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C5009C" w14:textId="77777777" w:rsidR="008370FC" w:rsidRDefault="008370FC" w:rsidP="008370FC">
      <w:pPr>
        <w:rPr>
          <w:rFonts w:ascii="Times New Roman" w:eastAsia="Times New Roman" w:hAnsi="Times New Roman" w:cs="Times New Roman"/>
          <w:sz w:val="24"/>
          <w:szCs w:val="24"/>
        </w:rPr>
      </w:pPr>
      <w:r>
        <w:rPr>
          <w:rFonts w:ascii="Calibri" w:hAnsi="Calibri"/>
          <w:b/>
          <w:bCs/>
          <w:smallCaps/>
          <w:sz w:val="32"/>
          <w:szCs w:val="32"/>
          <w:lang w:val="es"/>
        </w:rPr>
        <w:t xml:space="preserve">SIEMPRE, A VECES, NUNCA VERDADERO </w:t>
      </w:r>
      <w:r>
        <w:rPr>
          <w:lang w:val="es"/>
        </w:rPr>
        <w:tab/>
      </w:r>
    </w:p>
    <w:p w14:paraId="37B50370" w14:textId="77777777" w:rsidR="008370FC" w:rsidRDefault="008370FC" w:rsidP="008370FC">
      <w:pPr>
        <w:rPr>
          <w:rFonts w:ascii="Calibri" w:eastAsia="Calibri" w:hAnsi="Calibri" w:cs="Calibri"/>
          <w:b/>
          <w:color w:val="910D28"/>
          <w:sz w:val="24"/>
          <w:szCs w:val="24"/>
        </w:rPr>
      </w:pPr>
      <w:r>
        <w:rPr>
          <w:rFonts w:ascii="Calibri" w:eastAsia="Calibri" w:hAnsi="Calibri" w:cs="Calibri"/>
          <w:b/>
          <w:bCs/>
          <w:color w:val="910D28"/>
          <w:sz w:val="24"/>
          <w:szCs w:val="24"/>
          <w:lang w:val="es"/>
        </w:rPr>
        <w:t xml:space="preserve">Instrucciones: </w:t>
      </w:r>
    </w:p>
    <w:p w14:paraId="3651C451" w14:textId="00B4928A" w:rsidR="008370FC" w:rsidRDefault="008370FC" w:rsidP="008370FC">
      <w:pPr>
        <w:rPr>
          <w:rFonts w:ascii="Calibri" w:eastAsia="Calibri" w:hAnsi="Calibri" w:cs="Calibri"/>
          <w:sz w:val="24"/>
          <w:szCs w:val="24"/>
        </w:rPr>
      </w:pPr>
      <w:r>
        <w:rPr>
          <w:rFonts w:ascii="Calibri" w:eastAsia="Calibri" w:hAnsi="Calibri" w:cs="Calibri"/>
          <w:sz w:val="24"/>
          <w:szCs w:val="24"/>
          <w:lang w:val="es"/>
        </w:rPr>
        <w:t>Lee cada cita y decide si es verdad</w:t>
      </w:r>
      <w:r w:rsidR="00745019">
        <w:rPr>
          <w:rFonts w:ascii="Calibri" w:eastAsia="Calibri" w:hAnsi="Calibri" w:cs="Calibri"/>
          <w:sz w:val="24"/>
          <w:szCs w:val="24"/>
          <w:lang w:val="es"/>
        </w:rPr>
        <w:t>era</w:t>
      </w:r>
      <w:r>
        <w:rPr>
          <w:rFonts w:ascii="Calibri" w:eastAsia="Calibri" w:hAnsi="Calibri" w:cs="Calibri"/>
          <w:sz w:val="24"/>
          <w:szCs w:val="24"/>
          <w:lang w:val="es"/>
        </w:rPr>
        <w:t xml:space="preserve"> siempre, a veces o nunca. En el espacio proporcionado, añade una justificación para apoyar tu pensamiento.</w:t>
      </w:r>
    </w:p>
    <w:p w14:paraId="79E52F17" w14:textId="77777777" w:rsidR="008370FC" w:rsidRDefault="008370FC" w:rsidP="008370FC">
      <w:pPr>
        <w:rPr>
          <w:rFonts w:ascii="Calibri" w:eastAsia="Calibri" w:hAnsi="Calibri" w:cs="Calibri"/>
          <w:sz w:val="24"/>
          <w:szCs w:val="24"/>
        </w:rPr>
      </w:pPr>
    </w:p>
    <w:p w14:paraId="684C7320" w14:textId="18F44649" w:rsidR="008370FC" w:rsidRDefault="00E90137" w:rsidP="008370FC">
      <w:pPr>
        <w:numPr>
          <w:ilvl w:val="0"/>
          <w:numId w:val="12"/>
        </w:numPr>
        <w:rPr>
          <w:rFonts w:ascii="Calibri" w:eastAsia="Calibri" w:hAnsi="Calibri" w:cs="Calibri"/>
          <w:sz w:val="24"/>
          <w:szCs w:val="24"/>
        </w:rPr>
      </w:pPr>
      <w:r>
        <w:rPr>
          <w:rFonts w:ascii="Calibri" w:eastAsia="Calibri" w:hAnsi="Calibri" w:cs="Calibri"/>
          <w:sz w:val="24"/>
          <w:szCs w:val="24"/>
          <w:lang w:val="es"/>
        </w:rPr>
        <w:t xml:space="preserve">"No hay relación, comunión o compañía más hermosa, amistosa y encantadora que un buen matrimonio" </w:t>
      </w:r>
      <w:r>
        <w:rPr>
          <w:rFonts w:ascii="Calibri" w:eastAsia="Calibri" w:hAnsi="Calibri" w:cs="Calibri"/>
          <w:i/>
          <w:iCs/>
          <w:sz w:val="24"/>
          <w:szCs w:val="24"/>
          <w:lang w:val="es"/>
        </w:rPr>
        <w:t>Martín Lutero</w:t>
      </w:r>
    </w:p>
    <w:p w14:paraId="57E97082" w14:textId="77777777" w:rsidR="008370FC" w:rsidRDefault="008370FC" w:rsidP="008370FC">
      <w:pPr>
        <w:ind w:left="720"/>
        <w:rPr>
          <w:rFonts w:ascii="Calibri" w:eastAsia="Calibri" w:hAnsi="Calibri" w:cs="Calibri"/>
          <w:sz w:val="24"/>
          <w:szCs w:val="24"/>
        </w:rPr>
      </w:pPr>
      <w:r>
        <w:rPr>
          <w:rFonts w:ascii="Calibri" w:eastAsia="Calibri" w:hAnsi="Calibri" w:cs="Calibri"/>
          <w:sz w:val="24"/>
          <w:szCs w:val="24"/>
          <w:lang w:val="es"/>
        </w:rPr>
        <w:t>________________________________________________________________________________________________________________________________________________</w:t>
      </w:r>
    </w:p>
    <w:p w14:paraId="318E1BEB" w14:textId="37D7DE9C" w:rsidR="008370FC" w:rsidRDefault="00E90137" w:rsidP="008370FC">
      <w:pPr>
        <w:numPr>
          <w:ilvl w:val="0"/>
          <w:numId w:val="12"/>
        </w:numPr>
        <w:rPr>
          <w:rFonts w:ascii="Calibri" w:eastAsia="Calibri" w:hAnsi="Calibri" w:cs="Calibri"/>
          <w:sz w:val="24"/>
          <w:szCs w:val="24"/>
        </w:rPr>
      </w:pPr>
      <w:r>
        <w:rPr>
          <w:rFonts w:ascii="Calibri" w:eastAsia="Calibri" w:hAnsi="Calibri" w:cs="Calibri"/>
          <w:sz w:val="24"/>
          <w:szCs w:val="24"/>
          <w:lang w:val="es"/>
        </w:rPr>
        <w:t xml:space="preserve">"Donde hay amor hay vida" </w:t>
      </w:r>
      <w:r>
        <w:rPr>
          <w:rFonts w:ascii="Calibri" w:eastAsia="Calibri" w:hAnsi="Calibri" w:cs="Calibri"/>
          <w:i/>
          <w:iCs/>
          <w:sz w:val="24"/>
          <w:szCs w:val="24"/>
          <w:lang w:val="es"/>
        </w:rPr>
        <w:t xml:space="preserve">Mahatma Gandhi </w:t>
      </w:r>
    </w:p>
    <w:p w14:paraId="33D1E768" w14:textId="77777777" w:rsidR="008370FC" w:rsidRDefault="008370FC" w:rsidP="008370FC">
      <w:pPr>
        <w:ind w:left="720"/>
        <w:rPr>
          <w:rFonts w:ascii="Calibri" w:eastAsia="Calibri" w:hAnsi="Calibri" w:cs="Calibri"/>
          <w:sz w:val="24"/>
          <w:szCs w:val="24"/>
        </w:rPr>
      </w:pPr>
      <w:r>
        <w:rPr>
          <w:rFonts w:ascii="Calibri" w:eastAsia="Calibri" w:hAnsi="Calibri" w:cs="Calibri"/>
          <w:sz w:val="24"/>
          <w:szCs w:val="24"/>
          <w:lang w:val="es"/>
        </w:rPr>
        <w:t>________________________________________________________________________________________________________________________________________________</w:t>
      </w:r>
    </w:p>
    <w:p w14:paraId="16A73CE0" w14:textId="1C01C048" w:rsidR="008370FC" w:rsidRDefault="00E90137" w:rsidP="008370FC">
      <w:pPr>
        <w:numPr>
          <w:ilvl w:val="0"/>
          <w:numId w:val="12"/>
        </w:numPr>
        <w:rPr>
          <w:rFonts w:ascii="Calibri" w:eastAsia="Calibri" w:hAnsi="Calibri" w:cs="Calibri"/>
          <w:sz w:val="24"/>
          <w:szCs w:val="24"/>
        </w:rPr>
      </w:pPr>
      <w:r>
        <w:rPr>
          <w:rFonts w:ascii="Calibri" w:eastAsia="Calibri" w:hAnsi="Calibri" w:cs="Calibri"/>
          <w:sz w:val="24"/>
          <w:szCs w:val="24"/>
          <w:lang w:val="es"/>
        </w:rPr>
        <w:t xml:space="preserve">"Lo que cuenta para hacer un matrimonio feliz no es tanto lo compatible que se es, sino cómo se afronta la incompatibilidad" </w:t>
      </w:r>
      <w:r>
        <w:rPr>
          <w:rFonts w:ascii="Calibri" w:eastAsia="Calibri" w:hAnsi="Calibri" w:cs="Calibri"/>
          <w:i/>
          <w:iCs/>
          <w:sz w:val="24"/>
          <w:szCs w:val="24"/>
          <w:lang w:val="es"/>
        </w:rPr>
        <w:t>León Tolstoi</w:t>
      </w:r>
      <w:r>
        <w:rPr>
          <w:rFonts w:ascii="Calibri" w:eastAsia="Calibri" w:hAnsi="Calibri" w:cs="Calibri"/>
          <w:sz w:val="24"/>
          <w:szCs w:val="24"/>
          <w:lang w:val="es"/>
        </w:rPr>
        <w:t xml:space="preserve"> </w:t>
      </w:r>
    </w:p>
    <w:p w14:paraId="28D72AC7" w14:textId="77777777" w:rsidR="008370FC" w:rsidRDefault="008370FC" w:rsidP="008370FC">
      <w:pPr>
        <w:ind w:left="720"/>
        <w:rPr>
          <w:rFonts w:ascii="Calibri" w:eastAsia="Calibri" w:hAnsi="Calibri" w:cs="Calibri"/>
          <w:sz w:val="24"/>
          <w:szCs w:val="24"/>
        </w:rPr>
      </w:pPr>
      <w:r>
        <w:rPr>
          <w:rFonts w:ascii="Calibri" w:eastAsia="Calibri" w:hAnsi="Calibri" w:cs="Calibri"/>
          <w:sz w:val="24"/>
          <w:szCs w:val="24"/>
          <w:lang w:val="es"/>
        </w:rPr>
        <w:t>________________________________________________________________________________________________________________________________________________</w:t>
      </w:r>
    </w:p>
    <w:p w14:paraId="6190E01E" w14:textId="47D34B08" w:rsidR="008370FC" w:rsidRDefault="00E90137" w:rsidP="008370FC">
      <w:pPr>
        <w:numPr>
          <w:ilvl w:val="0"/>
          <w:numId w:val="12"/>
        </w:numPr>
        <w:rPr>
          <w:rFonts w:ascii="Calibri" w:eastAsia="Calibri" w:hAnsi="Calibri" w:cs="Calibri"/>
          <w:sz w:val="24"/>
          <w:szCs w:val="24"/>
        </w:rPr>
      </w:pPr>
      <w:r>
        <w:rPr>
          <w:rFonts w:ascii="Calibri" w:eastAsia="Calibri" w:hAnsi="Calibri" w:cs="Calibri"/>
          <w:sz w:val="24"/>
          <w:szCs w:val="24"/>
          <w:lang w:val="es"/>
        </w:rPr>
        <w:t xml:space="preserve">"¿Qué cosa más grande hay para dos almas humanas que sentir que están unidas para toda la vida, para fortalecerse mutuamente en todos los trabajos, para descansar la una en la otra en todas las penas, para ministrar la una a la otra en silenciosos recuerdos indecibles en el momento de la última despedida?" </w:t>
      </w:r>
      <w:r>
        <w:rPr>
          <w:rFonts w:ascii="Calibri" w:eastAsia="Calibri" w:hAnsi="Calibri" w:cs="Calibri"/>
          <w:i/>
          <w:iCs/>
          <w:sz w:val="24"/>
          <w:szCs w:val="24"/>
          <w:lang w:val="es"/>
        </w:rPr>
        <w:t>George Eliot</w:t>
      </w:r>
    </w:p>
    <w:p w14:paraId="0DF2D836" w14:textId="77777777" w:rsidR="008370FC" w:rsidRDefault="008370FC" w:rsidP="008370FC">
      <w:pPr>
        <w:ind w:left="720"/>
        <w:rPr>
          <w:rFonts w:ascii="Calibri" w:eastAsia="Calibri" w:hAnsi="Calibri" w:cs="Calibri"/>
          <w:sz w:val="24"/>
          <w:szCs w:val="24"/>
        </w:rPr>
      </w:pPr>
      <w:r>
        <w:rPr>
          <w:rFonts w:ascii="Calibri" w:eastAsia="Calibri" w:hAnsi="Calibri" w:cs="Calibri"/>
          <w:sz w:val="24"/>
          <w:szCs w:val="24"/>
          <w:lang w:val="es"/>
        </w:rPr>
        <w:t>________________________________________________________________________________________________________________________________________________</w:t>
      </w:r>
    </w:p>
    <w:p w14:paraId="385D4604" w14:textId="393BA985" w:rsidR="008370FC" w:rsidRDefault="00E90137" w:rsidP="008370FC">
      <w:pPr>
        <w:numPr>
          <w:ilvl w:val="0"/>
          <w:numId w:val="12"/>
        </w:numPr>
        <w:rPr>
          <w:rFonts w:ascii="Calibri" w:eastAsia="Calibri" w:hAnsi="Calibri" w:cs="Calibri"/>
          <w:sz w:val="24"/>
          <w:szCs w:val="24"/>
        </w:rPr>
      </w:pPr>
      <w:r>
        <w:rPr>
          <w:rFonts w:ascii="Calibri" w:eastAsia="Calibri" w:hAnsi="Calibri" w:cs="Calibri"/>
          <w:sz w:val="24"/>
          <w:szCs w:val="24"/>
          <w:lang w:val="es"/>
        </w:rPr>
        <w:t xml:space="preserve">"El matrimonio no es un ritual ni un fin. Es una danza larga, intrincada e íntima, y nada importa más que tu propio sentido del equilibrio y la elección de la pareja" </w:t>
      </w:r>
      <w:r>
        <w:rPr>
          <w:rFonts w:ascii="Calibri" w:eastAsia="Calibri" w:hAnsi="Calibri" w:cs="Calibri"/>
          <w:i/>
          <w:iCs/>
          <w:sz w:val="24"/>
          <w:szCs w:val="24"/>
          <w:lang w:val="es"/>
        </w:rPr>
        <w:t>Amy Bloom</w:t>
      </w:r>
    </w:p>
    <w:p w14:paraId="6D53DC58" w14:textId="77777777" w:rsidR="008370FC" w:rsidRDefault="008370FC" w:rsidP="008370FC">
      <w:pPr>
        <w:ind w:left="720"/>
        <w:rPr>
          <w:rFonts w:ascii="Calibri" w:eastAsia="Calibri" w:hAnsi="Calibri" w:cs="Calibri"/>
          <w:sz w:val="24"/>
          <w:szCs w:val="24"/>
        </w:rPr>
      </w:pPr>
      <w:r>
        <w:rPr>
          <w:rFonts w:ascii="Calibri" w:eastAsia="Calibri" w:hAnsi="Calibri" w:cs="Calibri"/>
          <w:sz w:val="24"/>
          <w:szCs w:val="24"/>
          <w:lang w:val="es"/>
        </w:rPr>
        <w:t>________________________________________________________________________________________________________________________________________________</w:t>
      </w:r>
    </w:p>
    <w:p w14:paraId="45391474" w14:textId="4A7698C0" w:rsidR="008370FC" w:rsidRDefault="00E90137" w:rsidP="008370FC">
      <w:pPr>
        <w:numPr>
          <w:ilvl w:val="0"/>
          <w:numId w:val="12"/>
        </w:numPr>
        <w:rPr>
          <w:rFonts w:ascii="Calibri" w:eastAsia="Calibri" w:hAnsi="Calibri" w:cs="Calibri"/>
          <w:sz w:val="24"/>
          <w:szCs w:val="24"/>
        </w:rPr>
      </w:pPr>
      <w:r>
        <w:rPr>
          <w:rFonts w:ascii="Calibri" w:eastAsia="Calibri" w:hAnsi="Calibri" w:cs="Calibri"/>
          <w:sz w:val="24"/>
          <w:szCs w:val="24"/>
          <w:lang w:val="es"/>
        </w:rPr>
        <w:t xml:space="preserve">"Si existe el buen matrimonio, es porque se parece más a la amistad que al amor" </w:t>
      </w:r>
      <w:r>
        <w:rPr>
          <w:rFonts w:ascii="Calibri" w:eastAsia="Calibri" w:hAnsi="Calibri" w:cs="Calibri"/>
          <w:i/>
          <w:iCs/>
          <w:sz w:val="24"/>
          <w:szCs w:val="24"/>
          <w:lang w:val="es"/>
        </w:rPr>
        <w:t>Montaigne</w:t>
      </w:r>
    </w:p>
    <w:p w14:paraId="39D282FA" w14:textId="77777777" w:rsidR="008370FC" w:rsidRDefault="008370FC" w:rsidP="008370FC">
      <w:pPr>
        <w:ind w:left="720"/>
        <w:rPr>
          <w:rFonts w:ascii="Calibri" w:eastAsia="Calibri" w:hAnsi="Calibri" w:cs="Calibri"/>
          <w:sz w:val="24"/>
          <w:szCs w:val="24"/>
        </w:rPr>
      </w:pPr>
      <w:r>
        <w:rPr>
          <w:rFonts w:ascii="Calibri" w:eastAsia="Calibri" w:hAnsi="Calibri" w:cs="Calibri"/>
          <w:sz w:val="24"/>
          <w:szCs w:val="24"/>
          <w:lang w:val="es"/>
        </w:rPr>
        <w:t>________________________________________________________________________________________________________________________________________________</w:t>
      </w:r>
    </w:p>
    <w:p w14:paraId="42DCE393" w14:textId="166B9B90" w:rsidR="008370FC" w:rsidRPr="00E90137" w:rsidRDefault="00E90137" w:rsidP="00E90137">
      <w:pPr>
        <w:numPr>
          <w:ilvl w:val="0"/>
          <w:numId w:val="12"/>
        </w:numPr>
        <w:rPr>
          <w:rFonts w:ascii="Calibri" w:eastAsia="Calibri" w:hAnsi="Calibri" w:cs="Calibri"/>
          <w:sz w:val="24"/>
          <w:szCs w:val="24"/>
        </w:rPr>
      </w:pPr>
      <w:r>
        <w:rPr>
          <w:rFonts w:ascii="Calibri" w:eastAsia="Calibri" w:hAnsi="Calibri" w:cs="Calibri"/>
          <w:sz w:val="24"/>
          <w:szCs w:val="24"/>
          <w:lang w:val="es"/>
        </w:rPr>
        <w:t xml:space="preserve">"El amor parece el más rápido, pero es el más lento de todos los crecimientos. Ningún hombre o mujer sabe realmente lo que es el amor perfecto hasta que ha estado casado un cuarto de siglo" </w:t>
      </w:r>
      <w:r>
        <w:rPr>
          <w:rFonts w:ascii="Calibri" w:eastAsia="Calibri" w:hAnsi="Calibri" w:cs="Calibri"/>
          <w:i/>
          <w:iCs/>
          <w:sz w:val="24"/>
          <w:szCs w:val="24"/>
          <w:lang w:val="es"/>
        </w:rPr>
        <w:t>Mark Twain</w:t>
      </w:r>
    </w:p>
    <w:p w14:paraId="2F135B9D" w14:textId="77777777" w:rsidR="008370FC" w:rsidRDefault="008370FC" w:rsidP="008370FC">
      <w:pPr>
        <w:ind w:left="720"/>
        <w:rPr>
          <w:rFonts w:ascii="Calibri" w:eastAsia="Calibri" w:hAnsi="Calibri" w:cs="Calibri"/>
          <w:sz w:val="24"/>
          <w:szCs w:val="24"/>
        </w:rPr>
      </w:pPr>
      <w:r>
        <w:rPr>
          <w:rFonts w:ascii="Calibri" w:eastAsia="Calibri" w:hAnsi="Calibri" w:cs="Calibri"/>
          <w:sz w:val="24"/>
          <w:szCs w:val="24"/>
          <w:lang w:val="es"/>
        </w:rPr>
        <w:t>________________________________________________________________________________________________________________________________________________</w:t>
      </w:r>
    </w:p>
    <w:p w14:paraId="52920B4A" w14:textId="274B0329" w:rsidR="0036040A" w:rsidRPr="008370FC" w:rsidRDefault="0036040A" w:rsidP="008370FC"/>
    <w:sectPr w:rsidR="0036040A" w:rsidRPr="008370F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4CBFB" w14:textId="77777777" w:rsidR="006030B0" w:rsidRDefault="006030B0" w:rsidP="00293785">
      <w:pPr>
        <w:spacing w:line="240" w:lineRule="auto"/>
      </w:pPr>
      <w:r>
        <w:separator/>
      </w:r>
    </w:p>
  </w:endnote>
  <w:endnote w:type="continuationSeparator" w:id="0">
    <w:p w14:paraId="5BD5D7C0" w14:textId="77777777" w:rsidR="006030B0" w:rsidRDefault="006030B0" w:rsidP="00293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2A1A" w14:textId="77777777" w:rsidR="00215C7F" w:rsidRDefault="00215C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1172"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146BD3A6" wp14:editId="07A3540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2C9735D7" w14:textId="6D0E34E4" w:rsidR="00293785" w:rsidRPr="00215C7F" w:rsidRDefault="00745019" w:rsidP="00215C7F">
                          <w:pPr>
                            <w:pStyle w:val="LessonFooter"/>
                          </w:pPr>
                          <w:sdt>
                            <w:sdtPr>
                              <w:alias w:val="Title"/>
                              <w:tag w:val=""/>
                              <w:id w:val="1281607793"/>
                              <w:placeholder>
                                <w:docPart w:val="F22EB299AE2D488797BA676DEEB9642E"/>
                              </w:placeholder>
                              <w:dataBinding w:prefixMappings="xmlns:ns0='http://purl.org/dc/elements/1.1/' xmlns:ns1='http://schemas.openxmlformats.org/package/2006/metadata/core-properties' " w:xpath="/ns1:coreProperties[1]/ns0:title[1]" w:storeItemID="{6C3C8BC8-F283-45AE-878A-BAB7291924A1}"/>
                              <w:text/>
                            </w:sdtPr>
                            <w:sdtEndPr/>
                            <w:sdtContent>
                              <w:r w:rsidR="006030B0">
                                <w:rPr>
                                  <w:bCs/>
                                  <w:lang w:val="es"/>
                                </w:rPr>
                                <w:t>Totally Different Stories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BD3A6"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2C9735D7" w14:textId="6D0E34E4" w:rsidR="00293785" w:rsidRPr="00215C7F" w:rsidRDefault="006030B0" w:rsidP="00215C7F">
                    <w:pPr>
                      <w:pStyle w:val="LessonFooter"/>
                      <w:bidi w:val="0"/>
                    </w:pPr>
                    <w:sdt>
                      <w:sdtPr>
                        <w:alias w:val="Title"/>
                        <w:tag w:val=""/>
                        <w:id w:val="1281607793"/>
                        <w:placeholder>
                          <w:docPart w:val="F22EB299AE2D488797BA676DEEB9642E"/>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Totally Different Stories</w:t>
                        </w:r>
                      </w:sdtContent>
                    </w:sdt>
                  </w:p>
                </w:txbxContent>
              </v:textbox>
            </v:shape>
          </w:pict>
        </mc:Fallback>
      </mc:AlternateContent>
    </w:r>
    <w:r>
      <w:rPr>
        <w:noProof/>
        <w:lang w:val="es"/>
      </w:rPr>
      <w:drawing>
        <wp:anchor distT="0" distB="0" distL="114300" distR="114300" simplePos="0" relativeHeight="251648000" behindDoc="1" locked="0" layoutInCell="1" allowOverlap="1" wp14:anchorId="1FDB90BF" wp14:editId="454CC10F">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1BC8" w14:textId="77777777" w:rsidR="00215C7F" w:rsidRDefault="00215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22702" w14:textId="77777777" w:rsidR="006030B0" w:rsidRDefault="006030B0" w:rsidP="00293785">
      <w:pPr>
        <w:spacing w:line="240" w:lineRule="auto"/>
      </w:pPr>
      <w:r>
        <w:separator/>
      </w:r>
    </w:p>
  </w:footnote>
  <w:footnote w:type="continuationSeparator" w:id="0">
    <w:p w14:paraId="1F68579D" w14:textId="77777777" w:rsidR="006030B0" w:rsidRDefault="006030B0" w:rsidP="002937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2410" w14:textId="77777777" w:rsidR="00215C7F" w:rsidRDefault="00215C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CB62" w14:textId="77777777" w:rsidR="00215C7F" w:rsidRDefault="00215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A6E6" w14:textId="77777777" w:rsidR="00215C7F" w:rsidRDefault="00215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4F45"/>
    <w:multiLevelType w:val="multilevel"/>
    <w:tmpl w:val="A56A6682"/>
    <w:lvl w:ilvl="0">
      <w:start w:val="1"/>
      <w:numFmt w:val="decimal"/>
      <w:lvlText w:val="%1."/>
      <w:lvlJc w:val="left"/>
      <w:pPr>
        <w:ind w:left="720" w:hanging="360"/>
      </w:pPr>
      <w:rPr>
        <w:color w:val="910D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2479244">
    <w:abstractNumId w:val="7"/>
  </w:num>
  <w:num w:numId="2" w16cid:durableId="567615705">
    <w:abstractNumId w:val="8"/>
  </w:num>
  <w:num w:numId="3" w16cid:durableId="1565991227">
    <w:abstractNumId w:val="1"/>
  </w:num>
  <w:num w:numId="4" w16cid:durableId="1587572658">
    <w:abstractNumId w:val="3"/>
  </w:num>
  <w:num w:numId="5" w16cid:durableId="798258617">
    <w:abstractNumId w:val="4"/>
  </w:num>
  <w:num w:numId="6" w16cid:durableId="810908597">
    <w:abstractNumId w:val="6"/>
  </w:num>
  <w:num w:numId="7" w16cid:durableId="621882284">
    <w:abstractNumId w:val="5"/>
  </w:num>
  <w:num w:numId="8" w16cid:durableId="869681313">
    <w:abstractNumId w:val="9"/>
  </w:num>
  <w:num w:numId="9" w16cid:durableId="706681516">
    <w:abstractNumId w:val="10"/>
  </w:num>
  <w:num w:numId="10" w16cid:durableId="1444111403">
    <w:abstractNumId w:val="11"/>
  </w:num>
  <w:num w:numId="11" w16cid:durableId="1561405672">
    <w:abstractNumId w:val="2"/>
  </w:num>
  <w:num w:numId="12" w16cid:durableId="462774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FC"/>
    <w:rsid w:val="0004006F"/>
    <w:rsid w:val="00053775"/>
    <w:rsid w:val="0005619A"/>
    <w:rsid w:val="0008589D"/>
    <w:rsid w:val="0011259B"/>
    <w:rsid w:val="00116FDD"/>
    <w:rsid w:val="00125621"/>
    <w:rsid w:val="001D0BBF"/>
    <w:rsid w:val="001E1F85"/>
    <w:rsid w:val="001F125D"/>
    <w:rsid w:val="00215C7F"/>
    <w:rsid w:val="002345CC"/>
    <w:rsid w:val="00293785"/>
    <w:rsid w:val="002C0879"/>
    <w:rsid w:val="002C37B4"/>
    <w:rsid w:val="0036040A"/>
    <w:rsid w:val="00397FA9"/>
    <w:rsid w:val="00446C13"/>
    <w:rsid w:val="00464289"/>
    <w:rsid w:val="005078B4"/>
    <w:rsid w:val="0053328A"/>
    <w:rsid w:val="00540FC6"/>
    <w:rsid w:val="005511B6"/>
    <w:rsid w:val="00553C98"/>
    <w:rsid w:val="005A7635"/>
    <w:rsid w:val="006030B0"/>
    <w:rsid w:val="00645D7F"/>
    <w:rsid w:val="00656940"/>
    <w:rsid w:val="00665274"/>
    <w:rsid w:val="00666C03"/>
    <w:rsid w:val="00686DAB"/>
    <w:rsid w:val="006B4CC2"/>
    <w:rsid w:val="006C2E61"/>
    <w:rsid w:val="006E1542"/>
    <w:rsid w:val="00721EA4"/>
    <w:rsid w:val="00745019"/>
    <w:rsid w:val="00797CB5"/>
    <w:rsid w:val="007B055F"/>
    <w:rsid w:val="007E6F1D"/>
    <w:rsid w:val="008370FC"/>
    <w:rsid w:val="00866669"/>
    <w:rsid w:val="00880013"/>
    <w:rsid w:val="008920A4"/>
    <w:rsid w:val="008F5386"/>
    <w:rsid w:val="00913172"/>
    <w:rsid w:val="00981E19"/>
    <w:rsid w:val="009B52E4"/>
    <w:rsid w:val="009D6E8D"/>
    <w:rsid w:val="00A101E8"/>
    <w:rsid w:val="00AC349E"/>
    <w:rsid w:val="00B3126C"/>
    <w:rsid w:val="00B92DBF"/>
    <w:rsid w:val="00BD119F"/>
    <w:rsid w:val="00C73EA1"/>
    <w:rsid w:val="00C8524A"/>
    <w:rsid w:val="00CC4F77"/>
    <w:rsid w:val="00CD3CF6"/>
    <w:rsid w:val="00CE336D"/>
    <w:rsid w:val="00D106FF"/>
    <w:rsid w:val="00D626EB"/>
    <w:rsid w:val="00DC7A6D"/>
    <w:rsid w:val="00E17DED"/>
    <w:rsid w:val="00E90137"/>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1A5AE7"/>
  <w15:docId w15:val="{19609FF1-B52C-497A-930F-8A4A641F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370FC"/>
    <w:pPr>
      <w:spacing w:after="0" w:line="276" w:lineRule="auto"/>
    </w:pPr>
    <w:rPr>
      <w:rFonts w:ascii="Arial" w:eastAsia="Arial" w:hAnsi="Arial" w:cs="Arial"/>
      <w:lang w:val="en"/>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215C7F"/>
    <w:pPr>
      <w:jc w:val="right"/>
    </w:pPr>
    <w:rPr>
      <w:rFonts w:asciiTheme="majorHAnsi" w:hAnsiTheme="majorHAnsi" w:cstheme="majorHAnsi"/>
      <w:b/>
      <w:caps/>
      <w:color w:val="2D2D2D"/>
    </w:rPr>
  </w:style>
  <w:style w:type="character" w:customStyle="1" w:styleId="LessonFooterChar">
    <w:name w:val="Lesson Footer Char"/>
    <w:basedOn w:val="TitleChar"/>
    <w:link w:val="LessonFooter"/>
    <w:rsid w:val="00215C7F"/>
    <w:rPr>
      <w:rFonts w:asciiTheme="majorHAnsi" w:eastAsia="Arial" w:hAnsiTheme="majorHAnsi" w:cstheme="majorHAnsi"/>
      <w:b/>
      <w:caps/>
      <w:color w:val="2D2D2D"/>
      <w:kern w:val="28"/>
      <w:sz w:val="32"/>
      <w:szCs w:val="56"/>
      <w:lang w:val="en"/>
    </w:rPr>
  </w:style>
  <w:style w:type="paragraph" w:customStyle="1" w:styleId="CaptionCutline">
    <w:name w:val="Caption/Cutline"/>
    <w:basedOn w:val="CommentText"/>
    <w:link w:val="CaptionCutlineChar"/>
    <w:qFormat/>
    <w:rsid w:val="006E1542"/>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line="240" w:lineRule="auto"/>
    </w:pPr>
    <w:rPr>
      <w:b/>
      <w:color w:val="910D28" w:themeColor="accent1"/>
    </w:rPr>
  </w:style>
  <w:style w:type="paragraph" w:customStyle="1" w:styleId="TableData">
    <w:name w:val="Table Data"/>
    <w:basedOn w:val="Normal"/>
    <w:qFormat/>
    <w:rsid w:val="006B4CC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e%20Lee\Documents\Custom%20Office%20Template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2EB299AE2D488797BA676DEEB9642E"/>
        <w:category>
          <w:name w:val="General"/>
          <w:gallery w:val="placeholder"/>
        </w:category>
        <w:types>
          <w:type w:val="bbPlcHdr"/>
        </w:types>
        <w:behaviors>
          <w:behavior w:val="content"/>
        </w:behaviors>
        <w:guid w:val="{010CDF96-9390-4A4D-B60F-C793BF8C38DE}"/>
      </w:docPartPr>
      <w:docPartBody>
        <w:p w:rsidR="006B5304" w:rsidRDefault="005E37DE">
          <w:pPr>
            <w:pStyle w:val="F22EB299AE2D488797BA676DEEB9642E"/>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DE"/>
    <w:rsid w:val="00577C6D"/>
    <w:rsid w:val="005E37DE"/>
    <w:rsid w:val="006B5304"/>
    <w:rsid w:val="00FB1A35"/>
    <w:rsid w:val="00FF0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22EB299AE2D488797BA676DEEB9642E">
    <w:name w:val="F22EB299AE2D488797BA676DEEB964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Template>
  <TotalTime>10</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Totally Different Stories</dc:title>
  <dc:creator>Brooke Lee</dc:creator>
  <cp:lastModifiedBy>Catalina Otalora</cp:lastModifiedBy>
  <cp:revision>6</cp:revision>
  <cp:lastPrinted>2016-07-14T14:08:00Z</cp:lastPrinted>
  <dcterms:created xsi:type="dcterms:W3CDTF">2021-05-11T00:30:00Z</dcterms:created>
  <dcterms:modified xsi:type="dcterms:W3CDTF">2022-06-20T22:22:00Z</dcterms:modified>
</cp:coreProperties>
</file>