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F0D6DC" w14:textId="0A117163" w:rsidR="00EA6480" w:rsidRPr="004E2029" w:rsidRDefault="00E50117" w:rsidP="008C72BA">
      <w:pPr>
        <w:pStyle w:val="Title"/>
        <w:rPr>
          <w:rFonts w:eastAsia="Times New Roman"/>
          <w:color w:val="000000"/>
          <w:szCs w:val="24"/>
          <w:lang w:val="es-ES"/>
        </w:rPr>
      </w:pPr>
      <w:r>
        <w:rPr>
          <w:rFonts w:eastAsia="Times New Roman"/>
          <w:color w:val="000000"/>
          <w:szCs w:val="24"/>
          <w:lang w:val="es-ES"/>
        </w:rPr>
        <w:t>El misterio del blanqueo de</w:t>
      </w:r>
      <w:r w:rsidR="00495047">
        <w:rPr>
          <w:rFonts w:eastAsia="Times New Roman"/>
          <w:color w:val="000000"/>
          <w:szCs w:val="24"/>
          <w:lang w:val="es-ES"/>
        </w:rPr>
        <w:t xml:space="preserve"> </w:t>
      </w:r>
      <w:r w:rsidR="00B15F1D">
        <w:rPr>
          <w:rFonts w:eastAsia="Times New Roman"/>
          <w:color w:val="000000"/>
          <w:szCs w:val="24"/>
          <w:lang w:val="es-ES"/>
        </w:rPr>
        <w:t>flower ga</w:t>
      </w:r>
      <w:r w:rsidR="00495047">
        <w:rPr>
          <w:rFonts w:eastAsia="Times New Roman"/>
          <w:color w:val="000000"/>
          <w:szCs w:val="24"/>
          <w:lang w:val="es-ES"/>
        </w:rPr>
        <w:t>r</w:t>
      </w:r>
      <w:r w:rsidR="00B15F1D">
        <w:rPr>
          <w:rFonts w:eastAsia="Times New Roman"/>
          <w:color w:val="000000"/>
          <w:szCs w:val="24"/>
          <w:lang w:val="es-ES"/>
        </w:rPr>
        <w:t>den banks</w:t>
      </w:r>
      <w:r>
        <w:rPr>
          <w:rFonts w:eastAsia="Times New Roman"/>
          <w:color w:val="000000"/>
          <w:szCs w:val="24"/>
          <w:lang w:val="es-ES"/>
        </w:rPr>
        <w:t xml:space="preserve"> en texas</w:t>
      </w:r>
      <w:r w:rsidR="00EA6480" w:rsidRPr="004E2029">
        <w:rPr>
          <w:rFonts w:eastAsia="Times New Roman"/>
          <w:color w:val="000000"/>
          <w:szCs w:val="24"/>
          <w:lang w:val="es-ES"/>
        </w:rPr>
        <w:t xml:space="preserve"> </w:t>
      </w:r>
    </w:p>
    <w:p w14:paraId="728A905A" w14:textId="759F1607" w:rsidR="00DB6B00" w:rsidRPr="004E2029" w:rsidRDefault="00D92274" w:rsidP="008A3196">
      <w:pPr>
        <w:rPr>
          <w:lang w:val="es-ES"/>
        </w:rPr>
      </w:pPr>
      <w:r w:rsidRPr="004E2029">
        <w:rPr>
          <w:lang w:val="es-ES"/>
        </w:rPr>
        <w:t xml:space="preserve">En el verano de 2016, un grupo de buceadores recreativos visitó el Golfo de México para explorar los hermosos arrecifes de coral </w:t>
      </w:r>
      <w:r w:rsidR="00035D22">
        <w:rPr>
          <w:lang w:val="es-ES"/>
        </w:rPr>
        <w:t>en</w:t>
      </w:r>
      <w:r w:rsidRPr="004E2029">
        <w:rPr>
          <w:lang w:val="es-ES"/>
        </w:rPr>
        <w:t xml:space="preserve"> </w:t>
      </w:r>
      <w:r w:rsidR="00035D22">
        <w:rPr>
          <w:lang w:val="es-ES"/>
        </w:rPr>
        <w:t>el</w:t>
      </w:r>
      <w:r w:rsidRPr="004E2029">
        <w:rPr>
          <w:lang w:val="es-ES"/>
        </w:rPr>
        <w:t xml:space="preserve"> </w:t>
      </w:r>
      <w:r w:rsidR="005201FE">
        <w:rPr>
          <w:lang w:val="es-ES"/>
        </w:rPr>
        <w:t>S</w:t>
      </w:r>
      <w:r w:rsidRPr="004E2029">
        <w:rPr>
          <w:lang w:val="es-ES"/>
        </w:rPr>
        <w:t xml:space="preserve">antuario </w:t>
      </w:r>
      <w:r w:rsidR="005201FE">
        <w:rPr>
          <w:lang w:val="es-ES"/>
        </w:rPr>
        <w:t>M</w:t>
      </w:r>
      <w:r w:rsidRPr="004E2029">
        <w:rPr>
          <w:lang w:val="es-ES"/>
        </w:rPr>
        <w:t xml:space="preserve">arino </w:t>
      </w:r>
      <w:r w:rsidR="005201FE">
        <w:rPr>
          <w:lang w:val="es-ES"/>
        </w:rPr>
        <w:t>N</w:t>
      </w:r>
      <w:r w:rsidRPr="004E2029">
        <w:rPr>
          <w:lang w:val="es-ES"/>
        </w:rPr>
        <w:t>acional</w:t>
      </w:r>
      <w:r w:rsidR="005201FE">
        <w:rPr>
          <w:lang w:val="es-ES"/>
        </w:rPr>
        <w:t xml:space="preserve"> de</w:t>
      </w:r>
      <w:r w:rsidRPr="004E2029">
        <w:rPr>
          <w:lang w:val="es-ES"/>
        </w:rPr>
        <w:t xml:space="preserve"> </w:t>
      </w:r>
      <w:proofErr w:type="spellStart"/>
      <w:r w:rsidR="005201FE">
        <w:rPr>
          <w:lang w:val="es-ES"/>
        </w:rPr>
        <w:t>Flower</w:t>
      </w:r>
      <w:proofErr w:type="spellEnd"/>
      <w:r w:rsidR="005201FE">
        <w:rPr>
          <w:lang w:val="es-ES"/>
        </w:rPr>
        <w:t xml:space="preserve"> Garden Banks</w:t>
      </w:r>
      <w:r w:rsidRPr="004E2029">
        <w:rPr>
          <w:lang w:val="es-ES"/>
        </w:rPr>
        <w:t xml:space="preserve">. Los buceadores llegaron al arrecife esperando ver los vibrantes colores de los corales tejanos. Sin embargo, lo que encontraron en su lugar fue un descubrimiento impactante: la orilla este estaba </w:t>
      </w:r>
      <w:proofErr w:type="gramStart"/>
      <w:r w:rsidRPr="004E2029">
        <w:rPr>
          <w:lang w:val="es-ES"/>
        </w:rPr>
        <w:t>llena</w:t>
      </w:r>
      <w:proofErr w:type="gramEnd"/>
      <w:r w:rsidRPr="004E2029">
        <w:rPr>
          <w:lang w:val="es-ES"/>
        </w:rPr>
        <w:t xml:space="preserve"> de corales muertos y organismos cubiertos de mantos bacterianos blancos. Esta </w:t>
      </w:r>
      <w:r w:rsidR="005201FE">
        <w:rPr>
          <w:lang w:val="es-ES"/>
        </w:rPr>
        <w:t>condi</w:t>
      </w:r>
      <w:r w:rsidRPr="004E2029">
        <w:rPr>
          <w:lang w:val="es-ES"/>
        </w:rPr>
        <w:t xml:space="preserve">ción </w:t>
      </w:r>
      <w:r w:rsidR="005201FE">
        <w:rPr>
          <w:lang w:val="es-ES"/>
        </w:rPr>
        <w:t>llegó a llamarse el</w:t>
      </w:r>
      <w:r w:rsidRPr="004E2029">
        <w:rPr>
          <w:lang w:val="es-ES"/>
        </w:rPr>
        <w:t xml:space="preserve"> blanqueamiento del coral.</w:t>
      </w:r>
    </w:p>
    <w:p w14:paraId="56E859FB" w14:textId="4FCFEC65" w:rsidR="00BF142B" w:rsidRPr="004E2029" w:rsidRDefault="00D92274" w:rsidP="008A3196">
      <w:pPr>
        <w:rPr>
          <w:lang w:val="es-ES"/>
        </w:rPr>
      </w:pPr>
      <w:r w:rsidRPr="004E2029">
        <w:rPr>
          <w:lang w:val="es-ES"/>
        </w:rPr>
        <w:t xml:space="preserve">La decoloración en </w:t>
      </w:r>
      <w:proofErr w:type="spellStart"/>
      <w:r w:rsidRPr="004E2029">
        <w:rPr>
          <w:lang w:val="es-ES"/>
        </w:rPr>
        <w:t>Flower</w:t>
      </w:r>
      <w:proofErr w:type="spellEnd"/>
      <w:r w:rsidRPr="004E2029">
        <w:rPr>
          <w:lang w:val="es-ES"/>
        </w:rPr>
        <w:t xml:space="preserve"> Garden</w:t>
      </w:r>
      <w:r w:rsidR="00F80FA8">
        <w:rPr>
          <w:lang w:val="es-ES"/>
        </w:rPr>
        <w:t xml:space="preserve"> Banks</w:t>
      </w:r>
      <w:r w:rsidRPr="004E2029">
        <w:rPr>
          <w:lang w:val="es-ES"/>
        </w:rPr>
        <w:t xml:space="preserve"> no se parece a nada que los investigadores del santuario hayan visto antes. El personal del santuario alertó rápidamente a los científicos de todo el mundo sobre el descubrimiento. La decoloración era especialmente desconcertante porque los arrecifes de coral de </w:t>
      </w:r>
      <w:proofErr w:type="spellStart"/>
      <w:r w:rsidR="00FE7530">
        <w:rPr>
          <w:lang w:val="es-ES"/>
        </w:rPr>
        <w:t>Flower</w:t>
      </w:r>
      <w:proofErr w:type="spellEnd"/>
      <w:r w:rsidR="00FE7530">
        <w:rPr>
          <w:lang w:val="es-ES"/>
        </w:rPr>
        <w:t xml:space="preserve"> Garden Banks</w:t>
      </w:r>
      <w:r w:rsidRPr="004E2029">
        <w:rPr>
          <w:lang w:val="es-ES"/>
        </w:rPr>
        <w:t xml:space="preserve"> solían estar entre los más sanos del mundo. </w:t>
      </w:r>
      <w:r w:rsidR="001C2A10" w:rsidRPr="001C2A10">
        <w:rPr>
          <w:lang w:val="es-ES"/>
        </w:rPr>
        <w:t>Motivada</w:t>
      </w:r>
      <w:r w:rsidRPr="001C2A10">
        <w:rPr>
          <w:lang w:val="es-ES"/>
        </w:rPr>
        <w:t xml:space="preserve"> por la preocupación, se inició una intensa investigación para encontrar </w:t>
      </w:r>
      <w:r w:rsidR="001C2A10" w:rsidRPr="001C2A10">
        <w:rPr>
          <w:lang w:val="es-ES"/>
        </w:rPr>
        <w:t>la causa</w:t>
      </w:r>
      <w:r w:rsidRPr="001C2A10">
        <w:rPr>
          <w:lang w:val="es-ES"/>
        </w:rPr>
        <w:t xml:space="preserve"> del blanqueamiento.</w:t>
      </w:r>
    </w:p>
    <w:p w14:paraId="3886E36D" w14:textId="10BE795B" w:rsidR="006852A4" w:rsidRPr="004E2029" w:rsidRDefault="00D92274" w:rsidP="008A3196">
      <w:pPr>
        <w:rPr>
          <w:lang w:val="es-ES"/>
        </w:rPr>
      </w:pPr>
      <w:r w:rsidRPr="004E2029">
        <w:rPr>
          <w:lang w:val="es-ES"/>
        </w:rPr>
        <w:t>En pocos días, el santuario realizó varias inmersiones de evaluación para comprender mejor lo que estaba ocurriendo. El santuario hizo dos observaciones. En primer lugar, el blanqueo afectó a aproximadamente 6</w:t>
      </w:r>
      <w:r w:rsidR="00947429">
        <w:rPr>
          <w:lang w:val="es-ES"/>
        </w:rPr>
        <w:t>.</w:t>
      </w:r>
      <w:r w:rsidRPr="004E2029">
        <w:rPr>
          <w:lang w:val="es-ES"/>
        </w:rPr>
        <w:t xml:space="preserve">5 acres de la orilla este del </w:t>
      </w:r>
      <w:r w:rsidR="00947429">
        <w:rPr>
          <w:lang w:val="es-ES"/>
        </w:rPr>
        <w:t>santuario</w:t>
      </w:r>
      <w:r w:rsidRPr="004E2029">
        <w:rPr>
          <w:lang w:val="es-ES"/>
        </w:rPr>
        <w:t>. De esa orilla, el 80</w:t>
      </w:r>
      <w:r w:rsidR="00947429">
        <w:rPr>
          <w:lang w:val="es-ES"/>
        </w:rPr>
        <w:t xml:space="preserve"> </w:t>
      </w:r>
      <w:r w:rsidRPr="004E2029">
        <w:rPr>
          <w:lang w:val="es-ES"/>
        </w:rPr>
        <w:t xml:space="preserve">% de los corales </w:t>
      </w:r>
      <w:r w:rsidR="00947429">
        <w:rPr>
          <w:lang w:val="es-ES"/>
        </w:rPr>
        <w:t>fueron</w:t>
      </w:r>
      <w:r w:rsidRPr="004E2029">
        <w:rPr>
          <w:lang w:val="es-ES"/>
        </w:rPr>
        <w:t xml:space="preserve"> afectados por el blanqueo. En segundo lugar, estaba claro que este tipo de daño no había sido causado por un vertido de petróleo o el tráfico de barcos. Así que el misterio seguía siendo: ¿qué causó el blanqueamiento en </w:t>
      </w:r>
      <w:proofErr w:type="spellStart"/>
      <w:r w:rsidRPr="004E2029">
        <w:rPr>
          <w:lang w:val="es-ES"/>
        </w:rPr>
        <w:t>Flower</w:t>
      </w:r>
      <w:proofErr w:type="spellEnd"/>
      <w:r w:rsidRPr="004E2029">
        <w:rPr>
          <w:lang w:val="es-ES"/>
        </w:rPr>
        <w:t xml:space="preserve"> Garden</w:t>
      </w:r>
      <w:r w:rsidR="00947429">
        <w:rPr>
          <w:lang w:val="es-ES"/>
        </w:rPr>
        <w:t xml:space="preserve"> Banks</w:t>
      </w:r>
      <w:r w:rsidRPr="004E2029">
        <w:rPr>
          <w:lang w:val="es-ES"/>
        </w:rPr>
        <w:t>?</w:t>
      </w:r>
    </w:p>
    <w:p w14:paraId="226A7011" w14:textId="648ADAEF" w:rsidR="00D92274" w:rsidRPr="004E2029" w:rsidRDefault="00D92274" w:rsidP="00727D54">
      <w:pPr>
        <w:rPr>
          <w:lang w:val="es-ES"/>
        </w:rPr>
      </w:pPr>
      <w:r w:rsidRPr="004E2029">
        <w:rPr>
          <w:lang w:val="es-ES"/>
        </w:rPr>
        <w:t>Los científicos tenían una pista: no mucho antes de que se produjera el blanqueo, se produjeron fuertes lluvias y una inundación generalizada a lo largo de la costa. Como resultado, gran parte de esa agua fue arrastrada al Golfo de México.</w:t>
      </w:r>
    </w:p>
    <w:p w14:paraId="49EB4AF4" w14:textId="3DFDF457" w:rsidR="00D92274" w:rsidRDefault="00727D54" w:rsidP="00D92274">
      <w:pPr>
        <w:pStyle w:val="BodyText"/>
        <w:rPr>
          <w:lang w:val="es-ES"/>
        </w:rPr>
      </w:pPr>
      <w:r>
        <w:rPr>
          <w:lang w:val="es-ES"/>
        </w:rPr>
        <w:t xml:space="preserve"> </w:t>
      </w:r>
    </w:p>
    <w:p w14:paraId="52938E90" w14:textId="01D105CE" w:rsidR="00727D54" w:rsidRDefault="00727D54" w:rsidP="00D92274">
      <w:pPr>
        <w:pStyle w:val="BodyText"/>
        <w:rPr>
          <w:lang w:val="es-ES"/>
        </w:rPr>
      </w:pPr>
    </w:p>
    <w:p w14:paraId="4AD85AFF" w14:textId="77777777" w:rsidR="00727D54" w:rsidRPr="004E2029" w:rsidRDefault="00727D54" w:rsidP="00D92274">
      <w:pPr>
        <w:pStyle w:val="BodyText"/>
        <w:rPr>
          <w:lang w:val="es-ES"/>
        </w:rPr>
      </w:pPr>
    </w:p>
    <w:p w14:paraId="4A331991" w14:textId="5A378CB3" w:rsidR="00D92274" w:rsidRDefault="00D92274" w:rsidP="00D92274">
      <w:pPr>
        <w:pStyle w:val="BodyText"/>
        <w:rPr>
          <w:lang w:val="es-ES"/>
        </w:rPr>
      </w:pPr>
    </w:p>
    <w:p w14:paraId="201D8F8A" w14:textId="291852D0" w:rsidR="00495047" w:rsidRDefault="00495047" w:rsidP="00D92274">
      <w:pPr>
        <w:pStyle w:val="BodyText"/>
        <w:rPr>
          <w:lang w:val="es-ES"/>
        </w:rPr>
      </w:pPr>
    </w:p>
    <w:p w14:paraId="252DB973" w14:textId="77777777" w:rsidR="00495047" w:rsidRPr="004E2029" w:rsidRDefault="00495047" w:rsidP="00D92274">
      <w:pPr>
        <w:pStyle w:val="BodyText"/>
        <w:rPr>
          <w:lang w:val="es-ES"/>
        </w:rPr>
      </w:pPr>
    </w:p>
    <w:p w14:paraId="3BC3188C" w14:textId="46918A60" w:rsidR="00D92274" w:rsidRPr="004E2029" w:rsidRDefault="00D92274" w:rsidP="00D92274">
      <w:pPr>
        <w:pStyle w:val="BodyText"/>
        <w:rPr>
          <w:lang w:val="es-ES"/>
        </w:rPr>
      </w:pPr>
    </w:p>
    <w:p w14:paraId="587664B5" w14:textId="77777777" w:rsidR="00D92274" w:rsidRPr="004E2029" w:rsidRDefault="00D92274" w:rsidP="00D92274">
      <w:pPr>
        <w:pStyle w:val="BodyText"/>
        <w:rPr>
          <w:lang w:val="es-ES"/>
        </w:rPr>
      </w:pPr>
    </w:p>
    <w:p w14:paraId="7ADEE703" w14:textId="6562A542" w:rsidR="00B479B5" w:rsidRPr="004E2029" w:rsidRDefault="00BC7297" w:rsidP="00B479B5">
      <w:pPr>
        <w:pStyle w:val="Citation"/>
        <w:rPr>
          <w:highlight w:val="white"/>
          <w:lang w:val="es-ES"/>
        </w:rPr>
      </w:pPr>
      <w:r w:rsidRPr="004E2029">
        <w:rPr>
          <w:lang w:val="es-ES"/>
        </w:rPr>
        <w:t>Adapt</w:t>
      </w:r>
      <w:r w:rsidR="00727D54">
        <w:rPr>
          <w:lang w:val="es-ES"/>
        </w:rPr>
        <w:t>a</w:t>
      </w:r>
      <w:r w:rsidRPr="004E2029">
        <w:rPr>
          <w:lang w:val="es-ES"/>
        </w:rPr>
        <w:t>d</w:t>
      </w:r>
      <w:r w:rsidR="00727D54">
        <w:rPr>
          <w:lang w:val="es-ES"/>
        </w:rPr>
        <w:t>o</w:t>
      </w:r>
      <w:r w:rsidRPr="004E2029">
        <w:rPr>
          <w:lang w:val="es-ES"/>
        </w:rPr>
        <w:t xml:space="preserve"> </w:t>
      </w:r>
      <w:proofErr w:type="spellStart"/>
      <w:r w:rsidR="00727D54">
        <w:rPr>
          <w:lang w:val="es-ES"/>
        </w:rPr>
        <w:t>de</w:t>
      </w:r>
      <w:r w:rsidR="009E07B4" w:rsidRPr="004E2029">
        <w:rPr>
          <w:lang w:val="es-ES"/>
        </w:rPr>
        <w:t xml:space="preserve"> </w:t>
      </w:r>
      <w:r w:rsidR="009E07B4" w:rsidRPr="004E2029">
        <w:rPr>
          <w:highlight w:val="white"/>
          <w:lang w:val="es-ES"/>
        </w:rPr>
        <w:t>T</w:t>
      </w:r>
      <w:proofErr w:type="spellEnd"/>
      <w:r w:rsidR="009E07B4" w:rsidRPr="004E2029">
        <w:rPr>
          <w:highlight w:val="white"/>
          <w:lang w:val="es-ES"/>
        </w:rPr>
        <w:t xml:space="preserve">exas General </w:t>
      </w:r>
      <w:proofErr w:type="spellStart"/>
      <w:r w:rsidR="009E07B4" w:rsidRPr="004E2029">
        <w:rPr>
          <w:highlight w:val="white"/>
          <w:lang w:val="es-ES"/>
        </w:rPr>
        <w:t>Land</w:t>
      </w:r>
      <w:proofErr w:type="spellEnd"/>
      <w:r w:rsidR="009E07B4" w:rsidRPr="004E2029">
        <w:rPr>
          <w:highlight w:val="white"/>
          <w:lang w:val="es-ES"/>
        </w:rPr>
        <w:t xml:space="preserve"> Office. (2019, </w:t>
      </w:r>
      <w:r w:rsidR="00727D54">
        <w:rPr>
          <w:highlight w:val="white"/>
          <w:lang w:val="es-ES"/>
        </w:rPr>
        <w:t>21 de j</w:t>
      </w:r>
      <w:r w:rsidR="009E07B4" w:rsidRPr="004E2029">
        <w:rPr>
          <w:highlight w:val="white"/>
          <w:lang w:val="es-ES"/>
        </w:rPr>
        <w:t>un</w:t>
      </w:r>
      <w:r w:rsidR="00727D54">
        <w:rPr>
          <w:highlight w:val="white"/>
          <w:lang w:val="es-ES"/>
        </w:rPr>
        <w:t>io</w:t>
      </w:r>
      <w:r w:rsidR="009E07B4" w:rsidRPr="004E2029">
        <w:rPr>
          <w:highlight w:val="white"/>
          <w:lang w:val="es-ES"/>
        </w:rPr>
        <w:t xml:space="preserve">). </w:t>
      </w:r>
      <w:proofErr w:type="spellStart"/>
      <w:r w:rsidR="009E07B4" w:rsidRPr="004E2029">
        <w:rPr>
          <w:highlight w:val="white"/>
          <w:lang w:val="es-ES"/>
        </w:rPr>
        <w:t>The</w:t>
      </w:r>
      <w:proofErr w:type="spellEnd"/>
      <w:r w:rsidR="009E07B4" w:rsidRPr="004E2029">
        <w:rPr>
          <w:highlight w:val="white"/>
          <w:lang w:val="es-ES"/>
        </w:rPr>
        <w:t xml:space="preserve"> </w:t>
      </w:r>
      <w:proofErr w:type="spellStart"/>
      <w:r w:rsidR="009E07B4" w:rsidRPr="004E2029">
        <w:rPr>
          <w:highlight w:val="white"/>
          <w:lang w:val="es-ES"/>
        </w:rPr>
        <w:t>Mystery</w:t>
      </w:r>
      <w:proofErr w:type="spellEnd"/>
      <w:r w:rsidR="009E07B4" w:rsidRPr="004E2029">
        <w:rPr>
          <w:highlight w:val="white"/>
          <w:lang w:val="es-ES"/>
        </w:rPr>
        <w:t xml:space="preserve"> </w:t>
      </w:r>
      <w:proofErr w:type="spellStart"/>
      <w:r w:rsidR="009E07B4" w:rsidRPr="004E2029">
        <w:rPr>
          <w:highlight w:val="white"/>
          <w:lang w:val="es-ES"/>
        </w:rPr>
        <w:t>Remaining</w:t>
      </w:r>
      <w:proofErr w:type="spellEnd"/>
      <w:r w:rsidR="009E07B4" w:rsidRPr="004E2029">
        <w:rPr>
          <w:highlight w:val="white"/>
          <w:lang w:val="es-ES"/>
        </w:rPr>
        <w:t xml:space="preserve"> at </w:t>
      </w:r>
      <w:proofErr w:type="spellStart"/>
      <w:r w:rsidR="009E07B4" w:rsidRPr="004E2029">
        <w:rPr>
          <w:highlight w:val="white"/>
          <w:lang w:val="es-ES"/>
        </w:rPr>
        <w:t>Flower</w:t>
      </w:r>
      <w:proofErr w:type="spellEnd"/>
      <w:r w:rsidR="009E07B4" w:rsidRPr="004E2029">
        <w:rPr>
          <w:highlight w:val="white"/>
          <w:lang w:val="es-ES"/>
        </w:rPr>
        <w:t xml:space="preserve"> Garden Banks </w:t>
      </w:r>
      <w:proofErr w:type="spellStart"/>
      <w:r w:rsidR="009E07B4" w:rsidRPr="004E2029">
        <w:rPr>
          <w:highlight w:val="white"/>
          <w:lang w:val="es-ES"/>
        </w:rPr>
        <w:t>National</w:t>
      </w:r>
      <w:proofErr w:type="spellEnd"/>
      <w:r w:rsidR="009E07B4" w:rsidRPr="004E2029">
        <w:rPr>
          <w:highlight w:val="white"/>
          <w:lang w:val="es-ES"/>
        </w:rPr>
        <w:t xml:space="preserve"> Marine </w:t>
      </w:r>
      <w:proofErr w:type="spellStart"/>
      <w:r w:rsidR="009E07B4" w:rsidRPr="004E2029">
        <w:rPr>
          <w:highlight w:val="white"/>
          <w:lang w:val="es-ES"/>
        </w:rPr>
        <w:t>Sanctuary</w:t>
      </w:r>
      <w:proofErr w:type="spellEnd"/>
      <w:r w:rsidR="009E07B4" w:rsidRPr="004E2029">
        <w:rPr>
          <w:highlight w:val="white"/>
          <w:lang w:val="es-ES"/>
        </w:rPr>
        <w:t>. Re</w:t>
      </w:r>
      <w:r w:rsidR="00727D54">
        <w:rPr>
          <w:highlight w:val="white"/>
          <w:lang w:val="es-ES"/>
        </w:rPr>
        <w:t xml:space="preserve">cuperado el 22 de julio de </w:t>
      </w:r>
      <w:r w:rsidR="009E07B4" w:rsidRPr="004E2029">
        <w:rPr>
          <w:highlight w:val="white"/>
          <w:lang w:val="es-ES"/>
        </w:rPr>
        <w:t xml:space="preserve">2022, </w:t>
      </w:r>
      <w:r w:rsidR="00727D54">
        <w:rPr>
          <w:highlight w:val="white"/>
          <w:lang w:val="es-ES"/>
        </w:rPr>
        <w:t>de</w:t>
      </w:r>
      <w:r w:rsidR="009E07B4" w:rsidRPr="004E2029">
        <w:rPr>
          <w:highlight w:val="white"/>
          <w:lang w:val="es-ES"/>
        </w:rPr>
        <w:t xml:space="preserve"> </w:t>
      </w:r>
      <w:hyperlink r:id="rId8">
        <w:r w:rsidR="009E07B4" w:rsidRPr="004E2029">
          <w:rPr>
            <w:highlight w:val="white"/>
            <w:lang w:val="es-ES"/>
          </w:rPr>
          <w:t>https://txglo.medium.com/the-mystery-remaining-at-flower-garden-banks-national-marine-sanctuary-1430e9374679</w:t>
        </w:r>
      </w:hyperlink>
    </w:p>
    <w:sectPr w:rsidR="00B479B5" w:rsidRPr="004E20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D54D" w14:textId="77777777" w:rsidR="005A1954" w:rsidRDefault="005A1954" w:rsidP="00293785">
      <w:pPr>
        <w:spacing w:after="0" w:line="240" w:lineRule="auto"/>
      </w:pPr>
      <w:r>
        <w:separator/>
      </w:r>
    </w:p>
  </w:endnote>
  <w:endnote w:type="continuationSeparator" w:id="0">
    <w:p w14:paraId="0AFA7DE9" w14:textId="77777777" w:rsidR="005A1954" w:rsidRDefault="005A195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892E" w14:textId="77777777" w:rsidR="00D92274" w:rsidRDefault="00D92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277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B8D1A9" wp14:editId="11E979F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915E7" w14:textId="4763BE0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26E3EB30AF149CE9ACD87D67904A34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57FF6">
                                <w:t>Who Bleached My Coral?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8D1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33915E7" w14:textId="4763BE0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26E3EB30AF149CE9ACD87D67904A34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57FF6">
                          <w:t>Who Bleached My Coral?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1360882" wp14:editId="684E72E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58E7" w14:textId="77777777" w:rsidR="00D92274" w:rsidRDefault="00D92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004F" w14:textId="77777777" w:rsidR="005A1954" w:rsidRDefault="005A1954" w:rsidP="00293785">
      <w:pPr>
        <w:spacing w:after="0" w:line="240" w:lineRule="auto"/>
      </w:pPr>
      <w:r>
        <w:separator/>
      </w:r>
    </w:p>
  </w:footnote>
  <w:footnote w:type="continuationSeparator" w:id="0">
    <w:p w14:paraId="0EC136D9" w14:textId="77777777" w:rsidR="005A1954" w:rsidRDefault="005A195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0DBD" w14:textId="77777777" w:rsidR="00D92274" w:rsidRDefault="00D92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5C92" w14:textId="77777777" w:rsidR="00D92274" w:rsidRDefault="00D92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3C60" w14:textId="77777777" w:rsidR="00D92274" w:rsidRDefault="00D92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132"/>
    <w:multiLevelType w:val="multilevel"/>
    <w:tmpl w:val="459C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637203">
    <w:abstractNumId w:val="7"/>
  </w:num>
  <w:num w:numId="2" w16cid:durableId="112946449">
    <w:abstractNumId w:val="8"/>
  </w:num>
  <w:num w:numId="3" w16cid:durableId="1824081688">
    <w:abstractNumId w:val="1"/>
  </w:num>
  <w:num w:numId="4" w16cid:durableId="914165205">
    <w:abstractNumId w:val="3"/>
  </w:num>
  <w:num w:numId="5" w16cid:durableId="418605066">
    <w:abstractNumId w:val="4"/>
  </w:num>
  <w:num w:numId="6" w16cid:durableId="2087457022">
    <w:abstractNumId w:val="6"/>
  </w:num>
  <w:num w:numId="7" w16cid:durableId="1794983708">
    <w:abstractNumId w:val="5"/>
  </w:num>
  <w:num w:numId="8" w16cid:durableId="1833831864">
    <w:abstractNumId w:val="9"/>
  </w:num>
  <w:num w:numId="9" w16cid:durableId="1899365345">
    <w:abstractNumId w:val="10"/>
  </w:num>
  <w:num w:numId="10" w16cid:durableId="933323860">
    <w:abstractNumId w:val="11"/>
  </w:num>
  <w:num w:numId="11" w16cid:durableId="776021782">
    <w:abstractNumId w:val="2"/>
  </w:num>
  <w:num w:numId="12" w16cid:durableId="106764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90"/>
    <w:rsid w:val="000028B4"/>
    <w:rsid w:val="00002A61"/>
    <w:rsid w:val="00003990"/>
    <w:rsid w:val="00035D22"/>
    <w:rsid w:val="0004006F"/>
    <w:rsid w:val="00053775"/>
    <w:rsid w:val="0005619A"/>
    <w:rsid w:val="00056889"/>
    <w:rsid w:val="00067227"/>
    <w:rsid w:val="00074C65"/>
    <w:rsid w:val="00075501"/>
    <w:rsid w:val="000842CF"/>
    <w:rsid w:val="000A28B5"/>
    <w:rsid w:val="000B3716"/>
    <w:rsid w:val="000C2BF6"/>
    <w:rsid w:val="000D411C"/>
    <w:rsid w:val="000D4EBF"/>
    <w:rsid w:val="000E00BC"/>
    <w:rsid w:val="000E522B"/>
    <w:rsid w:val="00105F35"/>
    <w:rsid w:val="00110045"/>
    <w:rsid w:val="0011259B"/>
    <w:rsid w:val="00116FDD"/>
    <w:rsid w:val="00122484"/>
    <w:rsid w:val="001233F0"/>
    <w:rsid w:val="00123ADE"/>
    <w:rsid w:val="00125621"/>
    <w:rsid w:val="00133F82"/>
    <w:rsid w:val="00137DED"/>
    <w:rsid w:val="00143C7E"/>
    <w:rsid w:val="0014774B"/>
    <w:rsid w:val="00150252"/>
    <w:rsid w:val="00164B3F"/>
    <w:rsid w:val="00167247"/>
    <w:rsid w:val="0017108B"/>
    <w:rsid w:val="001A4D86"/>
    <w:rsid w:val="001B0951"/>
    <w:rsid w:val="001B3808"/>
    <w:rsid w:val="001C2A10"/>
    <w:rsid w:val="001C2BC9"/>
    <w:rsid w:val="001D0BBF"/>
    <w:rsid w:val="001E1F85"/>
    <w:rsid w:val="001F125D"/>
    <w:rsid w:val="002060A6"/>
    <w:rsid w:val="00212570"/>
    <w:rsid w:val="00214B08"/>
    <w:rsid w:val="00221FF4"/>
    <w:rsid w:val="0022450A"/>
    <w:rsid w:val="00226A1D"/>
    <w:rsid w:val="00231E2A"/>
    <w:rsid w:val="002345CC"/>
    <w:rsid w:val="002355C8"/>
    <w:rsid w:val="00246AF0"/>
    <w:rsid w:val="0025476C"/>
    <w:rsid w:val="00260D4F"/>
    <w:rsid w:val="00264AA8"/>
    <w:rsid w:val="00267B7A"/>
    <w:rsid w:val="002707D3"/>
    <w:rsid w:val="00275E36"/>
    <w:rsid w:val="00276677"/>
    <w:rsid w:val="00291220"/>
    <w:rsid w:val="00293785"/>
    <w:rsid w:val="00293D0C"/>
    <w:rsid w:val="002A5EA3"/>
    <w:rsid w:val="002B41F6"/>
    <w:rsid w:val="002B441E"/>
    <w:rsid w:val="002B499C"/>
    <w:rsid w:val="002B567D"/>
    <w:rsid w:val="002B6AE0"/>
    <w:rsid w:val="002C0879"/>
    <w:rsid w:val="002C37B4"/>
    <w:rsid w:val="002D3604"/>
    <w:rsid w:val="002D63BF"/>
    <w:rsid w:val="002D6EDD"/>
    <w:rsid w:val="002F4D47"/>
    <w:rsid w:val="0031515F"/>
    <w:rsid w:val="00321B5D"/>
    <w:rsid w:val="003368F1"/>
    <w:rsid w:val="00337E25"/>
    <w:rsid w:val="00341544"/>
    <w:rsid w:val="003438AC"/>
    <w:rsid w:val="00343C76"/>
    <w:rsid w:val="0034599B"/>
    <w:rsid w:val="00345D90"/>
    <w:rsid w:val="0036040A"/>
    <w:rsid w:val="00374229"/>
    <w:rsid w:val="00376244"/>
    <w:rsid w:val="00376815"/>
    <w:rsid w:val="0038574F"/>
    <w:rsid w:val="00386B79"/>
    <w:rsid w:val="003A5758"/>
    <w:rsid w:val="003A7BAE"/>
    <w:rsid w:val="003B0EA2"/>
    <w:rsid w:val="003B3828"/>
    <w:rsid w:val="003C0584"/>
    <w:rsid w:val="003C78CE"/>
    <w:rsid w:val="003D4DB8"/>
    <w:rsid w:val="003D71B9"/>
    <w:rsid w:val="003E09C9"/>
    <w:rsid w:val="003E2569"/>
    <w:rsid w:val="003F3E26"/>
    <w:rsid w:val="00410EE0"/>
    <w:rsid w:val="004115EB"/>
    <w:rsid w:val="00413429"/>
    <w:rsid w:val="004135C5"/>
    <w:rsid w:val="0042114C"/>
    <w:rsid w:val="0042289C"/>
    <w:rsid w:val="00436F43"/>
    <w:rsid w:val="00441E5A"/>
    <w:rsid w:val="00446C13"/>
    <w:rsid w:val="00461012"/>
    <w:rsid w:val="004627A6"/>
    <w:rsid w:val="004703BD"/>
    <w:rsid w:val="00472D4F"/>
    <w:rsid w:val="00475432"/>
    <w:rsid w:val="00486684"/>
    <w:rsid w:val="00495047"/>
    <w:rsid w:val="004E2029"/>
    <w:rsid w:val="005078B4"/>
    <w:rsid w:val="00510B62"/>
    <w:rsid w:val="005167A8"/>
    <w:rsid w:val="00517A34"/>
    <w:rsid w:val="005201FE"/>
    <w:rsid w:val="00524ACA"/>
    <w:rsid w:val="0053328A"/>
    <w:rsid w:val="00540654"/>
    <w:rsid w:val="005406F4"/>
    <w:rsid w:val="00540FC6"/>
    <w:rsid w:val="0054189B"/>
    <w:rsid w:val="00544CE7"/>
    <w:rsid w:val="005511B6"/>
    <w:rsid w:val="00553C98"/>
    <w:rsid w:val="005621C4"/>
    <w:rsid w:val="00565F04"/>
    <w:rsid w:val="005664E2"/>
    <w:rsid w:val="00586F47"/>
    <w:rsid w:val="005A17C4"/>
    <w:rsid w:val="005A1954"/>
    <w:rsid w:val="005B2E84"/>
    <w:rsid w:val="005B4DAF"/>
    <w:rsid w:val="005B59A3"/>
    <w:rsid w:val="005C7CA9"/>
    <w:rsid w:val="005E3C0F"/>
    <w:rsid w:val="005E57B7"/>
    <w:rsid w:val="005E779C"/>
    <w:rsid w:val="005F3916"/>
    <w:rsid w:val="005F68ED"/>
    <w:rsid w:val="00602A8D"/>
    <w:rsid w:val="00603505"/>
    <w:rsid w:val="006121D1"/>
    <w:rsid w:val="0063031B"/>
    <w:rsid w:val="0063633B"/>
    <w:rsid w:val="00642975"/>
    <w:rsid w:val="00645D7F"/>
    <w:rsid w:val="006533BE"/>
    <w:rsid w:val="00654E92"/>
    <w:rsid w:val="00656940"/>
    <w:rsid w:val="00665274"/>
    <w:rsid w:val="00666C03"/>
    <w:rsid w:val="00670811"/>
    <w:rsid w:val="00673C0B"/>
    <w:rsid w:val="00673FDF"/>
    <w:rsid w:val="006852A4"/>
    <w:rsid w:val="00686DAB"/>
    <w:rsid w:val="00697B68"/>
    <w:rsid w:val="006A5612"/>
    <w:rsid w:val="006A5DCA"/>
    <w:rsid w:val="006B0C2A"/>
    <w:rsid w:val="006B7B46"/>
    <w:rsid w:val="006B7DF3"/>
    <w:rsid w:val="006D4FED"/>
    <w:rsid w:val="006E03D2"/>
    <w:rsid w:val="006E1542"/>
    <w:rsid w:val="006F2589"/>
    <w:rsid w:val="006F5F5E"/>
    <w:rsid w:val="006F7BBF"/>
    <w:rsid w:val="00702187"/>
    <w:rsid w:val="00715F59"/>
    <w:rsid w:val="00721EA4"/>
    <w:rsid w:val="00727D54"/>
    <w:rsid w:val="007445A6"/>
    <w:rsid w:val="00771367"/>
    <w:rsid w:val="00771D96"/>
    <w:rsid w:val="00777E79"/>
    <w:rsid w:val="00781F10"/>
    <w:rsid w:val="00794773"/>
    <w:rsid w:val="007A3042"/>
    <w:rsid w:val="007A3E3D"/>
    <w:rsid w:val="007A76BC"/>
    <w:rsid w:val="007A7BE0"/>
    <w:rsid w:val="007B055F"/>
    <w:rsid w:val="007B3514"/>
    <w:rsid w:val="007B3FC0"/>
    <w:rsid w:val="007B45BC"/>
    <w:rsid w:val="007C3AD6"/>
    <w:rsid w:val="007C614F"/>
    <w:rsid w:val="007D3CD2"/>
    <w:rsid w:val="007E4407"/>
    <w:rsid w:val="007E6F1D"/>
    <w:rsid w:val="007F5087"/>
    <w:rsid w:val="00804222"/>
    <w:rsid w:val="00810923"/>
    <w:rsid w:val="00816EBC"/>
    <w:rsid w:val="008218CE"/>
    <w:rsid w:val="00822B79"/>
    <w:rsid w:val="00823419"/>
    <w:rsid w:val="0083024C"/>
    <w:rsid w:val="00857873"/>
    <w:rsid w:val="00862E9C"/>
    <w:rsid w:val="00866465"/>
    <w:rsid w:val="00866F6E"/>
    <w:rsid w:val="00880013"/>
    <w:rsid w:val="008906B5"/>
    <w:rsid w:val="008920A4"/>
    <w:rsid w:val="008A3196"/>
    <w:rsid w:val="008B3BFB"/>
    <w:rsid w:val="008B508D"/>
    <w:rsid w:val="008C2583"/>
    <w:rsid w:val="008C72BA"/>
    <w:rsid w:val="008D310D"/>
    <w:rsid w:val="008D5F97"/>
    <w:rsid w:val="008E5752"/>
    <w:rsid w:val="008F1682"/>
    <w:rsid w:val="008F5386"/>
    <w:rsid w:val="00904187"/>
    <w:rsid w:val="00904E26"/>
    <w:rsid w:val="00912920"/>
    <w:rsid w:val="00913172"/>
    <w:rsid w:val="00921FFD"/>
    <w:rsid w:val="00923B16"/>
    <w:rsid w:val="0092619C"/>
    <w:rsid w:val="0093128C"/>
    <w:rsid w:val="00931A6E"/>
    <w:rsid w:val="00933374"/>
    <w:rsid w:val="00947429"/>
    <w:rsid w:val="00956287"/>
    <w:rsid w:val="009571C3"/>
    <w:rsid w:val="009625FF"/>
    <w:rsid w:val="009653EA"/>
    <w:rsid w:val="00981E19"/>
    <w:rsid w:val="009A2280"/>
    <w:rsid w:val="009A71A8"/>
    <w:rsid w:val="009B52E4"/>
    <w:rsid w:val="009C09F1"/>
    <w:rsid w:val="009C131A"/>
    <w:rsid w:val="009C3CFD"/>
    <w:rsid w:val="009C3E33"/>
    <w:rsid w:val="009C4F6E"/>
    <w:rsid w:val="009D165B"/>
    <w:rsid w:val="009D2624"/>
    <w:rsid w:val="009D6E8D"/>
    <w:rsid w:val="009E07B4"/>
    <w:rsid w:val="009E60AB"/>
    <w:rsid w:val="00A03A15"/>
    <w:rsid w:val="00A06B6A"/>
    <w:rsid w:val="00A101E8"/>
    <w:rsid w:val="00A25109"/>
    <w:rsid w:val="00A27F4C"/>
    <w:rsid w:val="00A64BDF"/>
    <w:rsid w:val="00A66BE0"/>
    <w:rsid w:val="00A7300C"/>
    <w:rsid w:val="00A73D1D"/>
    <w:rsid w:val="00A77FE1"/>
    <w:rsid w:val="00A86B19"/>
    <w:rsid w:val="00A91AEE"/>
    <w:rsid w:val="00A92FAD"/>
    <w:rsid w:val="00A93168"/>
    <w:rsid w:val="00AA3DB9"/>
    <w:rsid w:val="00AB4101"/>
    <w:rsid w:val="00AC1BE8"/>
    <w:rsid w:val="00AC349E"/>
    <w:rsid w:val="00AC4EA7"/>
    <w:rsid w:val="00AD0E6C"/>
    <w:rsid w:val="00AD1FF0"/>
    <w:rsid w:val="00AD3C55"/>
    <w:rsid w:val="00AD55E5"/>
    <w:rsid w:val="00AE2A1B"/>
    <w:rsid w:val="00AE50E8"/>
    <w:rsid w:val="00AE7EE5"/>
    <w:rsid w:val="00AF12EE"/>
    <w:rsid w:val="00B05310"/>
    <w:rsid w:val="00B07C04"/>
    <w:rsid w:val="00B14ED0"/>
    <w:rsid w:val="00B15F1D"/>
    <w:rsid w:val="00B2267E"/>
    <w:rsid w:val="00B24DF4"/>
    <w:rsid w:val="00B37D51"/>
    <w:rsid w:val="00B41C5B"/>
    <w:rsid w:val="00B43611"/>
    <w:rsid w:val="00B45A6A"/>
    <w:rsid w:val="00B479B5"/>
    <w:rsid w:val="00B823D6"/>
    <w:rsid w:val="00B92159"/>
    <w:rsid w:val="00B92DBF"/>
    <w:rsid w:val="00B97501"/>
    <w:rsid w:val="00BA1791"/>
    <w:rsid w:val="00BA692D"/>
    <w:rsid w:val="00BA6FA5"/>
    <w:rsid w:val="00BB0D99"/>
    <w:rsid w:val="00BB7506"/>
    <w:rsid w:val="00BC7297"/>
    <w:rsid w:val="00BD0E4D"/>
    <w:rsid w:val="00BD119F"/>
    <w:rsid w:val="00BD4692"/>
    <w:rsid w:val="00BD4A5D"/>
    <w:rsid w:val="00BD53BF"/>
    <w:rsid w:val="00BE1DAC"/>
    <w:rsid w:val="00BF142B"/>
    <w:rsid w:val="00BF30A6"/>
    <w:rsid w:val="00BF4270"/>
    <w:rsid w:val="00C02C9B"/>
    <w:rsid w:val="00C04038"/>
    <w:rsid w:val="00C10618"/>
    <w:rsid w:val="00C111F6"/>
    <w:rsid w:val="00C13658"/>
    <w:rsid w:val="00C22348"/>
    <w:rsid w:val="00C22DAA"/>
    <w:rsid w:val="00C22FC9"/>
    <w:rsid w:val="00C33170"/>
    <w:rsid w:val="00C35A06"/>
    <w:rsid w:val="00C50C45"/>
    <w:rsid w:val="00C53F37"/>
    <w:rsid w:val="00C546A8"/>
    <w:rsid w:val="00C577D3"/>
    <w:rsid w:val="00C6054E"/>
    <w:rsid w:val="00C660E7"/>
    <w:rsid w:val="00C73EA1"/>
    <w:rsid w:val="00C832F4"/>
    <w:rsid w:val="00C8524A"/>
    <w:rsid w:val="00C86469"/>
    <w:rsid w:val="00C870BF"/>
    <w:rsid w:val="00CA7B24"/>
    <w:rsid w:val="00CC06B8"/>
    <w:rsid w:val="00CC4F77"/>
    <w:rsid w:val="00CC6E48"/>
    <w:rsid w:val="00CD0854"/>
    <w:rsid w:val="00CD3CF6"/>
    <w:rsid w:val="00CE336D"/>
    <w:rsid w:val="00CF3490"/>
    <w:rsid w:val="00CF6E7F"/>
    <w:rsid w:val="00D00D9F"/>
    <w:rsid w:val="00D106FF"/>
    <w:rsid w:val="00D119E0"/>
    <w:rsid w:val="00D1599E"/>
    <w:rsid w:val="00D2005C"/>
    <w:rsid w:val="00D26120"/>
    <w:rsid w:val="00D402B9"/>
    <w:rsid w:val="00D40EE5"/>
    <w:rsid w:val="00D42A6A"/>
    <w:rsid w:val="00D42EC7"/>
    <w:rsid w:val="00D465B4"/>
    <w:rsid w:val="00D620D9"/>
    <w:rsid w:val="00D624BD"/>
    <w:rsid w:val="00D626EB"/>
    <w:rsid w:val="00D70991"/>
    <w:rsid w:val="00D75B95"/>
    <w:rsid w:val="00D81D8B"/>
    <w:rsid w:val="00D909FE"/>
    <w:rsid w:val="00D92274"/>
    <w:rsid w:val="00D97E79"/>
    <w:rsid w:val="00DB0A95"/>
    <w:rsid w:val="00DB60F7"/>
    <w:rsid w:val="00DB686E"/>
    <w:rsid w:val="00DB6B00"/>
    <w:rsid w:val="00DC7A6D"/>
    <w:rsid w:val="00DE4278"/>
    <w:rsid w:val="00DF0E66"/>
    <w:rsid w:val="00DF67C0"/>
    <w:rsid w:val="00DF7963"/>
    <w:rsid w:val="00E04F62"/>
    <w:rsid w:val="00E157D7"/>
    <w:rsid w:val="00E30E15"/>
    <w:rsid w:val="00E34AAD"/>
    <w:rsid w:val="00E41948"/>
    <w:rsid w:val="00E422D7"/>
    <w:rsid w:val="00E43BD1"/>
    <w:rsid w:val="00E475BC"/>
    <w:rsid w:val="00E50117"/>
    <w:rsid w:val="00E5730B"/>
    <w:rsid w:val="00E57FF6"/>
    <w:rsid w:val="00E7612C"/>
    <w:rsid w:val="00E9235D"/>
    <w:rsid w:val="00EA2508"/>
    <w:rsid w:val="00EA6480"/>
    <w:rsid w:val="00EB36A8"/>
    <w:rsid w:val="00EB6954"/>
    <w:rsid w:val="00EC663C"/>
    <w:rsid w:val="00ED1491"/>
    <w:rsid w:val="00ED24C8"/>
    <w:rsid w:val="00EE208B"/>
    <w:rsid w:val="00EE5FEE"/>
    <w:rsid w:val="00F00D7A"/>
    <w:rsid w:val="00F1167C"/>
    <w:rsid w:val="00F2144B"/>
    <w:rsid w:val="00F275D7"/>
    <w:rsid w:val="00F34924"/>
    <w:rsid w:val="00F377E2"/>
    <w:rsid w:val="00F50748"/>
    <w:rsid w:val="00F57DA5"/>
    <w:rsid w:val="00F603BA"/>
    <w:rsid w:val="00F63561"/>
    <w:rsid w:val="00F72D02"/>
    <w:rsid w:val="00F77A4B"/>
    <w:rsid w:val="00F77ACD"/>
    <w:rsid w:val="00F80FA8"/>
    <w:rsid w:val="00FA1B79"/>
    <w:rsid w:val="00FB033A"/>
    <w:rsid w:val="00FC36A7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1D073"/>
  <w15:docId w15:val="{C1B12743-2902-4D4C-AB4C-8531BFD9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C72BA"/>
    <w:pPr>
      <w:keepNext/>
      <w:keepLines/>
      <w:spacing w:before="200"/>
      <w:outlineLvl w:val="0"/>
    </w:pPr>
    <w:rPr>
      <w:rFonts w:asciiTheme="majorHAnsi" w:eastAsiaTheme="majorEastAsia" w:hAnsiTheme="majorHAnsi" w:cstheme="majorHAns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72BA"/>
    <w:rPr>
      <w:rFonts w:asciiTheme="majorHAnsi" w:eastAsiaTheme="majorEastAsia" w:hAnsiTheme="majorHAnsi" w:cstheme="majorHAns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A6480"/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paragraph" w:styleId="Revision">
    <w:name w:val="Revision"/>
    <w:hidden/>
    <w:uiPriority w:val="99"/>
    <w:semiHidden/>
    <w:rsid w:val="00EA648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A6480"/>
    <w:rPr>
      <w:color w:val="A2667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42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2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xglo.medium.com/the-mystery-remaining-at-flower-garden-banks-national-marine-sanctuary-1430e937467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6E3EB30AF149CE9ACD87D67904A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01013-13A7-4131-B6FF-884DB8282877}"/>
      </w:docPartPr>
      <w:docPartBody>
        <w:p w:rsidR="00A039AF" w:rsidRDefault="00F32E83">
          <w:pPr>
            <w:pStyle w:val="C26E3EB30AF149CE9ACD87D67904A34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83"/>
    <w:rsid w:val="00404B07"/>
    <w:rsid w:val="00451015"/>
    <w:rsid w:val="008D38ED"/>
    <w:rsid w:val="009D6CE0"/>
    <w:rsid w:val="00A039AF"/>
    <w:rsid w:val="00AC4116"/>
    <w:rsid w:val="00AE1FC2"/>
    <w:rsid w:val="00AE61CC"/>
    <w:rsid w:val="00BC0B99"/>
    <w:rsid w:val="00C506B4"/>
    <w:rsid w:val="00DD6F2D"/>
    <w:rsid w:val="00F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6E3EB30AF149CE9ACD87D67904A347">
    <w:name w:val="C26E3EB30AF149CE9ACD87D67904A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9F1B-37EE-4EAA-B42D-D3A65D63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C:\Users\shaf0001\Downloads\Vertical LEARN Document Attachment with Instructions.dotx</Template>
  <TotalTime>1534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Bleached My Coral?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Bleached My Coral?</dc:title>
  <dc:creator>K20 Center</dc:creator>
  <cp:lastModifiedBy>Lopez, Araceli</cp:lastModifiedBy>
  <cp:revision>325</cp:revision>
  <cp:lastPrinted>2016-07-14T14:08:00Z</cp:lastPrinted>
  <dcterms:created xsi:type="dcterms:W3CDTF">2022-03-17T17:37:00Z</dcterms:created>
  <dcterms:modified xsi:type="dcterms:W3CDTF">2022-10-18T19:02:00Z</dcterms:modified>
</cp:coreProperties>
</file>