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F0D6DC" w14:textId="0C7D1C41" w:rsidR="00EA6480" w:rsidRPr="008C72BA" w:rsidRDefault="00F34924" w:rsidP="008C72BA">
      <w:pPr>
        <w:pStyle w:val="Title"/>
        <w:rPr>
          <w:rFonts w:eastAsia="Times New Roman"/>
          <w:color w:val="000000"/>
          <w:szCs w:val="24"/>
        </w:rPr>
      </w:pPr>
      <w:r w:rsidRPr="00F34924">
        <w:rPr>
          <w:rFonts w:eastAsia="Times New Roman"/>
          <w:color w:val="000000"/>
          <w:szCs w:val="24"/>
        </w:rPr>
        <w:t>The Mystery of the Texas Flower Garden</w:t>
      </w:r>
      <w:r w:rsidR="000A28B5">
        <w:rPr>
          <w:rFonts w:eastAsia="Times New Roman"/>
          <w:color w:val="000000"/>
          <w:szCs w:val="24"/>
        </w:rPr>
        <w:t>’</w:t>
      </w:r>
      <w:r w:rsidRPr="00F34924">
        <w:rPr>
          <w:rFonts w:eastAsia="Times New Roman"/>
          <w:color w:val="000000"/>
          <w:szCs w:val="24"/>
        </w:rPr>
        <w:t>s Bleaching</w:t>
      </w:r>
      <w:r w:rsidR="00EA6480" w:rsidRPr="008C72BA">
        <w:rPr>
          <w:rFonts w:eastAsia="Times New Roman"/>
          <w:color w:val="000000"/>
          <w:szCs w:val="24"/>
        </w:rPr>
        <w:t xml:space="preserve"> </w:t>
      </w:r>
    </w:p>
    <w:p w14:paraId="728A905A" w14:textId="74F606F1" w:rsidR="00DB6B00" w:rsidRDefault="007D3CD2" w:rsidP="008A3196">
      <w:r>
        <w:t xml:space="preserve">In the summer of 2016, </w:t>
      </w:r>
      <w:r w:rsidR="00212570">
        <w:t>a group of recreational scuba divers</w:t>
      </w:r>
      <w:r w:rsidR="009571C3">
        <w:t xml:space="preserve"> </w:t>
      </w:r>
      <w:r w:rsidR="009E60AB">
        <w:t xml:space="preserve">visited the </w:t>
      </w:r>
      <w:r w:rsidR="0054189B">
        <w:t xml:space="preserve">Gulf of Mexico </w:t>
      </w:r>
      <w:r w:rsidR="00D624BD">
        <w:t xml:space="preserve">to explore </w:t>
      </w:r>
      <w:r w:rsidR="00F57DA5">
        <w:t xml:space="preserve">the beautiful </w:t>
      </w:r>
      <w:r w:rsidR="00D624BD">
        <w:t>coral reefs</w:t>
      </w:r>
      <w:r w:rsidR="003438AC">
        <w:t xml:space="preserve"> </w:t>
      </w:r>
      <w:r w:rsidR="00C832F4">
        <w:t>known to</w:t>
      </w:r>
      <w:r w:rsidR="001B3808">
        <w:t xml:space="preserve"> populate its</w:t>
      </w:r>
      <w:r w:rsidR="000842CF">
        <w:t xml:space="preserve"> national marine sanctuar</w:t>
      </w:r>
      <w:r w:rsidR="00A91AEE">
        <w:t>y</w:t>
      </w:r>
      <w:r w:rsidR="00702187">
        <w:t>,</w:t>
      </w:r>
      <w:r w:rsidR="00AB4101">
        <w:t xml:space="preserve"> </w:t>
      </w:r>
      <w:r w:rsidR="00436F43">
        <w:t xml:space="preserve">the </w:t>
      </w:r>
      <w:r w:rsidR="00AB4101">
        <w:t>Flower Garden Banks</w:t>
      </w:r>
      <w:r w:rsidR="00D624BD">
        <w:t xml:space="preserve">. </w:t>
      </w:r>
      <w:r w:rsidR="00BA6FA5">
        <w:t>Th</w:t>
      </w:r>
      <w:r w:rsidR="006B0C2A">
        <w:t>e divers</w:t>
      </w:r>
      <w:r w:rsidR="00BA6FA5">
        <w:t xml:space="preserve"> came </w:t>
      </w:r>
      <w:r w:rsidR="003C78CE">
        <w:t xml:space="preserve">to the reef </w:t>
      </w:r>
      <w:r w:rsidR="00C6054E">
        <w:t>expecting t</w:t>
      </w:r>
      <w:r w:rsidR="00E34AAD">
        <w:t>o see</w:t>
      </w:r>
      <w:r w:rsidR="003438AC">
        <w:t xml:space="preserve"> vibrant colors of the </w:t>
      </w:r>
      <w:r w:rsidR="007C3AD6">
        <w:t xml:space="preserve">Texan </w:t>
      </w:r>
      <w:r w:rsidR="003438AC">
        <w:t>corals</w:t>
      </w:r>
      <w:r w:rsidR="00921FFD">
        <w:t xml:space="preserve">. However, </w:t>
      </w:r>
      <w:r w:rsidR="00BB0D99">
        <w:t>what they found instead was a shocking discovery</w:t>
      </w:r>
      <w:r w:rsidR="00267B7A">
        <w:t xml:space="preserve">: </w:t>
      </w:r>
      <w:r w:rsidR="0063633B">
        <w:t>the east bank was filled with</w:t>
      </w:r>
      <w:r w:rsidR="00486684">
        <w:t xml:space="preserve"> dead corals and organisms covered in </w:t>
      </w:r>
      <w:r w:rsidR="000B3716">
        <w:t>white bacterial blankets</w:t>
      </w:r>
      <w:r w:rsidR="00DB6B00">
        <w:t>.</w:t>
      </w:r>
      <w:r w:rsidR="000D4EBF">
        <w:t xml:space="preserve"> </w:t>
      </w:r>
      <w:r w:rsidR="00441E5A">
        <w:t>The condition was later known as coral bleaching.</w:t>
      </w:r>
    </w:p>
    <w:p w14:paraId="56E859FB" w14:textId="05050EFA" w:rsidR="00BF142B" w:rsidRDefault="00DB6B00" w:rsidP="008A3196">
      <w:r>
        <w:t>T</w:t>
      </w:r>
      <w:r w:rsidR="00C33170">
        <w:t>h</w:t>
      </w:r>
      <w:r w:rsidR="008C2583">
        <w:t>e</w:t>
      </w:r>
      <w:r w:rsidR="00C33170">
        <w:t xml:space="preserve"> </w:t>
      </w:r>
      <w:r w:rsidR="000A28B5">
        <w:t>bleaching</w:t>
      </w:r>
      <w:r w:rsidR="003E09C9">
        <w:t xml:space="preserve"> at the Flower Garden Banks</w:t>
      </w:r>
      <w:r w:rsidR="00C33170">
        <w:t xml:space="preserve"> was unlike anything sanctuary researchers had ever witnessed.</w:t>
      </w:r>
      <w:r>
        <w:t xml:space="preserve"> </w:t>
      </w:r>
      <w:r w:rsidR="00C13658">
        <w:t>Sanctuary staff quickly alerted s</w:t>
      </w:r>
      <w:r w:rsidR="003368F1">
        <w:t xml:space="preserve">cientists around the world </w:t>
      </w:r>
      <w:r w:rsidR="008E5752">
        <w:t>about t</w:t>
      </w:r>
      <w:r w:rsidR="00BF142B">
        <w:t>he</w:t>
      </w:r>
      <w:r>
        <w:t xml:space="preserve"> </w:t>
      </w:r>
      <w:r w:rsidR="00540654">
        <w:t>discovery</w:t>
      </w:r>
      <w:r w:rsidR="00D465B4">
        <w:t xml:space="preserve">. </w:t>
      </w:r>
      <w:r w:rsidR="00075501">
        <w:t xml:space="preserve">The bleaching was especially puzzling because </w:t>
      </w:r>
      <w:r w:rsidR="002060A6">
        <w:t>coral reefs</w:t>
      </w:r>
      <w:r w:rsidR="00603505">
        <w:t xml:space="preserve"> at the Flower Garden Banks</w:t>
      </w:r>
      <w:r w:rsidR="00150252">
        <w:t xml:space="preserve"> </w:t>
      </w:r>
      <w:r w:rsidR="000E522B">
        <w:t>we</w:t>
      </w:r>
      <w:r w:rsidR="00862E9C">
        <w:t xml:space="preserve">re </w:t>
      </w:r>
      <w:r w:rsidR="00931A6E">
        <w:t xml:space="preserve">typically </w:t>
      </w:r>
      <w:r w:rsidR="00862E9C">
        <w:t>found to be some of the healthiest in the world</w:t>
      </w:r>
      <w:r w:rsidR="00931A6E">
        <w:t xml:space="preserve">. Spurred by concern, </w:t>
      </w:r>
      <w:r w:rsidR="00AA3DB9">
        <w:t>a</w:t>
      </w:r>
      <w:r w:rsidR="00143C7E">
        <w:t>n intensive</w:t>
      </w:r>
      <w:r w:rsidR="00AA3DB9">
        <w:t xml:space="preserve"> investigation begun to find the culprit of the</w:t>
      </w:r>
      <w:r w:rsidR="00C33170">
        <w:t xml:space="preserve"> bleaching.</w:t>
      </w:r>
    </w:p>
    <w:p w14:paraId="3886E36D" w14:textId="4A6D17C2" w:rsidR="006852A4" w:rsidRDefault="00B92159" w:rsidP="008A3196">
      <w:r>
        <w:t>Within days, the sanctuary</w:t>
      </w:r>
      <w:r w:rsidR="009C3E33">
        <w:t xml:space="preserve"> conducted several assessment dives to better understand what was going on. </w:t>
      </w:r>
      <w:r w:rsidR="00226A1D">
        <w:t xml:space="preserve">The sanctuary </w:t>
      </w:r>
      <w:r w:rsidR="006121D1">
        <w:t>made two observations</w:t>
      </w:r>
      <w:r w:rsidR="00715F59">
        <w:t xml:space="preserve">. First, </w:t>
      </w:r>
      <w:r w:rsidR="00A64BDF">
        <w:t xml:space="preserve">the bleaching affected </w:t>
      </w:r>
      <w:r w:rsidR="00715F59">
        <w:t xml:space="preserve">approximately </w:t>
      </w:r>
      <w:r w:rsidR="00866465">
        <w:br/>
      </w:r>
      <w:r w:rsidR="00DE4278">
        <w:t>6.5</w:t>
      </w:r>
      <w:r w:rsidR="00715F59">
        <w:t xml:space="preserve"> acres</w:t>
      </w:r>
      <w:r w:rsidR="00654E92">
        <w:t xml:space="preserve"> </w:t>
      </w:r>
      <w:r w:rsidR="00002A61">
        <w:t>of the Garden’s east bank</w:t>
      </w:r>
      <w:r w:rsidR="00345D90">
        <w:t>. O</w:t>
      </w:r>
      <w:r w:rsidR="00BA692D">
        <w:t>f tha</w:t>
      </w:r>
      <w:r w:rsidR="00A64BDF">
        <w:t xml:space="preserve">t bank, 80% of the corals </w:t>
      </w:r>
      <w:r w:rsidR="00002A61">
        <w:t xml:space="preserve">were affected by the bleaching. Second, </w:t>
      </w:r>
      <w:r w:rsidR="006852A4">
        <w:t>it was clear that this type of damage wasn’t caused by an oil spill or ship traffic. So</w:t>
      </w:r>
      <w:r w:rsidR="00DF67C0">
        <w:t>,</w:t>
      </w:r>
      <w:r w:rsidR="006852A4">
        <w:t xml:space="preserve"> the mystery remained: what caused the bleaching event at the Flower Garden Banks?</w:t>
      </w:r>
    </w:p>
    <w:p w14:paraId="0AA529A6" w14:textId="51E59F98" w:rsidR="00341544" w:rsidRPr="00341544" w:rsidRDefault="00DF67C0" w:rsidP="00341544">
      <w:r>
        <w:t>Scientists had one clue: not long before</w:t>
      </w:r>
      <w:r w:rsidR="001C2BC9">
        <w:t xml:space="preserve"> the bleaching occurred, heavy rainfall and</w:t>
      </w:r>
      <w:r w:rsidR="00E5730B">
        <w:t xml:space="preserve"> a</w:t>
      </w:r>
      <w:r w:rsidR="001C2BC9">
        <w:t xml:space="preserve"> widespread flood took place along the coast. As a result, much of that water washed into the Gulf of Mexico.</w:t>
      </w:r>
    </w:p>
    <w:p w14:paraId="7ADEE703" w14:textId="1158B284" w:rsidR="00B479B5" w:rsidRPr="00B479B5" w:rsidRDefault="00BC7297" w:rsidP="00B479B5">
      <w:pPr>
        <w:pStyle w:val="Citation"/>
        <w:rPr>
          <w:highlight w:val="white"/>
        </w:rPr>
      </w:pPr>
      <w:r w:rsidRPr="00B479B5">
        <w:t>Adapted from</w:t>
      </w:r>
      <w:r w:rsidR="009E07B4" w:rsidRPr="00B479B5">
        <w:t xml:space="preserve"> </w:t>
      </w:r>
      <w:r w:rsidR="009E07B4" w:rsidRPr="00B479B5">
        <w:rPr>
          <w:highlight w:val="white"/>
        </w:rPr>
        <w:t xml:space="preserve">Texas General Land Office. (2019, June 21). The Mystery Remaining at Flower Garden Banks National Marine Sanctuary. Retrieved July 22, 2022, from </w:t>
      </w:r>
      <w:hyperlink r:id="rId8">
        <w:r w:rsidR="009E07B4" w:rsidRPr="00B479B5">
          <w:rPr>
            <w:highlight w:val="white"/>
          </w:rPr>
          <w:t>https://txglo.medium.com/the-mystery-remaining-at-flower-garden-banks-national-marine-sanctuary-1430e9374679</w:t>
        </w:r>
      </w:hyperlink>
    </w:p>
    <w:sectPr w:rsidR="00B479B5" w:rsidRPr="00B479B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9553" w14:textId="77777777" w:rsidR="00C35A06" w:rsidRDefault="00C35A06" w:rsidP="00293785">
      <w:pPr>
        <w:spacing w:after="0" w:line="240" w:lineRule="auto"/>
      </w:pPr>
      <w:r>
        <w:separator/>
      </w:r>
    </w:p>
  </w:endnote>
  <w:endnote w:type="continuationSeparator" w:id="0">
    <w:p w14:paraId="272F81D6" w14:textId="77777777" w:rsidR="00C35A06" w:rsidRDefault="00C35A0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277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8D1A9" wp14:editId="11E979F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915E7" w14:textId="4763BE0F" w:rsidR="00293785" w:rsidRDefault="0034154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6E3EB30AF149CE9ACD87D67904A34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7FF6">
                                <w:t>Who Bleached My Coral?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8D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33915E7" w14:textId="4763BE0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6E3EB30AF149CE9ACD87D67904A34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57FF6">
                          <w:t>Who Bleached My Coral?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1360882" wp14:editId="684E72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B0BD" w14:textId="77777777" w:rsidR="00C35A06" w:rsidRDefault="00C35A06" w:rsidP="00293785">
      <w:pPr>
        <w:spacing w:after="0" w:line="240" w:lineRule="auto"/>
      </w:pPr>
      <w:r>
        <w:separator/>
      </w:r>
    </w:p>
  </w:footnote>
  <w:footnote w:type="continuationSeparator" w:id="0">
    <w:p w14:paraId="21FFEE2C" w14:textId="77777777" w:rsidR="00C35A06" w:rsidRDefault="00C35A0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132"/>
    <w:multiLevelType w:val="multilevel"/>
    <w:tmpl w:val="459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7203">
    <w:abstractNumId w:val="7"/>
  </w:num>
  <w:num w:numId="2" w16cid:durableId="112946449">
    <w:abstractNumId w:val="8"/>
  </w:num>
  <w:num w:numId="3" w16cid:durableId="1824081688">
    <w:abstractNumId w:val="1"/>
  </w:num>
  <w:num w:numId="4" w16cid:durableId="914165205">
    <w:abstractNumId w:val="3"/>
  </w:num>
  <w:num w:numId="5" w16cid:durableId="418605066">
    <w:abstractNumId w:val="4"/>
  </w:num>
  <w:num w:numId="6" w16cid:durableId="2087457022">
    <w:abstractNumId w:val="6"/>
  </w:num>
  <w:num w:numId="7" w16cid:durableId="1794983708">
    <w:abstractNumId w:val="5"/>
  </w:num>
  <w:num w:numId="8" w16cid:durableId="1833831864">
    <w:abstractNumId w:val="9"/>
  </w:num>
  <w:num w:numId="9" w16cid:durableId="1899365345">
    <w:abstractNumId w:val="10"/>
  </w:num>
  <w:num w:numId="10" w16cid:durableId="933323860">
    <w:abstractNumId w:val="11"/>
  </w:num>
  <w:num w:numId="11" w16cid:durableId="776021782">
    <w:abstractNumId w:val="2"/>
  </w:num>
  <w:num w:numId="12" w16cid:durableId="106764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0"/>
    <w:rsid w:val="000028B4"/>
    <w:rsid w:val="00002A61"/>
    <w:rsid w:val="00003990"/>
    <w:rsid w:val="0004006F"/>
    <w:rsid w:val="00053775"/>
    <w:rsid w:val="0005619A"/>
    <w:rsid w:val="00056889"/>
    <w:rsid w:val="00067227"/>
    <w:rsid w:val="00074C65"/>
    <w:rsid w:val="00075501"/>
    <w:rsid w:val="000842CF"/>
    <w:rsid w:val="000A28B5"/>
    <w:rsid w:val="000B3716"/>
    <w:rsid w:val="000C2BF6"/>
    <w:rsid w:val="000D411C"/>
    <w:rsid w:val="000D4EBF"/>
    <w:rsid w:val="000E00BC"/>
    <w:rsid w:val="000E522B"/>
    <w:rsid w:val="00105F35"/>
    <w:rsid w:val="00110045"/>
    <w:rsid w:val="0011259B"/>
    <w:rsid w:val="00116FDD"/>
    <w:rsid w:val="00122484"/>
    <w:rsid w:val="001233F0"/>
    <w:rsid w:val="00123ADE"/>
    <w:rsid w:val="00125621"/>
    <w:rsid w:val="00133F82"/>
    <w:rsid w:val="00137DED"/>
    <w:rsid w:val="00143C7E"/>
    <w:rsid w:val="0014774B"/>
    <w:rsid w:val="00150252"/>
    <w:rsid w:val="00164B3F"/>
    <w:rsid w:val="00167247"/>
    <w:rsid w:val="0017108B"/>
    <w:rsid w:val="001A4D86"/>
    <w:rsid w:val="001B0951"/>
    <w:rsid w:val="001B3808"/>
    <w:rsid w:val="001C2BC9"/>
    <w:rsid w:val="001D0BBF"/>
    <w:rsid w:val="001E1F85"/>
    <w:rsid w:val="001F125D"/>
    <w:rsid w:val="002060A6"/>
    <w:rsid w:val="00212570"/>
    <w:rsid w:val="00214B08"/>
    <w:rsid w:val="00221FF4"/>
    <w:rsid w:val="0022450A"/>
    <w:rsid w:val="00226A1D"/>
    <w:rsid w:val="00231E2A"/>
    <w:rsid w:val="002345CC"/>
    <w:rsid w:val="002355C8"/>
    <w:rsid w:val="00246AF0"/>
    <w:rsid w:val="0025476C"/>
    <w:rsid w:val="00260D4F"/>
    <w:rsid w:val="00264AA8"/>
    <w:rsid w:val="00267B7A"/>
    <w:rsid w:val="002707D3"/>
    <w:rsid w:val="00275E36"/>
    <w:rsid w:val="00276677"/>
    <w:rsid w:val="00291220"/>
    <w:rsid w:val="00293785"/>
    <w:rsid w:val="00293D0C"/>
    <w:rsid w:val="002A5EA3"/>
    <w:rsid w:val="002B41F6"/>
    <w:rsid w:val="002B441E"/>
    <w:rsid w:val="002B499C"/>
    <w:rsid w:val="002B567D"/>
    <w:rsid w:val="002B6AE0"/>
    <w:rsid w:val="002C0879"/>
    <w:rsid w:val="002C37B4"/>
    <w:rsid w:val="002D3604"/>
    <w:rsid w:val="002D63BF"/>
    <w:rsid w:val="002D6EDD"/>
    <w:rsid w:val="002F4D47"/>
    <w:rsid w:val="0031515F"/>
    <w:rsid w:val="00321B5D"/>
    <w:rsid w:val="003368F1"/>
    <w:rsid w:val="00337E25"/>
    <w:rsid w:val="00341544"/>
    <w:rsid w:val="003438AC"/>
    <w:rsid w:val="00343C76"/>
    <w:rsid w:val="0034599B"/>
    <w:rsid w:val="00345D90"/>
    <w:rsid w:val="0036040A"/>
    <w:rsid w:val="00374229"/>
    <w:rsid w:val="00376244"/>
    <w:rsid w:val="00376815"/>
    <w:rsid w:val="0038574F"/>
    <w:rsid w:val="00386B79"/>
    <w:rsid w:val="003A5758"/>
    <w:rsid w:val="003A7BAE"/>
    <w:rsid w:val="003B0EA2"/>
    <w:rsid w:val="003C0584"/>
    <w:rsid w:val="003C78CE"/>
    <w:rsid w:val="003D4DB8"/>
    <w:rsid w:val="003D71B9"/>
    <w:rsid w:val="003E09C9"/>
    <w:rsid w:val="003E2569"/>
    <w:rsid w:val="003F3E26"/>
    <w:rsid w:val="00410EE0"/>
    <w:rsid w:val="004115EB"/>
    <w:rsid w:val="00413429"/>
    <w:rsid w:val="004135C5"/>
    <w:rsid w:val="0042114C"/>
    <w:rsid w:val="0042289C"/>
    <w:rsid w:val="00436F43"/>
    <w:rsid w:val="00441E5A"/>
    <w:rsid w:val="00446C13"/>
    <w:rsid w:val="00461012"/>
    <w:rsid w:val="004627A6"/>
    <w:rsid w:val="004703BD"/>
    <w:rsid w:val="00472D4F"/>
    <w:rsid w:val="00475432"/>
    <w:rsid w:val="00486684"/>
    <w:rsid w:val="005078B4"/>
    <w:rsid w:val="00510B62"/>
    <w:rsid w:val="005167A8"/>
    <w:rsid w:val="00517A34"/>
    <w:rsid w:val="00524ACA"/>
    <w:rsid w:val="0053328A"/>
    <w:rsid w:val="00540654"/>
    <w:rsid w:val="005406F4"/>
    <w:rsid w:val="00540FC6"/>
    <w:rsid w:val="0054189B"/>
    <w:rsid w:val="00544CE7"/>
    <w:rsid w:val="005511B6"/>
    <w:rsid w:val="00553C98"/>
    <w:rsid w:val="005621C4"/>
    <w:rsid w:val="00565F04"/>
    <w:rsid w:val="005664E2"/>
    <w:rsid w:val="00586F47"/>
    <w:rsid w:val="005A17C4"/>
    <w:rsid w:val="005B2E84"/>
    <w:rsid w:val="005B4DAF"/>
    <w:rsid w:val="005B59A3"/>
    <w:rsid w:val="005C7CA9"/>
    <w:rsid w:val="005E3C0F"/>
    <w:rsid w:val="005E57B7"/>
    <w:rsid w:val="005E779C"/>
    <w:rsid w:val="005F3916"/>
    <w:rsid w:val="005F68ED"/>
    <w:rsid w:val="00602A8D"/>
    <w:rsid w:val="00603505"/>
    <w:rsid w:val="006121D1"/>
    <w:rsid w:val="0063031B"/>
    <w:rsid w:val="0063633B"/>
    <w:rsid w:val="00642975"/>
    <w:rsid w:val="00645D7F"/>
    <w:rsid w:val="006533BE"/>
    <w:rsid w:val="00654E92"/>
    <w:rsid w:val="00656940"/>
    <w:rsid w:val="00665274"/>
    <w:rsid w:val="00666C03"/>
    <w:rsid w:val="00670811"/>
    <w:rsid w:val="00673C0B"/>
    <w:rsid w:val="00673FDF"/>
    <w:rsid w:val="006852A4"/>
    <w:rsid w:val="00686DAB"/>
    <w:rsid w:val="00697B68"/>
    <w:rsid w:val="006A5612"/>
    <w:rsid w:val="006A5DCA"/>
    <w:rsid w:val="006B0C2A"/>
    <w:rsid w:val="006B7B46"/>
    <w:rsid w:val="006B7DF3"/>
    <w:rsid w:val="006D4FED"/>
    <w:rsid w:val="006E03D2"/>
    <w:rsid w:val="006E1542"/>
    <w:rsid w:val="006F2589"/>
    <w:rsid w:val="006F5F5E"/>
    <w:rsid w:val="006F7BBF"/>
    <w:rsid w:val="00702187"/>
    <w:rsid w:val="00715F59"/>
    <w:rsid w:val="00721EA4"/>
    <w:rsid w:val="007445A6"/>
    <w:rsid w:val="00771367"/>
    <w:rsid w:val="00771D96"/>
    <w:rsid w:val="00777E79"/>
    <w:rsid w:val="00781F10"/>
    <w:rsid w:val="00794773"/>
    <w:rsid w:val="007A3042"/>
    <w:rsid w:val="007A3E3D"/>
    <w:rsid w:val="007A76BC"/>
    <w:rsid w:val="007A7BE0"/>
    <w:rsid w:val="007B055F"/>
    <w:rsid w:val="007B3514"/>
    <w:rsid w:val="007B3FC0"/>
    <w:rsid w:val="007B45BC"/>
    <w:rsid w:val="007C3AD6"/>
    <w:rsid w:val="007C614F"/>
    <w:rsid w:val="007D3CD2"/>
    <w:rsid w:val="007E4407"/>
    <w:rsid w:val="007E6F1D"/>
    <w:rsid w:val="007F5087"/>
    <w:rsid w:val="00804222"/>
    <w:rsid w:val="00810923"/>
    <w:rsid w:val="00816EBC"/>
    <w:rsid w:val="008218CE"/>
    <w:rsid w:val="00822B79"/>
    <w:rsid w:val="00823419"/>
    <w:rsid w:val="0083024C"/>
    <w:rsid w:val="00857873"/>
    <w:rsid w:val="00862E9C"/>
    <w:rsid w:val="00866465"/>
    <w:rsid w:val="00866F6E"/>
    <w:rsid w:val="00880013"/>
    <w:rsid w:val="008906B5"/>
    <w:rsid w:val="008920A4"/>
    <w:rsid w:val="008A3196"/>
    <w:rsid w:val="008B3BFB"/>
    <w:rsid w:val="008B508D"/>
    <w:rsid w:val="008C2583"/>
    <w:rsid w:val="008C72BA"/>
    <w:rsid w:val="008D310D"/>
    <w:rsid w:val="008D5F97"/>
    <w:rsid w:val="008E5752"/>
    <w:rsid w:val="008F1682"/>
    <w:rsid w:val="008F5386"/>
    <w:rsid w:val="00904187"/>
    <w:rsid w:val="00904E26"/>
    <w:rsid w:val="00912920"/>
    <w:rsid w:val="00913172"/>
    <w:rsid w:val="00921FFD"/>
    <w:rsid w:val="00923B16"/>
    <w:rsid w:val="0092619C"/>
    <w:rsid w:val="0093128C"/>
    <w:rsid w:val="00931A6E"/>
    <w:rsid w:val="00933374"/>
    <w:rsid w:val="00956287"/>
    <w:rsid w:val="009571C3"/>
    <w:rsid w:val="009625FF"/>
    <w:rsid w:val="009653EA"/>
    <w:rsid w:val="00981E19"/>
    <w:rsid w:val="009A2280"/>
    <w:rsid w:val="009A71A8"/>
    <w:rsid w:val="009B52E4"/>
    <w:rsid w:val="009C09F1"/>
    <w:rsid w:val="009C131A"/>
    <w:rsid w:val="009C3CFD"/>
    <w:rsid w:val="009C3E33"/>
    <w:rsid w:val="009C4F6E"/>
    <w:rsid w:val="009D165B"/>
    <w:rsid w:val="009D2624"/>
    <w:rsid w:val="009D6E8D"/>
    <w:rsid w:val="009E07B4"/>
    <w:rsid w:val="009E60AB"/>
    <w:rsid w:val="00A03A15"/>
    <w:rsid w:val="00A06B6A"/>
    <w:rsid w:val="00A101E8"/>
    <w:rsid w:val="00A25109"/>
    <w:rsid w:val="00A27F4C"/>
    <w:rsid w:val="00A64BDF"/>
    <w:rsid w:val="00A66BE0"/>
    <w:rsid w:val="00A7300C"/>
    <w:rsid w:val="00A73D1D"/>
    <w:rsid w:val="00A77FE1"/>
    <w:rsid w:val="00A86B19"/>
    <w:rsid w:val="00A91AEE"/>
    <w:rsid w:val="00A92FAD"/>
    <w:rsid w:val="00A93168"/>
    <w:rsid w:val="00AA3DB9"/>
    <w:rsid w:val="00AB4101"/>
    <w:rsid w:val="00AC1BE8"/>
    <w:rsid w:val="00AC349E"/>
    <w:rsid w:val="00AC4EA7"/>
    <w:rsid w:val="00AD0E6C"/>
    <w:rsid w:val="00AD1FF0"/>
    <w:rsid w:val="00AD3C55"/>
    <w:rsid w:val="00AD55E5"/>
    <w:rsid w:val="00AE2A1B"/>
    <w:rsid w:val="00AE50E8"/>
    <w:rsid w:val="00AE7EE5"/>
    <w:rsid w:val="00AF12EE"/>
    <w:rsid w:val="00B05310"/>
    <w:rsid w:val="00B07C04"/>
    <w:rsid w:val="00B14ED0"/>
    <w:rsid w:val="00B2267E"/>
    <w:rsid w:val="00B24DF4"/>
    <w:rsid w:val="00B37D51"/>
    <w:rsid w:val="00B41C5B"/>
    <w:rsid w:val="00B43611"/>
    <w:rsid w:val="00B45A6A"/>
    <w:rsid w:val="00B479B5"/>
    <w:rsid w:val="00B823D6"/>
    <w:rsid w:val="00B92159"/>
    <w:rsid w:val="00B92DBF"/>
    <w:rsid w:val="00B97501"/>
    <w:rsid w:val="00BA1791"/>
    <w:rsid w:val="00BA692D"/>
    <w:rsid w:val="00BA6FA5"/>
    <w:rsid w:val="00BB0D99"/>
    <w:rsid w:val="00BB7506"/>
    <w:rsid w:val="00BC7297"/>
    <w:rsid w:val="00BD0E4D"/>
    <w:rsid w:val="00BD119F"/>
    <w:rsid w:val="00BD4692"/>
    <w:rsid w:val="00BD4A5D"/>
    <w:rsid w:val="00BD53BF"/>
    <w:rsid w:val="00BE1DAC"/>
    <w:rsid w:val="00BF142B"/>
    <w:rsid w:val="00BF30A6"/>
    <w:rsid w:val="00BF4270"/>
    <w:rsid w:val="00C02C9B"/>
    <w:rsid w:val="00C04038"/>
    <w:rsid w:val="00C10618"/>
    <w:rsid w:val="00C111F6"/>
    <w:rsid w:val="00C13658"/>
    <w:rsid w:val="00C22348"/>
    <w:rsid w:val="00C22DAA"/>
    <w:rsid w:val="00C22FC9"/>
    <w:rsid w:val="00C33170"/>
    <w:rsid w:val="00C35A06"/>
    <w:rsid w:val="00C50C45"/>
    <w:rsid w:val="00C53F37"/>
    <w:rsid w:val="00C546A8"/>
    <w:rsid w:val="00C577D3"/>
    <w:rsid w:val="00C6054E"/>
    <w:rsid w:val="00C660E7"/>
    <w:rsid w:val="00C73EA1"/>
    <w:rsid w:val="00C832F4"/>
    <w:rsid w:val="00C8524A"/>
    <w:rsid w:val="00C86469"/>
    <w:rsid w:val="00C870BF"/>
    <w:rsid w:val="00CA7B24"/>
    <w:rsid w:val="00CC06B8"/>
    <w:rsid w:val="00CC4F77"/>
    <w:rsid w:val="00CC6E48"/>
    <w:rsid w:val="00CD0854"/>
    <w:rsid w:val="00CD3CF6"/>
    <w:rsid w:val="00CE336D"/>
    <w:rsid w:val="00CF3490"/>
    <w:rsid w:val="00CF6E7F"/>
    <w:rsid w:val="00D00D9F"/>
    <w:rsid w:val="00D106FF"/>
    <w:rsid w:val="00D119E0"/>
    <w:rsid w:val="00D1599E"/>
    <w:rsid w:val="00D2005C"/>
    <w:rsid w:val="00D26120"/>
    <w:rsid w:val="00D402B9"/>
    <w:rsid w:val="00D40EE5"/>
    <w:rsid w:val="00D42A6A"/>
    <w:rsid w:val="00D42EC7"/>
    <w:rsid w:val="00D465B4"/>
    <w:rsid w:val="00D620D9"/>
    <w:rsid w:val="00D624BD"/>
    <w:rsid w:val="00D626EB"/>
    <w:rsid w:val="00D70991"/>
    <w:rsid w:val="00D75B95"/>
    <w:rsid w:val="00D81D8B"/>
    <w:rsid w:val="00D909FE"/>
    <w:rsid w:val="00D97E79"/>
    <w:rsid w:val="00DB0A95"/>
    <w:rsid w:val="00DB60F7"/>
    <w:rsid w:val="00DB686E"/>
    <w:rsid w:val="00DB6B00"/>
    <w:rsid w:val="00DC7A6D"/>
    <w:rsid w:val="00DE4278"/>
    <w:rsid w:val="00DF0E66"/>
    <w:rsid w:val="00DF67C0"/>
    <w:rsid w:val="00DF7963"/>
    <w:rsid w:val="00E04F62"/>
    <w:rsid w:val="00E157D7"/>
    <w:rsid w:val="00E30E15"/>
    <w:rsid w:val="00E34AAD"/>
    <w:rsid w:val="00E41948"/>
    <w:rsid w:val="00E422D7"/>
    <w:rsid w:val="00E43BD1"/>
    <w:rsid w:val="00E475BC"/>
    <w:rsid w:val="00E5730B"/>
    <w:rsid w:val="00E57FF6"/>
    <w:rsid w:val="00E7612C"/>
    <w:rsid w:val="00E9235D"/>
    <w:rsid w:val="00EA2508"/>
    <w:rsid w:val="00EA6480"/>
    <w:rsid w:val="00EB36A8"/>
    <w:rsid w:val="00EB6954"/>
    <w:rsid w:val="00EC663C"/>
    <w:rsid w:val="00ED1491"/>
    <w:rsid w:val="00ED24C8"/>
    <w:rsid w:val="00EE208B"/>
    <w:rsid w:val="00EE5FEE"/>
    <w:rsid w:val="00F00D7A"/>
    <w:rsid w:val="00F1167C"/>
    <w:rsid w:val="00F2144B"/>
    <w:rsid w:val="00F275D7"/>
    <w:rsid w:val="00F34924"/>
    <w:rsid w:val="00F377E2"/>
    <w:rsid w:val="00F50748"/>
    <w:rsid w:val="00F57DA5"/>
    <w:rsid w:val="00F603BA"/>
    <w:rsid w:val="00F63561"/>
    <w:rsid w:val="00F72D02"/>
    <w:rsid w:val="00F77A4B"/>
    <w:rsid w:val="00F77ACD"/>
    <w:rsid w:val="00FA1B79"/>
    <w:rsid w:val="00FB033A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D073"/>
  <w15:docId w15:val="{C1B12743-2902-4D4C-AB4C-8531BFD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C72BA"/>
    <w:pPr>
      <w:keepNext/>
      <w:keepLines/>
      <w:spacing w:before="200"/>
      <w:outlineLvl w:val="0"/>
    </w:pPr>
    <w:rPr>
      <w:rFonts w:asciiTheme="majorHAnsi" w:eastAsiaTheme="majorEastAsia" w:hAnsiTheme="majorHAnsi" w:cstheme="majorHAns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72BA"/>
    <w:rPr>
      <w:rFonts w:asciiTheme="majorHAnsi" w:eastAsiaTheme="majorEastAsia" w:hAnsiTheme="majorHAnsi" w:cstheme="majorHAns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A6480"/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Revision">
    <w:name w:val="Revision"/>
    <w:hidden/>
    <w:uiPriority w:val="99"/>
    <w:semiHidden/>
    <w:rsid w:val="00EA648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6480"/>
    <w:rPr>
      <w:color w:val="A266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42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2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xglo.medium.com/the-mystery-remaining-at-flower-garden-banks-national-marine-sanctuary-1430e9374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E3EB30AF149CE9ACD87D67904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1013-13A7-4131-B6FF-884DB8282877}"/>
      </w:docPartPr>
      <w:docPartBody>
        <w:p w:rsidR="00A039AF" w:rsidRDefault="00F32E83">
          <w:pPr>
            <w:pStyle w:val="C26E3EB30AF149CE9ACD87D67904A34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83"/>
    <w:rsid w:val="00404B07"/>
    <w:rsid w:val="00451015"/>
    <w:rsid w:val="008D38ED"/>
    <w:rsid w:val="009D6CE0"/>
    <w:rsid w:val="00A039AF"/>
    <w:rsid w:val="00AC4116"/>
    <w:rsid w:val="00AE61CC"/>
    <w:rsid w:val="00BC0B99"/>
    <w:rsid w:val="00C506B4"/>
    <w:rsid w:val="00DD6F2D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6E3EB30AF149CE9ACD87D67904A347">
    <w:name w:val="C26E3EB30AF149CE9ACD87D67904A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9F1B-37EE-4EAA-B42D-D3A65D63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1452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Bleached My Coral?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Bleached My Coral?</dc:title>
  <dc:creator>K20 Center</dc:creator>
  <cp:lastModifiedBy>Zuchrinata, Farid A.</cp:lastModifiedBy>
  <cp:revision>312</cp:revision>
  <cp:lastPrinted>2016-07-14T14:08:00Z</cp:lastPrinted>
  <dcterms:created xsi:type="dcterms:W3CDTF">2022-03-17T17:37:00Z</dcterms:created>
  <dcterms:modified xsi:type="dcterms:W3CDTF">2022-09-30T23:19:00Z</dcterms:modified>
</cp:coreProperties>
</file>