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F1A137" w14:textId="5717EE4D" w:rsidR="00446C13" w:rsidRPr="00DC7A6D" w:rsidRDefault="00394D26" w:rsidP="00DC7A6D">
      <w:pPr>
        <w:pStyle w:val="Title"/>
      </w:pPr>
      <w:r>
        <w:t>virtual field trip</w:t>
      </w:r>
    </w:p>
    <w:p w14:paraId="14F36DF8" w14:textId="34182156" w:rsidR="00D472DB" w:rsidRPr="00D472DB" w:rsidRDefault="00D472DB" w:rsidP="009A42E1">
      <w:pPr>
        <w:spacing w:line="240" w:lineRule="auto"/>
      </w:pPr>
      <w:r w:rsidRPr="00D472DB">
        <w:t>Today, you will be taking a field trip to Tangerine, Florida on Google Maps. This will be an individual field trip</w:t>
      </w:r>
      <w:r>
        <w:t>. T</w:t>
      </w:r>
      <w:r w:rsidRPr="00D472DB">
        <w:t>hen</w:t>
      </w:r>
      <w:r>
        <w:t xml:space="preserve">, </w:t>
      </w:r>
      <w:r w:rsidRPr="00D472DB">
        <w:t>you will discuss what you found with a partner. Follow the directions below:</w:t>
      </w:r>
    </w:p>
    <w:p w14:paraId="59CE8F4B" w14:textId="77777777" w:rsidR="00D472DB" w:rsidRPr="00D472DB" w:rsidRDefault="00D472DB" w:rsidP="009A42E1">
      <w:pPr>
        <w:numPr>
          <w:ilvl w:val="0"/>
          <w:numId w:val="13"/>
        </w:numPr>
        <w:spacing w:line="240" w:lineRule="auto"/>
      </w:pPr>
      <w:r w:rsidRPr="00D472DB">
        <w:t>Navigate to Google Maps.</w:t>
      </w:r>
    </w:p>
    <w:p w14:paraId="645C2608" w14:textId="638407AA" w:rsidR="00D472DB" w:rsidRPr="00D472DB" w:rsidRDefault="00D472DB" w:rsidP="009A42E1">
      <w:pPr>
        <w:numPr>
          <w:ilvl w:val="0"/>
          <w:numId w:val="13"/>
        </w:numPr>
        <w:spacing w:line="240" w:lineRule="auto"/>
      </w:pPr>
      <w:r w:rsidRPr="00D472DB">
        <w:t>Type “Tangerine</w:t>
      </w:r>
      <w:r w:rsidR="00C12A30">
        <w:t>,</w:t>
      </w:r>
      <w:r w:rsidRPr="00D472DB">
        <w:t xml:space="preserve"> Florida” in the search bar. Make sure you are on </w:t>
      </w:r>
      <w:r w:rsidR="00C12A30">
        <w:t>s</w:t>
      </w:r>
      <w:r w:rsidRPr="00D472DB">
        <w:t xml:space="preserve">atellite mode. </w:t>
      </w:r>
    </w:p>
    <w:p w14:paraId="3E2BEF6D" w14:textId="19D0FEEF" w:rsidR="00D472DB" w:rsidRPr="00D472DB" w:rsidRDefault="00D472DB" w:rsidP="009A42E1">
      <w:pPr>
        <w:numPr>
          <w:ilvl w:val="0"/>
          <w:numId w:val="13"/>
        </w:numPr>
        <w:spacing w:line="240" w:lineRule="auto"/>
      </w:pPr>
      <w:r w:rsidRPr="00D472DB">
        <w:t xml:space="preserve">Answer the following questions as you explore the </w:t>
      </w:r>
      <w:r w:rsidR="009A42E1">
        <w:t>t</w:t>
      </w:r>
      <w:r w:rsidRPr="00D472DB">
        <w:t>own.</w:t>
      </w:r>
    </w:p>
    <w:p w14:paraId="368CFF5E" w14:textId="77777777" w:rsidR="00D472DB" w:rsidRPr="00D472DB" w:rsidRDefault="00D472DB" w:rsidP="00D472DB"/>
    <w:p w14:paraId="5A2D79A9" w14:textId="77777777" w:rsidR="00D472DB" w:rsidRPr="00D472DB" w:rsidRDefault="00D472DB" w:rsidP="00D472DB">
      <w:r w:rsidRPr="00D472DB">
        <w:t>What shape is the town of Tangerine?</w:t>
      </w:r>
    </w:p>
    <w:p w14:paraId="1DA1314C" w14:textId="77777777" w:rsidR="00D472DB" w:rsidRPr="00D472DB" w:rsidRDefault="00D472DB" w:rsidP="00D472DB"/>
    <w:p w14:paraId="4BECEF79" w14:textId="77777777" w:rsidR="00D472DB" w:rsidRPr="00D472DB" w:rsidRDefault="00D472DB" w:rsidP="00D472DB"/>
    <w:p w14:paraId="5BABDE01" w14:textId="77777777" w:rsidR="00D472DB" w:rsidRPr="00D472DB" w:rsidRDefault="00D472DB" w:rsidP="00D472DB"/>
    <w:p w14:paraId="6B70BF87" w14:textId="77777777" w:rsidR="00D472DB" w:rsidRPr="00D472DB" w:rsidRDefault="00D472DB" w:rsidP="00D472DB">
      <w:r w:rsidRPr="00D472DB">
        <w:t>What landmark features do you notice? What makes up the majority of the land?</w:t>
      </w:r>
    </w:p>
    <w:p w14:paraId="5F707ED9" w14:textId="77777777" w:rsidR="00D472DB" w:rsidRPr="00D472DB" w:rsidRDefault="00D472DB" w:rsidP="00D472DB"/>
    <w:p w14:paraId="79BF3EBE" w14:textId="77777777" w:rsidR="00D472DB" w:rsidRPr="00D472DB" w:rsidRDefault="00D472DB" w:rsidP="00D472DB"/>
    <w:p w14:paraId="38D6FF27" w14:textId="77777777" w:rsidR="00D472DB" w:rsidRPr="00D472DB" w:rsidRDefault="00D472DB" w:rsidP="00D472DB"/>
    <w:p w14:paraId="2B074606" w14:textId="77EED1BE" w:rsidR="00D472DB" w:rsidRPr="00D472DB" w:rsidRDefault="00D472DB" w:rsidP="00D472DB">
      <w:r w:rsidRPr="00D472DB">
        <w:rPr>
          <w:b/>
        </w:rPr>
        <w:t>Zoom in and pick a street</w:t>
      </w:r>
      <w:r w:rsidRPr="00D472DB">
        <w:t>. Click on a</w:t>
      </w:r>
      <w:r w:rsidR="006730DC">
        <w:t>ny</w:t>
      </w:r>
      <w:r w:rsidRPr="00D472DB">
        <w:t xml:space="preserve"> place on that street and a street view option should appear at the bottom of your page. </w:t>
      </w:r>
      <w:r w:rsidR="006730DC">
        <w:t xml:space="preserve">Walk down this street </w:t>
      </w:r>
      <w:r w:rsidRPr="00D472DB">
        <w:t>virtually by clicking the street view and then pressing the arrow to “walk.” As you walk down the street, answer the following questions:</w:t>
      </w:r>
    </w:p>
    <w:p w14:paraId="51161943" w14:textId="77777777" w:rsidR="00D472DB" w:rsidRPr="00D472DB" w:rsidRDefault="00D472DB" w:rsidP="00D472DB"/>
    <w:p w14:paraId="57D40B4F" w14:textId="77777777" w:rsidR="00D472DB" w:rsidRPr="00D472DB" w:rsidRDefault="00D472DB" w:rsidP="009A42E1">
      <w:pPr>
        <w:numPr>
          <w:ilvl w:val="0"/>
          <w:numId w:val="12"/>
        </w:numPr>
        <w:spacing w:line="240" w:lineRule="auto"/>
      </w:pPr>
      <w:r w:rsidRPr="00D472DB">
        <w:t>What is the name of your street?</w:t>
      </w:r>
    </w:p>
    <w:p w14:paraId="7CC2CC15" w14:textId="77777777" w:rsidR="00D472DB" w:rsidRPr="00D472DB" w:rsidRDefault="00D472DB" w:rsidP="009A42E1">
      <w:pPr>
        <w:spacing w:line="240" w:lineRule="auto"/>
      </w:pPr>
    </w:p>
    <w:p w14:paraId="581C4188" w14:textId="77777777" w:rsidR="00D472DB" w:rsidRPr="00D472DB" w:rsidRDefault="00D472DB" w:rsidP="009A42E1">
      <w:pPr>
        <w:spacing w:line="240" w:lineRule="auto"/>
      </w:pPr>
    </w:p>
    <w:p w14:paraId="4F0ADAA4" w14:textId="77777777" w:rsidR="00D472DB" w:rsidRPr="00D472DB" w:rsidRDefault="00D472DB" w:rsidP="009A42E1">
      <w:pPr>
        <w:spacing w:line="240" w:lineRule="auto"/>
      </w:pPr>
    </w:p>
    <w:p w14:paraId="6E72B66B" w14:textId="77777777" w:rsidR="00D472DB" w:rsidRPr="00D472DB" w:rsidRDefault="00D472DB" w:rsidP="009A42E1">
      <w:pPr>
        <w:numPr>
          <w:ilvl w:val="0"/>
          <w:numId w:val="12"/>
        </w:numPr>
        <w:spacing w:line="240" w:lineRule="auto"/>
      </w:pPr>
      <w:r w:rsidRPr="00D472DB">
        <w:t>What do you see as you walk down it?</w:t>
      </w:r>
    </w:p>
    <w:p w14:paraId="41CD15D7" w14:textId="77777777" w:rsidR="00D472DB" w:rsidRPr="00D472DB" w:rsidRDefault="00D472DB" w:rsidP="009A42E1">
      <w:pPr>
        <w:spacing w:line="240" w:lineRule="auto"/>
      </w:pPr>
    </w:p>
    <w:p w14:paraId="73CBB364" w14:textId="77777777" w:rsidR="00D472DB" w:rsidRPr="00D472DB" w:rsidRDefault="00D472DB" w:rsidP="009A42E1">
      <w:pPr>
        <w:spacing w:line="240" w:lineRule="auto"/>
      </w:pPr>
    </w:p>
    <w:p w14:paraId="68ADFECF" w14:textId="01D0D458" w:rsidR="00D472DB" w:rsidRDefault="00D472DB" w:rsidP="009A42E1">
      <w:pPr>
        <w:spacing w:line="240" w:lineRule="auto"/>
      </w:pPr>
    </w:p>
    <w:p w14:paraId="436EEC51" w14:textId="77777777" w:rsidR="009A42E1" w:rsidRPr="00D472DB" w:rsidRDefault="009A42E1" w:rsidP="009A42E1">
      <w:pPr>
        <w:pStyle w:val="BodyText"/>
      </w:pPr>
    </w:p>
    <w:p w14:paraId="76153239" w14:textId="77777777" w:rsidR="00D472DB" w:rsidRPr="00D472DB" w:rsidRDefault="00D472DB" w:rsidP="009A42E1">
      <w:pPr>
        <w:spacing w:line="240" w:lineRule="auto"/>
      </w:pPr>
    </w:p>
    <w:p w14:paraId="2634AB8C" w14:textId="77777777" w:rsidR="00D472DB" w:rsidRPr="00D472DB" w:rsidRDefault="00D472DB" w:rsidP="009A42E1">
      <w:pPr>
        <w:numPr>
          <w:ilvl w:val="0"/>
          <w:numId w:val="12"/>
        </w:numPr>
        <w:spacing w:line="240" w:lineRule="auto"/>
      </w:pPr>
      <w:r w:rsidRPr="00D472DB">
        <w:lastRenderedPageBreak/>
        <w:t>Does it look similar or different to the street you live on? Explain.</w:t>
      </w:r>
    </w:p>
    <w:p w14:paraId="4DA5D0A2" w14:textId="77777777" w:rsidR="00D472DB" w:rsidRPr="00D472DB" w:rsidRDefault="00D472DB" w:rsidP="009A42E1">
      <w:pPr>
        <w:spacing w:line="240" w:lineRule="auto"/>
      </w:pPr>
    </w:p>
    <w:p w14:paraId="6D41A839" w14:textId="77777777" w:rsidR="00D472DB" w:rsidRPr="00D472DB" w:rsidRDefault="00D472DB" w:rsidP="009A42E1">
      <w:pPr>
        <w:spacing w:line="240" w:lineRule="auto"/>
      </w:pPr>
    </w:p>
    <w:p w14:paraId="0ADF7697" w14:textId="77777777" w:rsidR="00D472DB" w:rsidRPr="00D472DB" w:rsidRDefault="00D472DB" w:rsidP="009A42E1">
      <w:pPr>
        <w:spacing w:line="240" w:lineRule="auto"/>
      </w:pPr>
    </w:p>
    <w:p w14:paraId="39D53747" w14:textId="77777777" w:rsidR="00D472DB" w:rsidRPr="00D472DB" w:rsidRDefault="00D472DB" w:rsidP="009A42E1">
      <w:pPr>
        <w:spacing w:line="240" w:lineRule="auto"/>
      </w:pPr>
    </w:p>
    <w:p w14:paraId="43B67004" w14:textId="40F1A64E" w:rsidR="00D472DB" w:rsidRPr="00D472DB" w:rsidRDefault="00D472DB" w:rsidP="009A42E1">
      <w:pPr>
        <w:numPr>
          <w:ilvl w:val="0"/>
          <w:numId w:val="12"/>
        </w:numPr>
        <w:spacing w:line="240" w:lineRule="auto"/>
      </w:pPr>
      <w:r w:rsidRPr="00D472DB">
        <w:t xml:space="preserve">What kinds of plants and animals do you see? Do they look similar or different to ones you see </w:t>
      </w:r>
      <w:r w:rsidR="009A42E1" w:rsidRPr="00D472DB">
        <w:t>every day</w:t>
      </w:r>
      <w:r w:rsidRPr="00D472DB">
        <w:t>?</w:t>
      </w:r>
    </w:p>
    <w:p w14:paraId="48F41F65" w14:textId="77777777" w:rsidR="00D472DB" w:rsidRPr="00D472DB" w:rsidRDefault="00D472DB" w:rsidP="009A42E1">
      <w:pPr>
        <w:spacing w:line="240" w:lineRule="auto"/>
      </w:pPr>
    </w:p>
    <w:p w14:paraId="58654CA4" w14:textId="77777777" w:rsidR="00D472DB" w:rsidRPr="00D472DB" w:rsidRDefault="00D472DB" w:rsidP="009A42E1">
      <w:pPr>
        <w:spacing w:line="240" w:lineRule="auto"/>
      </w:pPr>
    </w:p>
    <w:p w14:paraId="413A1F72" w14:textId="77777777" w:rsidR="00D472DB" w:rsidRPr="00D472DB" w:rsidRDefault="00D472DB" w:rsidP="009A42E1">
      <w:pPr>
        <w:spacing w:line="240" w:lineRule="auto"/>
      </w:pPr>
    </w:p>
    <w:p w14:paraId="6DD53985" w14:textId="77777777" w:rsidR="00D472DB" w:rsidRPr="00D472DB" w:rsidRDefault="00D472DB" w:rsidP="009A42E1">
      <w:pPr>
        <w:spacing w:line="240" w:lineRule="auto"/>
      </w:pPr>
    </w:p>
    <w:p w14:paraId="280C8CBE" w14:textId="77777777" w:rsidR="00D472DB" w:rsidRPr="00D472DB" w:rsidRDefault="00D472DB" w:rsidP="009A42E1">
      <w:pPr>
        <w:numPr>
          <w:ilvl w:val="0"/>
          <w:numId w:val="12"/>
        </w:numPr>
        <w:spacing w:line="240" w:lineRule="auto"/>
      </w:pPr>
      <w:r w:rsidRPr="00D472DB">
        <w:t xml:space="preserve">What do you think it would be like to live on the street you picked? Imagine the lives of a family in one of the houses and write a few sentences about it. </w:t>
      </w:r>
    </w:p>
    <w:p w14:paraId="04801E62" w14:textId="77777777" w:rsidR="00D472DB" w:rsidRPr="00D472DB" w:rsidRDefault="00D472DB" w:rsidP="009A42E1">
      <w:pPr>
        <w:spacing w:line="240" w:lineRule="auto"/>
      </w:pPr>
    </w:p>
    <w:p w14:paraId="0A84C8B1" w14:textId="14978C70" w:rsidR="0036040A" w:rsidRPr="0036040A" w:rsidRDefault="0036040A" w:rsidP="009A42E1">
      <w:pPr>
        <w:spacing w:line="240" w:lineRule="auto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CBB2C" w14:textId="77777777" w:rsidR="00FF3C5E" w:rsidRDefault="00FF3C5E" w:rsidP="00293785">
      <w:pPr>
        <w:spacing w:after="0" w:line="240" w:lineRule="auto"/>
      </w:pPr>
      <w:r>
        <w:separator/>
      </w:r>
    </w:p>
  </w:endnote>
  <w:endnote w:type="continuationSeparator" w:id="0">
    <w:p w14:paraId="202A8A6F" w14:textId="77777777" w:rsidR="00FF3C5E" w:rsidRDefault="00FF3C5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87B7A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CC79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856528" wp14:editId="3286ABC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6DC03" w14:textId="710A6A2A" w:rsidR="00293785" w:rsidRDefault="006730D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354F9D809A36C49976128116C50A7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143DB">
                                <w:t>Conflict and Choice in "Tangerine"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565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14:paraId="3DB6DC03" w14:textId="710A6A2A" w:rsidR="00293785" w:rsidRDefault="00FF3C5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354F9D809A36C49976128116C50A7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143DB">
                          <w:t>Conflict and Choice in "Tangerine"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37837D2" wp14:editId="6602674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499DD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C24F6" w14:textId="77777777" w:rsidR="00FF3C5E" w:rsidRDefault="00FF3C5E" w:rsidP="00293785">
      <w:pPr>
        <w:spacing w:after="0" w:line="240" w:lineRule="auto"/>
      </w:pPr>
      <w:r>
        <w:separator/>
      </w:r>
    </w:p>
  </w:footnote>
  <w:footnote w:type="continuationSeparator" w:id="0">
    <w:p w14:paraId="0FFB80D6" w14:textId="77777777" w:rsidR="00FF3C5E" w:rsidRDefault="00FF3C5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C67A1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4531F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FA31D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6288"/>
    <w:multiLevelType w:val="multilevel"/>
    <w:tmpl w:val="A02C2A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D7C26"/>
    <w:multiLevelType w:val="multilevel"/>
    <w:tmpl w:val="01ECFC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26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143DB"/>
    <w:rsid w:val="0036040A"/>
    <w:rsid w:val="00394D26"/>
    <w:rsid w:val="00397FA9"/>
    <w:rsid w:val="003C737F"/>
    <w:rsid w:val="00407E81"/>
    <w:rsid w:val="00416243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30DC"/>
    <w:rsid w:val="00686DAB"/>
    <w:rsid w:val="006B4CC2"/>
    <w:rsid w:val="006E1542"/>
    <w:rsid w:val="00721EA4"/>
    <w:rsid w:val="00797CB5"/>
    <w:rsid w:val="007A02F7"/>
    <w:rsid w:val="007B055F"/>
    <w:rsid w:val="007E6F1D"/>
    <w:rsid w:val="00880013"/>
    <w:rsid w:val="008920A4"/>
    <w:rsid w:val="008F5386"/>
    <w:rsid w:val="00913172"/>
    <w:rsid w:val="00981E19"/>
    <w:rsid w:val="009A42E1"/>
    <w:rsid w:val="009B52E4"/>
    <w:rsid w:val="009D6E8D"/>
    <w:rsid w:val="00A101E8"/>
    <w:rsid w:val="00AC349E"/>
    <w:rsid w:val="00B92DBF"/>
    <w:rsid w:val="00BD119F"/>
    <w:rsid w:val="00C12A30"/>
    <w:rsid w:val="00C73EA1"/>
    <w:rsid w:val="00C8524A"/>
    <w:rsid w:val="00CC4F77"/>
    <w:rsid w:val="00CD3CF6"/>
    <w:rsid w:val="00CE336D"/>
    <w:rsid w:val="00D106FF"/>
    <w:rsid w:val="00D472DB"/>
    <w:rsid w:val="00D626EB"/>
    <w:rsid w:val="00DC7A6D"/>
    <w:rsid w:val="00ED24C8"/>
    <w:rsid w:val="00F377E2"/>
    <w:rsid w:val="00F50748"/>
    <w:rsid w:val="00F72D02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C6E6E"/>
  <w15:docId w15:val="{5506D4F9-6505-9A41-8907-5EF1087B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54F9D809A36C49976128116C50A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C507-E02C-6C49-AA8B-A9F07EEE5908}"/>
      </w:docPartPr>
      <w:docPartBody>
        <w:p w:rsidR="00921527" w:rsidRDefault="006508E3">
          <w:pPr>
            <w:pStyle w:val="7354F9D809A36C49976128116C50A7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E3"/>
    <w:rsid w:val="006508E3"/>
    <w:rsid w:val="0092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354F9D809A36C49976128116C50A72E">
    <w:name w:val="7354F9D809A36C49976128116C50A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and Choice in "Tangerine"</vt:lpstr>
    </vt:vector>
  </TitlesOfParts>
  <Manager/>
  <Company/>
  <LinksUpToDate>false</LinksUpToDate>
  <CharactersWithSpaces>1212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and Choice in "Tangerine"</dc:title>
  <dc:subject/>
  <dc:creator>k20center@ou.edu</dc:creator>
  <cp:keywords/>
  <dc:description/>
  <cp:lastModifiedBy>Taylor Thurston</cp:lastModifiedBy>
  <cp:revision>3</cp:revision>
  <cp:lastPrinted>2016-07-14T14:08:00Z</cp:lastPrinted>
  <dcterms:created xsi:type="dcterms:W3CDTF">2021-02-10T21:36:00Z</dcterms:created>
  <dcterms:modified xsi:type="dcterms:W3CDTF">2021-02-12T15:24:00Z</dcterms:modified>
  <cp:category/>
</cp:coreProperties>
</file>