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156592B3" w:rsidR="007C4F63" w:rsidRDefault="008C34E8">
      <w:pPr>
        <w:pStyle w:val="Title"/>
      </w:pPr>
      <w:r>
        <w:t>WRITING A PROFESSIONAL EMAIL</w:t>
      </w:r>
    </w:p>
    <w:p w14:paraId="262D1E94" w14:textId="77777777" w:rsidR="008C34E8" w:rsidRDefault="008C34E8" w:rsidP="008C34E8">
      <w:pPr>
        <w:widowControl w:val="0"/>
        <w:spacing w:after="0" w:line="240" w:lineRule="auto"/>
        <w:jc w:val="both"/>
      </w:pPr>
      <w:r>
        <w:t>A necessary skill for most 21</w:t>
      </w:r>
      <w:r w:rsidRPr="00B447C6">
        <w:rPr>
          <w:vertAlign w:val="superscript"/>
        </w:rPr>
        <w:t>st</w:t>
      </w:r>
      <w:r>
        <w:t xml:space="preserve">-century digital citizens is professional email communication. A professional, cordial email is not only a sign of respectful communication, but also clearly relays an intention or request that honors the recipient’s time and encourages a desired action, response, or feeling. </w:t>
      </w:r>
    </w:p>
    <w:p w14:paraId="2BFAC9CB" w14:textId="77777777" w:rsidR="008C34E8" w:rsidRDefault="008C34E8" w:rsidP="008C34E8">
      <w:pPr>
        <w:pStyle w:val="Heading1"/>
        <w:jc w:val="both"/>
      </w:pPr>
      <w:bookmarkStart w:id="0" w:name="_5y95whypwn1s" w:colFirst="0" w:colLast="0"/>
      <w:bookmarkEnd w:id="0"/>
      <w:r>
        <w:t>Assignment:</w:t>
      </w:r>
    </w:p>
    <w:p w14:paraId="4F1C39CD" w14:textId="77777777" w:rsidR="008C34E8" w:rsidRDefault="008C34E8" w:rsidP="008C34E8">
      <w:pPr>
        <w:pBdr>
          <w:top w:val="nil"/>
          <w:left w:val="nil"/>
          <w:bottom w:val="nil"/>
          <w:right w:val="nil"/>
          <w:between w:val="nil"/>
        </w:pBdr>
        <w:jc w:val="both"/>
      </w:pPr>
      <w:r>
        <w:t>Write a professional, cordial email to your teacher that accomplishes a certain task.</w:t>
      </w:r>
    </w:p>
    <w:p w14:paraId="08E24B23" w14:textId="77777777" w:rsidR="008C34E8" w:rsidRDefault="008C34E8" w:rsidP="008C34E8">
      <w:pPr>
        <w:pStyle w:val="Heading1"/>
        <w:jc w:val="both"/>
      </w:pPr>
      <w:bookmarkStart w:id="1" w:name="_mpu2a2k2svxd" w:colFirst="0" w:colLast="0"/>
      <w:bookmarkEnd w:id="1"/>
      <w:r>
        <w:t>Tasks to Consider:</w:t>
      </w:r>
    </w:p>
    <w:p w14:paraId="6C693323" w14:textId="77777777" w:rsidR="008C34E8" w:rsidRDefault="008C34E8" w:rsidP="008C34E8">
      <w:pPr>
        <w:widowControl w:val="0"/>
        <w:numPr>
          <w:ilvl w:val="0"/>
          <w:numId w:val="2"/>
        </w:numPr>
        <w:spacing w:after="0" w:line="240" w:lineRule="auto"/>
        <w:jc w:val="both"/>
      </w:pPr>
      <w:r>
        <w:t>Question about homework</w:t>
      </w:r>
    </w:p>
    <w:p w14:paraId="1ADBB31D" w14:textId="77777777" w:rsidR="008C34E8" w:rsidRDefault="008C34E8" w:rsidP="008C34E8">
      <w:pPr>
        <w:widowControl w:val="0"/>
        <w:numPr>
          <w:ilvl w:val="0"/>
          <w:numId w:val="2"/>
        </w:numPr>
        <w:spacing w:after="0" w:line="240" w:lineRule="auto"/>
        <w:jc w:val="both"/>
      </w:pPr>
      <w:r>
        <w:t xml:space="preserve">Idea to share that was not shared in </w:t>
      </w:r>
      <w:proofErr w:type="gramStart"/>
      <w:r>
        <w:t>class</w:t>
      </w:r>
      <w:proofErr w:type="gramEnd"/>
    </w:p>
    <w:p w14:paraId="79731A80" w14:textId="77777777" w:rsidR="008C34E8" w:rsidRDefault="008C34E8" w:rsidP="008C34E8">
      <w:pPr>
        <w:widowControl w:val="0"/>
        <w:numPr>
          <w:ilvl w:val="0"/>
          <w:numId w:val="2"/>
        </w:numPr>
        <w:spacing w:after="0" w:line="240" w:lineRule="auto"/>
        <w:jc w:val="both"/>
      </w:pPr>
      <w:r>
        <w:t xml:space="preserve">Thanks for </w:t>
      </w:r>
      <w:proofErr w:type="gramStart"/>
      <w:r>
        <w:t>help</w:t>
      </w:r>
      <w:proofErr w:type="gramEnd"/>
      <w:r>
        <w:t xml:space="preserve"> </w:t>
      </w:r>
    </w:p>
    <w:p w14:paraId="4FCC9ED4" w14:textId="77777777" w:rsidR="008C34E8" w:rsidRDefault="008C34E8" w:rsidP="008C34E8">
      <w:pPr>
        <w:widowControl w:val="0"/>
        <w:numPr>
          <w:ilvl w:val="0"/>
          <w:numId w:val="2"/>
        </w:numPr>
        <w:spacing w:after="0" w:line="240" w:lineRule="auto"/>
        <w:jc w:val="both"/>
      </w:pPr>
      <w:r>
        <w:t>Notification about absence or a problem</w:t>
      </w:r>
    </w:p>
    <w:p w14:paraId="77F60E71" w14:textId="77777777" w:rsidR="008C34E8" w:rsidRDefault="008C34E8" w:rsidP="008C34E8">
      <w:pPr>
        <w:widowControl w:val="0"/>
        <w:numPr>
          <w:ilvl w:val="0"/>
          <w:numId w:val="2"/>
        </w:numPr>
        <w:spacing w:after="0" w:line="240" w:lineRule="auto"/>
        <w:jc w:val="both"/>
      </w:pPr>
      <w:r>
        <w:t xml:space="preserve">Scheduling time to meet after </w:t>
      </w:r>
      <w:proofErr w:type="gramStart"/>
      <w:r>
        <w:t>class</w:t>
      </w:r>
      <w:proofErr w:type="gramEnd"/>
    </w:p>
    <w:p w14:paraId="359506AD" w14:textId="77777777" w:rsidR="008C34E8" w:rsidRDefault="008C34E8" w:rsidP="008C34E8">
      <w:pPr>
        <w:pStyle w:val="Heading1"/>
        <w:jc w:val="both"/>
      </w:pPr>
      <w:bookmarkStart w:id="2" w:name="_8osnc5y3a7ae" w:colFirst="0" w:colLast="0"/>
      <w:bookmarkEnd w:id="2"/>
      <w:r>
        <w:t>Timing and Length:</w:t>
      </w:r>
    </w:p>
    <w:p w14:paraId="312DFDFB" w14:textId="41837D0F" w:rsidR="008C34E8" w:rsidRDefault="008C34E8" w:rsidP="008C34E8">
      <w:pPr>
        <w:jc w:val="both"/>
      </w:pPr>
      <w:r>
        <w:t>When is the best time to send an email? Remember to respect the recipient’s time and to have realistic expectations. Of course, there are always special circumstances (perhaps you only have access to email at a specific time</w:t>
      </w:r>
      <w:proofErr w:type="gramStart"/>
      <w:r>
        <w:t>),</w:t>
      </w:r>
      <w:r w:rsidR="00E96235">
        <w:t xml:space="preserve"> </w:t>
      </w:r>
      <w:r>
        <w:t>but</w:t>
      </w:r>
      <w:proofErr w:type="gramEnd"/>
      <w:r>
        <w:t xml:space="preserve"> try to send an email close to the time of an issue. Additionally, it is best not to expect a response to an email sent late at night. Keep an email short, around four sentences. If it needs to be much longer, have a conversation with the recipient instead.</w:t>
      </w:r>
    </w:p>
    <w:p w14:paraId="2DF73D9C" w14:textId="77777777" w:rsidR="008C34E8" w:rsidRDefault="008C34E8" w:rsidP="008C34E8">
      <w:pPr>
        <w:pStyle w:val="Heading1"/>
        <w:spacing w:after="0"/>
        <w:jc w:val="both"/>
      </w:pPr>
      <w:r>
        <w:t>Format:</w:t>
      </w:r>
    </w:p>
    <w:p w14:paraId="01036803" w14:textId="77777777" w:rsidR="008C34E8" w:rsidRDefault="008C34E8" w:rsidP="008C34E8">
      <w:pPr>
        <w:numPr>
          <w:ilvl w:val="0"/>
          <w:numId w:val="3"/>
        </w:numPr>
        <w:spacing w:after="0"/>
        <w:jc w:val="both"/>
      </w:pPr>
      <w:r>
        <w:t>Fonts: Black, 12 pt. Times New Roman, Arial, Calibri</w:t>
      </w:r>
    </w:p>
    <w:p w14:paraId="7AB9E280" w14:textId="77777777" w:rsidR="008C34E8" w:rsidRDefault="008C34E8" w:rsidP="008C34E8">
      <w:pPr>
        <w:pStyle w:val="Heading1"/>
        <w:jc w:val="both"/>
        <w:rPr>
          <w:sz w:val="22"/>
          <w:szCs w:val="22"/>
        </w:rPr>
      </w:pPr>
      <w:r>
        <w:rPr>
          <w:sz w:val="22"/>
          <w:szCs w:val="22"/>
        </w:rPr>
        <w:t>Elements to Consider:</w:t>
      </w:r>
    </w:p>
    <w:p w14:paraId="4833372C" w14:textId="77777777" w:rsidR="008C34E8" w:rsidRDefault="008C34E8" w:rsidP="008C34E8">
      <w:pPr>
        <w:spacing w:after="0"/>
        <w:jc w:val="both"/>
        <w:rPr>
          <w:i/>
          <w:color w:val="910D28"/>
          <w:sz w:val="22"/>
          <w:szCs w:val="22"/>
        </w:rPr>
      </w:pPr>
      <w:r>
        <w:rPr>
          <w:i/>
          <w:color w:val="910D28"/>
          <w:sz w:val="22"/>
          <w:szCs w:val="22"/>
        </w:rPr>
        <w:t xml:space="preserve">Subject line </w:t>
      </w:r>
    </w:p>
    <w:p w14:paraId="6FD85CF0" w14:textId="77777777" w:rsidR="008C34E8" w:rsidRDefault="008C34E8" w:rsidP="008C34E8">
      <w:pPr>
        <w:spacing w:after="0"/>
        <w:jc w:val="both"/>
        <w:rPr>
          <w:sz w:val="22"/>
          <w:szCs w:val="22"/>
        </w:rPr>
      </w:pPr>
      <w:r>
        <w:rPr>
          <w:sz w:val="22"/>
          <w:szCs w:val="22"/>
        </w:rPr>
        <w:t>Keep the subject line simple, clear, and to the point. Include your name and enough detail to make it immediately clear what the email will be about. Refrain from vague subject lines like “Class Question.”</w:t>
      </w:r>
    </w:p>
    <w:p w14:paraId="5A7247BD" w14:textId="77777777" w:rsidR="008C34E8" w:rsidRDefault="008C34E8" w:rsidP="008C34E8">
      <w:pPr>
        <w:numPr>
          <w:ilvl w:val="0"/>
          <w:numId w:val="5"/>
        </w:numPr>
        <w:spacing w:after="0"/>
        <w:jc w:val="both"/>
        <w:rPr>
          <w:sz w:val="22"/>
          <w:szCs w:val="22"/>
        </w:rPr>
      </w:pPr>
      <w:r>
        <w:rPr>
          <w:sz w:val="22"/>
          <w:szCs w:val="22"/>
        </w:rPr>
        <w:t>Chris Mears - Current Events, Unit 1 Quiz Grade Question</w:t>
      </w:r>
    </w:p>
    <w:p w14:paraId="6D3714DE" w14:textId="77777777" w:rsidR="008C34E8" w:rsidRDefault="008C34E8" w:rsidP="008C34E8">
      <w:pPr>
        <w:spacing w:after="0"/>
        <w:ind w:left="720"/>
        <w:jc w:val="both"/>
        <w:rPr>
          <w:sz w:val="22"/>
          <w:szCs w:val="22"/>
        </w:rPr>
      </w:pPr>
    </w:p>
    <w:p w14:paraId="75288879" w14:textId="77777777" w:rsidR="008C34E8" w:rsidRDefault="008C34E8" w:rsidP="008C34E8">
      <w:pPr>
        <w:spacing w:after="0"/>
        <w:jc w:val="both"/>
        <w:rPr>
          <w:i/>
          <w:color w:val="910D28"/>
          <w:sz w:val="22"/>
          <w:szCs w:val="22"/>
        </w:rPr>
      </w:pPr>
      <w:r>
        <w:rPr>
          <w:i/>
          <w:color w:val="910D28"/>
          <w:sz w:val="22"/>
          <w:szCs w:val="22"/>
        </w:rPr>
        <w:t>Formal Greeting</w:t>
      </w:r>
    </w:p>
    <w:p w14:paraId="2F0885AA" w14:textId="77777777" w:rsidR="008C34E8" w:rsidRDefault="008C34E8" w:rsidP="008C34E8">
      <w:pPr>
        <w:spacing w:after="0"/>
        <w:jc w:val="both"/>
        <w:rPr>
          <w:sz w:val="22"/>
          <w:szCs w:val="22"/>
        </w:rPr>
      </w:pPr>
      <w:r>
        <w:rPr>
          <w:sz w:val="22"/>
          <w:szCs w:val="22"/>
        </w:rPr>
        <w:t>Greet the recipient using a salutation, their prefix, and last name.</w:t>
      </w:r>
    </w:p>
    <w:p w14:paraId="74FCA066" w14:textId="77777777" w:rsidR="008C34E8" w:rsidRDefault="008C34E8" w:rsidP="008C34E8">
      <w:pPr>
        <w:numPr>
          <w:ilvl w:val="0"/>
          <w:numId w:val="5"/>
        </w:numPr>
        <w:spacing w:after="0"/>
        <w:jc w:val="both"/>
        <w:rPr>
          <w:sz w:val="22"/>
          <w:szCs w:val="22"/>
        </w:rPr>
      </w:pPr>
      <w:r>
        <w:rPr>
          <w:sz w:val="22"/>
          <w:szCs w:val="22"/>
        </w:rPr>
        <w:t>Dear Mr. Jones,</w:t>
      </w:r>
    </w:p>
    <w:p w14:paraId="1AA25A80" w14:textId="77777777" w:rsidR="008C34E8" w:rsidRDefault="008C34E8" w:rsidP="008C34E8">
      <w:pPr>
        <w:numPr>
          <w:ilvl w:val="0"/>
          <w:numId w:val="5"/>
        </w:numPr>
        <w:spacing w:after="0"/>
        <w:jc w:val="both"/>
        <w:rPr>
          <w:sz w:val="22"/>
          <w:szCs w:val="22"/>
        </w:rPr>
      </w:pPr>
      <w:r>
        <w:rPr>
          <w:sz w:val="22"/>
          <w:szCs w:val="22"/>
        </w:rPr>
        <w:t>Hello Ms. Abrams,</w:t>
      </w:r>
    </w:p>
    <w:p w14:paraId="61769446" w14:textId="77777777" w:rsidR="008C34E8" w:rsidRDefault="008C34E8" w:rsidP="008C34E8">
      <w:pPr>
        <w:numPr>
          <w:ilvl w:val="0"/>
          <w:numId w:val="5"/>
        </w:numPr>
        <w:spacing w:after="0"/>
        <w:jc w:val="both"/>
        <w:rPr>
          <w:sz w:val="22"/>
          <w:szCs w:val="22"/>
        </w:rPr>
      </w:pPr>
      <w:r>
        <w:rPr>
          <w:sz w:val="22"/>
          <w:szCs w:val="22"/>
        </w:rPr>
        <w:t xml:space="preserve">Good morning </w:t>
      </w:r>
      <w:proofErr w:type="gramStart"/>
      <w:r>
        <w:rPr>
          <w:sz w:val="22"/>
          <w:szCs w:val="22"/>
        </w:rPr>
        <w:t>Coach</w:t>
      </w:r>
      <w:proofErr w:type="gramEnd"/>
      <w:r>
        <w:rPr>
          <w:sz w:val="22"/>
          <w:szCs w:val="22"/>
        </w:rPr>
        <w:t xml:space="preserve">, </w:t>
      </w:r>
    </w:p>
    <w:p w14:paraId="1D232EFA" w14:textId="77777777" w:rsidR="008C34E8" w:rsidRDefault="008C34E8" w:rsidP="008C34E8">
      <w:pPr>
        <w:spacing w:after="0"/>
        <w:ind w:left="720"/>
        <w:jc w:val="both"/>
        <w:rPr>
          <w:sz w:val="22"/>
          <w:szCs w:val="22"/>
        </w:rPr>
      </w:pPr>
    </w:p>
    <w:p w14:paraId="7257937E" w14:textId="77777777" w:rsidR="00E96235" w:rsidRDefault="00E96235">
      <w:pPr>
        <w:rPr>
          <w:i/>
          <w:color w:val="910D28"/>
          <w:sz w:val="22"/>
          <w:szCs w:val="22"/>
        </w:rPr>
      </w:pPr>
      <w:r>
        <w:rPr>
          <w:i/>
          <w:color w:val="910D28"/>
          <w:sz w:val="22"/>
          <w:szCs w:val="22"/>
        </w:rPr>
        <w:br w:type="page"/>
      </w:r>
    </w:p>
    <w:p w14:paraId="69CDF5B9" w14:textId="6C617878" w:rsidR="008C34E8" w:rsidRDefault="008C34E8" w:rsidP="008C34E8">
      <w:pPr>
        <w:spacing w:after="0"/>
        <w:jc w:val="both"/>
        <w:rPr>
          <w:i/>
          <w:color w:val="910D28"/>
          <w:sz w:val="22"/>
          <w:szCs w:val="22"/>
        </w:rPr>
      </w:pPr>
      <w:r>
        <w:rPr>
          <w:i/>
          <w:color w:val="910D28"/>
          <w:sz w:val="22"/>
          <w:szCs w:val="22"/>
        </w:rPr>
        <w:lastRenderedPageBreak/>
        <w:t>Personal context about yourself</w:t>
      </w:r>
    </w:p>
    <w:p w14:paraId="1D58B04C" w14:textId="77777777" w:rsidR="008C34E8" w:rsidRDefault="008C34E8" w:rsidP="008C34E8">
      <w:pPr>
        <w:spacing w:after="0"/>
        <w:jc w:val="both"/>
        <w:rPr>
          <w:sz w:val="22"/>
          <w:szCs w:val="22"/>
        </w:rPr>
      </w:pPr>
      <w:r>
        <w:rPr>
          <w:sz w:val="22"/>
          <w:szCs w:val="22"/>
        </w:rPr>
        <w:t>If your teacher does not yet know your name (beginning of the year), provide context of who you are.</w:t>
      </w:r>
    </w:p>
    <w:p w14:paraId="6E701146" w14:textId="77777777" w:rsidR="008C34E8" w:rsidRDefault="008C34E8" w:rsidP="008C34E8">
      <w:pPr>
        <w:numPr>
          <w:ilvl w:val="0"/>
          <w:numId w:val="5"/>
        </w:numPr>
        <w:spacing w:after="0"/>
        <w:jc w:val="both"/>
        <w:rPr>
          <w:sz w:val="22"/>
          <w:szCs w:val="22"/>
        </w:rPr>
      </w:pPr>
      <w:r>
        <w:rPr>
          <w:sz w:val="22"/>
          <w:szCs w:val="22"/>
        </w:rPr>
        <w:t>This is Chris Mears from your 2nd Hour Current Events class.</w:t>
      </w:r>
    </w:p>
    <w:p w14:paraId="5C539713" w14:textId="77777777" w:rsidR="008C34E8" w:rsidRDefault="008C34E8" w:rsidP="008C34E8">
      <w:pPr>
        <w:spacing w:after="0"/>
        <w:ind w:left="720"/>
        <w:jc w:val="both"/>
        <w:rPr>
          <w:sz w:val="22"/>
          <w:szCs w:val="22"/>
        </w:rPr>
      </w:pPr>
    </w:p>
    <w:p w14:paraId="0DD79C6E" w14:textId="77777777" w:rsidR="008C34E8" w:rsidRDefault="008C34E8" w:rsidP="008C34E8">
      <w:pPr>
        <w:spacing w:after="0"/>
        <w:jc w:val="both"/>
        <w:rPr>
          <w:i/>
          <w:color w:val="910D28"/>
          <w:sz w:val="22"/>
          <w:szCs w:val="22"/>
        </w:rPr>
      </w:pPr>
      <w:r>
        <w:rPr>
          <w:i/>
          <w:color w:val="910D28"/>
          <w:sz w:val="22"/>
          <w:szCs w:val="22"/>
        </w:rPr>
        <w:t>Context about request/sentiment/action</w:t>
      </w:r>
    </w:p>
    <w:p w14:paraId="2398EA59" w14:textId="77777777" w:rsidR="008C34E8" w:rsidRDefault="008C34E8" w:rsidP="008C34E8">
      <w:pPr>
        <w:spacing w:after="0"/>
        <w:jc w:val="both"/>
        <w:rPr>
          <w:sz w:val="22"/>
          <w:szCs w:val="22"/>
        </w:rPr>
      </w:pPr>
      <w:r>
        <w:rPr>
          <w:sz w:val="22"/>
          <w:szCs w:val="22"/>
        </w:rPr>
        <w:t>Provide context about what the point of the email is.</w:t>
      </w:r>
    </w:p>
    <w:p w14:paraId="3C632FA0" w14:textId="77777777" w:rsidR="008C34E8" w:rsidRDefault="008C34E8" w:rsidP="008C34E8">
      <w:pPr>
        <w:numPr>
          <w:ilvl w:val="0"/>
          <w:numId w:val="5"/>
        </w:numPr>
        <w:spacing w:after="0"/>
        <w:jc w:val="both"/>
        <w:rPr>
          <w:sz w:val="22"/>
          <w:szCs w:val="22"/>
        </w:rPr>
      </w:pPr>
      <w:r>
        <w:rPr>
          <w:sz w:val="22"/>
          <w:szCs w:val="22"/>
        </w:rPr>
        <w:t>I have a question about the graded quiz that was passed back today.</w:t>
      </w:r>
    </w:p>
    <w:p w14:paraId="4426D80E" w14:textId="77777777" w:rsidR="008C34E8" w:rsidRDefault="008C34E8" w:rsidP="008C34E8">
      <w:pPr>
        <w:spacing w:after="0"/>
        <w:ind w:left="720"/>
        <w:jc w:val="both"/>
        <w:rPr>
          <w:sz w:val="22"/>
          <w:szCs w:val="22"/>
        </w:rPr>
      </w:pPr>
    </w:p>
    <w:p w14:paraId="213B5D24" w14:textId="77777777" w:rsidR="008C34E8" w:rsidRDefault="008C34E8" w:rsidP="008C34E8">
      <w:pPr>
        <w:keepLines/>
        <w:spacing w:after="0"/>
        <w:jc w:val="both"/>
        <w:rPr>
          <w:i/>
          <w:color w:val="910D28"/>
          <w:sz w:val="22"/>
          <w:szCs w:val="22"/>
        </w:rPr>
      </w:pPr>
      <w:r>
        <w:rPr>
          <w:i/>
          <w:color w:val="910D28"/>
          <w:sz w:val="22"/>
          <w:szCs w:val="22"/>
        </w:rPr>
        <w:t>State request/sentiment/action</w:t>
      </w:r>
    </w:p>
    <w:p w14:paraId="7D70EF90" w14:textId="77777777" w:rsidR="008C34E8" w:rsidRDefault="008C34E8" w:rsidP="008C34E8">
      <w:pPr>
        <w:keepLines/>
        <w:spacing w:after="0"/>
        <w:jc w:val="both"/>
        <w:rPr>
          <w:sz w:val="22"/>
          <w:szCs w:val="22"/>
        </w:rPr>
      </w:pPr>
      <w:r>
        <w:rPr>
          <w:sz w:val="22"/>
          <w:szCs w:val="22"/>
        </w:rPr>
        <w:t>Clearly state what the issue or topic is.</w:t>
      </w:r>
    </w:p>
    <w:p w14:paraId="70A35E12" w14:textId="77777777" w:rsidR="008C34E8" w:rsidRDefault="008C34E8" w:rsidP="008C34E8">
      <w:pPr>
        <w:keepLines/>
        <w:numPr>
          <w:ilvl w:val="0"/>
          <w:numId w:val="5"/>
        </w:numPr>
        <w:spacing w:after="0"/>
        <w:jc w:val="both"/>
        <w:rPr>
          <w:sz w:val="22"/>
          <w:szCs w:val="22"/>
        </w:rPr>
      </w:pPr>
      <w:r>
        <w:rPr>
          <w:sz w:val="22"/>
          <w:szCs w:val="22"/>
        </w:rPr>
        <w:t>The quiz I received in class has a 92% on it, but my online grade is an 82%. When you are able, would you please check my online grade?</w:t>
      </w:r>
    </w:p>
    <w:p w14:paraId="465CD4FF" w14:textId="77777777" w:rsidR="008C34E8" w:rsidRDefault="008C34E8" w:rsidP="008C34E8">
      <w:pPr>
        <w:keepLines/>
        <w:spacing w:after="0"/>
        <w:ind w:left="720"/>
        <w:jc w:val="both"/>
        <w:rPr>
          <w:sz w:val="22"/>
          <w:szCs w:val="22"/>
        </w:rPr>
      </w:pPr>
    </w:p>
    <w:p w14:paraId="7264093C" w14:textId="77777777" w:rsidR="008C34E8" w:rsidRDefault="008C34E8" w:rsidP="008C34E8">
      <w:pPr>
        <w:jc w:val="both"/>
        <w:rPr>
          <w:i/>
          <w:color w:val="910D28"/>
          <w:sz w:val="22"/>
          <w:szCs w:val="22"/>
        </w:rPr>
      </w:pPr>
      <w:r>
        <w:rPr>
          <w:i/>
          <w:color w:val="910D28"/>
          <w:sz w:val="22"/>
          <w:szCs w:val="22"/>
        </w:rPr>
        <w:t>Statement of gratitude</w:t>
      </w:r>
    </w:p>
    <w:p w14:paraId="02C33165" w14:textId="77777777" w:rsidR="008C34E8" w:rsidRDefault="008C34E8" w:rsidP="008C34E8">
      <w:pPr>
        <w:numPr>
          <w:ilvl w:val="0"/>
          <w:numId w:val="4"/>
        </w:numPr>
        <w:spacing w:after="0"/>
        <w:jc w:val="both"/>
        <w:rPr>
          <w:sz w:val="22"/>
          <w:szCs w:val="22"/>
        </w:rPr>
      </w:pPr>
      <w:r>
        <w:rPr>
          <w:sz w:val="22"/>
          <w:szCs w:val="22"/>
        </w:rPr>
        <w:t>Thank you for your time.</w:t>
      </w:r>
    </w:p>
    <w:p w14:paraId="154AA711" w14:textId="77777777" w:rsidR="008C34E8" w:rsidRDefault="008C34E8" w:rsidP="008C34E8">
      <w:pPr>
        <w:numPr>
          <w:ilvl w:val="0"/>
          <w:numId w:val="4"/>
        </w:numPr>
        <w:jc w:val="both"/>
        <w:rPr>
          <w:sz w:val="22"/>
          <w:szCs w:val="22"/>
        </w:rPr>
      </w:pPr>
      <w:r>
        <w:rPr>
          <w:sz w:val="22"/>
          <w:szCs w:val="22"/>
        </w:rPr>
        <w:t>I appreciate your help.</w:t>
      </w:r>
    </w:p>
    <w:p w14:paraId="6BF7F391" w14:textId="77777777" w:rsidR="008C34E8" w:rsidRDefault="008C34E8" w:rsidP="008C34E8">
      <w:pPr>
        <w:spacing w:after="0"/>
        <w:jc w:val="both"/>
        <w:rPr>
          <w:i/>
          <w:color w:val="910D28"/>
          <w:sz w:val="22"/>
          <w:szCs w:val="22"/>
        </w:rPr>
      </w:pPr>
      <w:r>
        <w:rPr>
          <w:i/>
          <w:color w:val="910D28"/>
          <w:sz w:val="22"/>
          <w:szCs w:val="22"/>
        </w:rPr>
        <w:t>Formal Closing</w:t>
      </w:r>
    </w:p>
    <w:p w14:paraId="224801F5" w14:textId="77777777" w:rsidR="008C34E8" w:rsidRDefault="008C34E8" w:rsidP="008C34E8">
      <w:pPr>
        <w:spacing w:after="0"/>
        <w:jc w:val="both"/>
        <w:rPr>
          <w:sz w:val="22"/>
          <w:szCs w:val="22"/>
        </w:rPr>
      </w:pPr>
      <w:r>
        <w:rPr>
          <w:sz w:val="22"/>
          <w:szCs w:val="22"/>
        </w:rPr>
        <w:t>Close your email cordially. After a closing salutation, include your full name.</w:t>
      </w:r>
    </w:p>
    <w:p w14:paraId="3F7FC648" w14:textId="77777777" w:rsidR="008C34E8" w:rsidRDefault="008C34E8" w:rsidP="008C34E8">
      <w:pPr>
        <w:numPr>
          <w:ilvl w:val="0"/>
          <w:numId w:val="5"/>
        </w:numPr>
        <w:spacing w:after="0"/>
        <w:jc w:val="both"/>
        <w:rPr>
          <w:sz w:val="22"/>
          <w:szCs w:val="22"/>
        </w:rPr>
      </w:pPr>
      <w:r>
        <w:rPr>
          <w:sz w:val="22"/>
          <w:szCs w:val="22"/>
        </w:rPr>
        <w:t>Thank you,</w:t>
      </w:r>
    </w:p>
    <w:p w14:paraId="23E68D6D" w14:textId="77777777" w:rsidR="008C34E8" w:rsidRDefault="008C34E8" w:rsidP="008C34E8">
      <w:pPr>
        <w:numPr>
          <w:ilvl w:val="0"/>
          <w:numId w:val="5"/>
        </w:numPr>
        <w:spacing w:after="0"/>
        <w:jc w:val="both"/>
        <w:rPr>
          <w:sz w:val="22"/>
          <w:szCs w:val="22"/>
        </w:rPr>
      </w:pPr>
      <w:r>
        <w:rPr>
          <w:sz w:val="22"/>
          <w:szCs w:val="22"/>
        </w:rPr>
        <w:t>Sincerely,</w:t>
      </w:r>
    </w:p>
    <w:p w14:paraId="5ECC5D32" w14:textId="77777777" w:rsidR="008C34E8" w:rsidRDefault="008C34E8" w:rsidP="008C34E8">
      <w:pPr>
        <w:spacing w:after="0"/>
        <w:rPr>
          <w:sz w:val="22"/>
          <w:szCs w:val="22"/>
        </w:rPr>
      </w:pPr>
    </w:p>
    <w:p w14:paraId="74B98F87" w14:textId="3AC0EE6D" w:rsidR="008C34E8" w:rsidRPr="008C34E8" w:rsidRDefault="008C34E8" w:rsidP="008C34E8">
      <w:pPr>
        <w:jc w:val="center"/>
        <w:rPr>
          <w:b/>
          <w:bCs/>
          <w:sz w:val="32"/>
          <w:szCs w:val="32"/>
        </w:rPr>
      </w:pPr>
      <w:r w:rsidRPr="008C34E8">
        <w:rPr>
          <w:b/>
          <w:bCs/>
          <w:sz w:val="32"/>
          <w:szCs w:val="32"/>
        </w:rPr>
        <w:t>SAMPLE EMAIL</w:t>
      </w:r>
    </w:p>
    <w:p w14:paraId="16878DC3" w14:textId="51CC8898" w:rsidR="008C34E8" w:rsidRPr="008C34E8" w:rsidRDefault="008C34E8" w:rsidP="008C34E8">
      <w:pPr>
        <w:rPr>
          <w:b/>
          <w:bCs/>
          <w:u w:val="single"/>
        </w:rPr>
      </w:pPr>
      <w:r w:rsidRPr="008C34E8">
        <w:rPr>
          <w:b/>
          <w:bCs/>
          <w:u w:val="single"/>
        </w:rPr>
        <w:t>TEMPLATE:  Introductory Letter</w:t>
      </w:r>
    </w:p>
    <w:p w14:paraId="1C808D57" w14:textId="74D63A85" w:rsidR="008C34E8" w:rsidRDefault="008C34E8" w:rsidP="008C34E8">
      <w:pPr>
        <w:rPr>
          <w:noProof/>
        </w:rPr>
      </w:pPr>
      <w:r>
        <w:rPr>
          <w:noProof/>
        </w:rPr>
        <w:drawing>
          <wp:inline distT="0" distB="0" distL="0" distR="0" wp14:anchorId="46FF688F" wp14:editId="6A0F8D59">
            <wp:extent cx="5829300" cy="300228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7117" cy="3011456"/>
                    </a:xfrm>
                    <a:prstGeom prst="rect">
                      <a:avLst/>
                    </a:prstGeom>
                    <a:noFill/>
                  </pic:spPr>
                </pic:pic>
              </a:graphicData>
            </a:graphic>
          </wp:inline>
        </w:drawing>
      </w:r>
    </w:p>
    <w:p w14:paraId="5328092C" w14:textId="15CE92C6" w:rsidR="008C34E8" w:rsidRDefault="008C34E8" w:rsidP="008C34E8">
      <w:pPr>
        <w:tabs>
          <w:tab w:val="left" w:pos="1220"/>
        </w:tabs>
      </w:pPr>
      <w:r>
        <w:tab/>
      </w:r>
    </w:p>
    <w:p w14:paraId="0D6579B5" w14:textId="2CE30A91" w:rsidR="008C34E8" w:rsidRPr="008C34E8" w:rsidRDefault="008C34E8">
      <w:pPr>
        <w:rPr>
          <w:b/>
          <w:bCs/>
          <w:u w:val="single"/>
        </w:rPr>
      </w:pPr>
      <w:r w:rsidRPr="008C34E8">
        <w:rPr>
          <w:b/>
          <w:bCs/>
          <w:u w:val="single"/>
        </w:rPr>
        <w:lastRenderedPageBreak/>
        <w:t>SAMPLE EMAIL: Student to Instructor</w:t>
      </w:r>
    </w:p>
    <w:p w14:paraId="7FB53641" w14:textId="77777777" w:rsidR="008C34E8" w:rsidRDefault="008C34E8">
      <w:pPr>
        <w:rPr>
          <w:noProof/>
        </w:rPr>
      </w:pPr>
      <w:r>
        <w:rPr>
          <w:noProof/>
        </w:rPr>
        <w:drawing>
          <wp:inline distT="114300" distB="114300" distL="114300" distR="114300" wp14:anchorId="18B7E769" wp14:editId="623557FF">
            <wp:extent cx="5477997" cy="1997392"/>
            <wp:effectExtent l="0" t="0" r="0" b="0"/>
            <wp:docPr id="5" name="image5.png" descr="Graphical user interface, text,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Graphical user interface, text, application, Word&#10;&#10;Description automatically generated"/>
                    <pic:cNvPicPr preferRelativeResize="0"/>
                  </pic:nvPicPr>
                  <pic:blipFill>
                    <a:blip r:embed="rId8"/>
                    <a:srcRect t="6388"/>
                    <a:stretch>
                      <a:fillRect/>
                    </a:stretch>
                  </pic:blipFill>
                  <pic:spPr>
                    <a:xfrm>
                      <a:off x="0" y="0"/>
                      <a:ext cx="5477997" cy="1997392"/>
                    </a:xfrm>
                    <a:prstGeom prst="rect">
                      <a:avLst/>
                    </a:prstGeom>
                    <a:ln/>
                  </pic:spPr>
                </pic:pic>
              </a:graphicData>
            </a:graphic>
          </wp:inline>
        </w:drawing>
      </w:r>
    </w:p>
    <w:p w14:paraId="2A435704" w14:textId="77777777" w:rsidR="008C34E8" w:rsidRPr="008C34E8" w:rsidRDefault="008C34E8" w:rsidP="008C34E8"/>
    <w:p w14:paraId="3C8ECBC6" w14:textId="77777777" w:rsidR="008C34E8" w:rsidRPr="008C34E8" w:rsidRDefault="008C34E8" w:rsidP="008C34E8"/>
    <w:sectPr w:rsidR="008C34E8" w:rsidRPr="008C34E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5B55" w14:textId="77777777" w:rsidR="00776761" w:rsidRDefault="00776761">
      <w:pPr>
        <w:spacing w:after="0" w:line="240" w:lineRule="auto"/>
      </w:pPr>
      <w:r>
        <w:separator/>
      </w:r>
    </w:p>
  </w:endnote>
  <w:endnote w:type="continuationSeparator" w:id="0">
    <w:p w14:paraId="67DE60D6" w14:textId="77777777" w:rsidR="00776761" w:rsidRDefault="0077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3C941DAD" w:rsidR="007C4F63" w:rsidRDefault="008C34E8">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TO WHOM IT MAY CONCERN</w:t>
                          </w:r>
                        </w:p>
                        <w:p w14:paraId="194353CF" w14:textId="77777777" w:rsidR="008C34E8" w:rsidRDefault="008C34E8">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3C941DAD" w:rsidR="007C4F63" w:rsidRDefault="008C34E8">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TO WHOM IT MAY CONCERN</w:t>
                    </w:r>
                  </w:p>
                  <w:p w14:paraId="194353CF" w14:textId="77777777" w:rsidR="008C34E8" w:rsidRDefault="008C34E8">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05E0" w14:textId="77777777" w:rsidR="00776761" w:rsidRDefault="00776761">
      <w:pPr>
        <w:spacing w:after="0" w:line="240" w:lineRule="auto"/>
      </w:pPr>
      <w:r>
        <w:separator/>
      </w:r>
    </w:p>
  </w:footnote>
  <w:footnote w:type="continuationSeparator" w:id="0">
    <w:p w14:paraId="7EC4093A" w14:textId="77777777" w:rsidR="00776761" w:rsidRDefault="00776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5B4"/>
    <w:multiLevelType w:val="multilevel"/>
    <w:tmpl w:val="A454D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F40D7"/>
    <w:multiLevelType w:val="multilevel"/>
    <w:tmpl w:val="6D0CC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D2327"/>
    <w:multiLevelType w:val="multilevel"/>
    <w:tmpl w:val="93302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C12F7B"/>
    <w:multiLevelType w:val="multilevel"/>
    <w:tmpl w:val="9A368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280A00"/>
    <w:rsid w:val="00776761"/>
    <w:rsid w:val="007C4F63"/>
    <w:rsid w:val="008C34E8"/>
    <w:rsid w:val="00A66C6B"/>
    <w:rsid w:val="00B328D0"/>
    <w:rsid w:val="00E76BA0"/>
    <w:rsid w:val="00E9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C3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E8"/>
  </w:style>
  <w:style w:type="paragraph" w:styleId="Footer">
    <w:name w:val="footer"/>
    <w:basedOn w:val="Normal"/>
    <w:link w:val="FooterChar"/>
    <w:uiPriority w:val="99"/>
    <w:unhideWhenUsed/>
    <w:rsid w:val="008C3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2021-06-16T01:16:00Z</dcterms:created>
  <dcterms:modified xsi:type="dcterms:W3CDTF">2021-06-16T01:16:00Z</dcterms:modified>
</cp:coreProperties>
</file>