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632A9D" w14:textId="0E72BAB8" w:rsidR="00446C13" w:rsidRPr="00DC7A6D" w:rsidRDefault="0089362E" w:rsidP="00DC7A6D">
      <w:pPr>
        <w:pStyle w:val="Title"/>
      </w:pPr>
      <w:r>
        <w:rPr>
          <w:bCs/>
          <w:lang w:val="es"/>
        </w:rPr>
        <w:t>Instrucciones del mapa mental y documento de lluvia de ideas</w:t>
      </w:r>
    </w:p>
    <w:p w14:paraId="0A10F043" w14:textId="1760FC9C" w:rsidR="009D6E8D" w:rsidRPr="00E15AAC" w:rsidRDefault="00077F9C" w:rsidP="009D6E8D">
      <w:pPr>
        <w:pStyle w:val="BodyText"/>
        <w:rPr>
          <w:i/>
          <w:iCs/>
        </w:rPr>
      </w:pPr>
      <w:r>
        <w:rPr>
          <w:rStyle w:val="Heading2Char"/>
          <w:b/>
          <w:bCs/>
          <w:iCs/>
          <w:color w:val="FF0000"/>
          <w:lang w:val="es"/>
        </w:rPr>
        <w:t>IMPORTANTE</w:t>
      </w:r>
      <w:r>
        <w:rPr>
          <w:rStyle w:val="Heading2Char"/>
          <w:iCs/>
          <w:color w:val="FF0000"/>
          <w:lang w:val="es"/>
        </w:rPr>
        <w:t>:</w:t>
      </w:r>
      <w:r>
        <w:rPr>
          <w:lang w:val="es"/>
        </w:rPr>
        <w:t xml:space="preserve"> </w:t>
      </w:r>
      <w:r>
        <w:rPr>
          <w:i/>
          <w:iCs/>
          <w:lang w:val="es"/>
        </w:rPr>
        <w:t>Antes de</w:t>
      </w:r>
      <w:r>
        <w:rPr>
          <w:lang w:val="es"/>
        </w:rPr>
        <w:t xml:space="preserve"> </w:t>
      </w:r>
      <w:r>
        <w:rPr>
          <w:i/>
          <w:iCs/>
          <w:lang w:val="es"/>
        </w:rPr>
        <w:t xml:space="preserve">presentar esta tarea a los estudiantes, elija si va a hacer que los estudiantes utilicen la </w:t>
      </w:r>
      <w:r>
        <w:rPr>
          <w:b/>
          <w:bCs/>
          <w:i/>
          <w:iCs/>
          <w:lang w:val="es"/>
        </w:rPr>
        <w:t>tabla</w:t>
      </w:r>
      <w:r>
        <w:rPr>
          <w:i/>
          <w:iCs/>
          <w:lang w:val="es"/>
        </w:rPr>
        <w:t xml:space="preserve"> o el </w:t>
      </w:r>
      <w:r>
        <w:rPr>
          <w:b/>
          <w:bCs/>
          <w:i/>
          <w:iCs/>
          <w:lang w:val="es"/>
        </w:rPr>
        <w:t>diagrama de Venn</w:t>
      </w:r>
      <w:r>
        <w:rPr>
          <w:i/>
          <w:iCs/>
          <w:lang w:val="es"/>
        </w:rPr>
        <w:t xml:space="preserve">. A continuación, edite el texto en negrita que aparece a continuación y elimine esta nota. </w:t>
      </w:r>
    </w:p>
    <w:p w14:paraId="46DE020C" w14:textId="7B1D4B8A" w:rsidR="00446C13" w:rsidRDefault="008360A4" w:rsidP="006B4CC2">
      <w:pPr>
        <w:pStyle w:val="Heading1"/>
      </w:pPr>
      <w:r>
        <w:rPr>
          <w:bCs/>
          <w:lang w:val="es"/>
        </w:rPr>
        <w:t>Resumen</w:t>
      </w:r>
    </w:p>
    <w:p w14:paraId="4E0159AE" w14:textId="72B79165" w:rsidR="00446C13" w:rsidRDefault="00EF747D" w:rsidP="00446C13">
      <w:r>
        <w:rPr>
          <w:lang w:val="es"/>
        </w:rPr>
        <w:t xml:space="preserve">Para ayudarte a construir un mapa mental sobre la selección natural, participarás en tres actividades: completarás un laboratorio, leerás un artículo y verás un video. A medida que vayas realizando cada actividad, haz una lluvia de ideas y coloca las ideas más importantes en tu </w:t>
      </w:r>
      <w:r>
        <w:rPr>
          <w:b/>
          <w:bCs/>
          <w:lang w:val="es"/>
        </w:rPr>
        <w:t>[tabla/diagrama de Venn]</w:t>
      </w:r>
      <w:r>
        <w:rPr>
          <w:lang w:val="es"/>
        </w:rPr>
        <w:t xml:space="preserve"> para tu mapa mental. Una vez que hayas completado las tres actividades, compara tus notas de cada sección y busca similitudes y diferencias en lo que escribiste. </w:t>
      </w:r>
    </w:p>
    <w:p w14:paraId="4144D25F" w14:textId="7982718B" w:rsidR="0055414E" w:rsidRDefault="00EF747D" w:rsidP="009152FF">
      <w:pPr>
        <w:pStyle w:val="Heading2"/>
      </w:pPr>
      <w:r>
        <w:rPr>
          <w:iCs/>
          <w:lang w:val="es"/>
        </w:rPr>
        <w:t>Términos que hay que buscar en cada actividad</w:t>
      </w:r>
    </w:p>
    <w:p w14:paraId="338CB625" w14:textId="63532570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rPr>
          <w:lang w:val="es"/>
        </w:rPr>
        <w:t xml:space="preserve">Evolución (define) </w:t>
      </w:r>
    </w:p>
    <w:p w14:paraId="38346D1A" w14:textId="07D03399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rPr>
          <w:lang w:val="es"/>
        </w:rPr>
        <w:t xml:space="preserve">Adaptación (define) </w:t>
      </w:r>
    </w:p>
    <w:p w14:paraId="4E4A591C" w14:textId="29FCD3B9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rPr>
          <w:lang w:val="es"/>
        </w:rPr>
        <w:t xml:space="preserve">Deriva genética (define y da un ejemplo) </w:t>
      </w:r>
    </w:p>
    <w:p w14:paraId="154958C6" w14:textId="08DDB79E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rPr>
          <w:lang w:val="es"/>
        </w:rPr>
        <w:t xml:space="preserve">Reproducción asexual (define, da un ejemplo y explica cómo adquieren la variación) </w:t>
      </w:r>
    </w:p>
    <w:p w14:paraId="39DF4FFD" w14:textId="3CD9DD99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rPr>
          <w:lang w:val="es"/>
        </w:rPr>
        <w:t xml:space="preserve">Reproducción sexual (define, da un ejemplo y explica cómo adquieren la variación) </w:t>
      </w:r>
    </w:p>
    <w:p w14:paraId="470C6F42" w14:textId="0D170F13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rPr>
          <w:lang w:val="es"/>
        </w:rPr>
        <w:t xml:space="preserve">La genética (genotipo y fenotipo) y su papel en la selección natural </w:t>
      </w:r>
    </w:p>
    <w:p w14:paraId="4315025B" w14:textId="2578705C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rPr>
          <w:lang w:val="es"/>
        </w:rPr>
        <w:t xml:space="preserve">Los puntos de la selección natural de Darwin (da un ejemplo de cada uno) </w:t>
      </w:r>
    </w:p>
    <w:p w14:paraId="18082C8F" w14:textId="458EAEB6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rPr>
          <w:lang w:val="es"/>
        </w:rPr>
        <w:t xml:space="preserve">Ejemplos de efectos positivos </w:t>
      </w:r>
    </w:p>
    <w:p w14:paraId="0CA23914" w14:textId="4CDD1288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rPr>
          <w:lang w:val="es"/>
        </w:rPr>
        <w:t xml:space="preserve">Ejemplos de efectos negativos </w:t>
      </w:r>
    </w:p>
    <w:p w14:paraId="309CD61A" w14:textId="6D3D34FF" w:rsidR="005850A7" w:rsidRDefault="00BB0FB9" w:rsidP="00F44346">
      <w:pPr>
        <w:pStyle w:val="BodyText"/>
        <w:numPr>
          <w:ilvl w:val="0"/>
          <w:numId w:val="12"/>
        </w:numPr>
      </w:pPr>
      <w:r>
        <w:rPr>
          <w:lang w:val="es"/>
        </w:rPr>
        <w:t xml:space="preserve">Impacto ambiental o inducido por el hombre en las poblaciones </w:t>
      </w:r>
    </w:p>
    <w:p w14:paraId="5C76ED67" w14:textId="7D08C692" w:rsidR="00CE3F29" w:rsidRDefault="005D34C8" w:rsidP="00636D0C">
      <w:pPr>
        <w:pStyle w:val="BodyText"/>
        <w:spacing w:after="0" w:line="240" w:lineRule="auto"/>
        <w:jc w:val="center"/>
      </w:pPr>
      <w:r>
        <w:rPr>
          <w:noProof/>
          <w:lang w:val="es"/>
        </w:rPr>
        <w:drawing>
          <wp:inline distT="0" distB="0" distL="0" distR="0" wp14:anchorId="0EA35C3C" wp14:editId="387141C8">
            <wp:extent cx="1552194" cy="1097280"/>
            <wp:effectExtent l="0" t="0" r="0" b="762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19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34E52" w14:textId="07BF4481" w:rsidR="005F5B39" w:rsidRDefault="005F5B39" w:rsidP="00934A10">
      <w:pPr>
        <w:pStyle w:val="CaptionCutline"/>
        <w:jc w:val="center"/>
      </w:pPr>
      <w:r>
        <w:rPr>
          <w:iCs/>
          <w:lang w:val="es"/>
        </w:rPr>
        <w:t>Metivier, A. (2021). What is mind mapping? La guía definitiva para utilizar esta potente herramienta [Imagen]. Método de memoria magnética.</w:t>
      </w:r>
    </w:p>
    <w:p w14:paraId="54B6D4DC" w14:textId="4FB3CDA6" w:rsidR="005F5B39" w:rsidRDefault="005F5B39" w:rsidP="00934A10">
      <w:pPr>
        <w:pStyle w:val="CaptionCutline"/>
        <w:jc w:val="center"/>
      </w:pPr>
      <w:r>
        <w:rPr>
          <w:iCs/>
          <w:lang w:val="es"/>
        </w:rPr>
        <w:t>https://www.magneticmemorymethod.com/what-is-mind-mapping/</w:t>
      </w:r>
    </w:p>
    <w:p w14:paraId="7F916942" w14:textId="46807163" w:rsidR="005850A7" w:rsidRDefault="005A7DF1" w:rsidP="005A7DF1">
      <w:pPr>
        <w:pStyle w:val="Heading1"/>
      </w:pPr>
      <w:r>
        <w:rPr>
          <w:bCs/>
          <w:lang w:val="es"/>
        </w:rPr>
        <w:lastRenderedPageBreak/>
        <w:t>Lluvia de ideas para el mapa mental</w:t>
      </w:r>
    </w:p>
    <w:p w14:paraId="6ED14397" w14:textId="12310EB2" w:rsidR="005A7DF1" w:rsidRDefault="00361687" w:rsidP="00934A10">
      <w:pPr>
        <w:pStyle w:val="BodyText"/>
        <w:spacing w:after="0"/>
      </w:pPr>
      <w:r>
        <w:rPr>
          <w:lang w:val="es"/>
        </w:rPr>
        <w:t xml:space="preserve">Crea un mapa mental sobre la selección natural utilizando las palabras y los conceptos mencionados anteriormente. Muestra las conexiones que puedan existir entre las ideas que incluyas y justifica tus conexiones a lo largo del proceso. Añade dibujos en </w:t>
      </w:r>
      <w:r>
        <w:rPr>
          <w:i/>
          <w:iCs/>
          <w:lang w:val="es"/>
        </w:rPr>
        <w:t>al menos tres (3)</w:t>
      </w:r>
      <w:r>
        <w:rPr>
          <w:lang w:val="es"/>
        </w:rPr>
        <w:t xml:space="preserve"> partes diferentes de tu mapa mental que te ayuden a comprender los puntos principales que has aprendido sobre la selección natural. </w:t>
      </w:r>
    </w:p>
    <w:p w14:paraId="2A1977B6" w14:textId="6A991325" w:rsidR="005A7DF1" w:rsidRDefault="00844BDA" w:rsidP="00934A10">
      <w:pPr>
        <w:pStyle w:val="CaptionCutline"/>
      </w:pPr>
      <w:r>
        <w:rPr>
          <w:iCs/>
          <w:lang w:val="es"/>
        </w:rPr>
        <w:br w:type="page"/>
      </w:r>
    </w:p>
    <w:tbl>
      <w:tblPr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635"/>
        <w:gridCol w:w="2635"/>
        <w:gridCol w:w="2640"/>
        <w:gridCol w:w="10"/>
      </w:tblGrid>
      <w:tr w:rsidR="007E10E5" w:rsidRPr="007E10E5" w14:paraId="205375D1" w14:textId="77777777" w:rsidTr="00855F1C">
        <w:trPr>
          <w:gridAfter w:val="1"/>
          <w:wAfter w:w="10" w:type="dxa"/>
          <w:trHeight w:val="504"/>
        </w:trPr>
        <w:tc>
          <w:tcPr>
            <w:tcW w:w="9350" w:type="dxa"/>
            <w:gridSpan w:val="4"/>
            <w:shd w:val="clear" w:color="auto" w:fill="3E5C61"/>
            <w:vAlign w:val="center"/>
          </w:tcPr>
          <w:p w14:paraId="616FFD40" w14:textId="77777777" w:rsidR="007E10E5" w:rsidRPr="007E10E5" w:rsidRDefault="007E10E5" w:rsidP="00753B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Cs w:val="24"/>
                <w:lang w:val="es"/>
              </w:rPr>
              <w:lastRenderedPageBreak/>
              <w:t>Lluvia de ideas para el mapa mental sobre la selección natural</w:t>
            </w:r>
          </w:p>
        </w:tc>
      </w:tr>
      <w:tr w:rsidR="007E10E5" w:rsidRPr="007E10E5" w14:paraId="70BB97D7" w14:textId="77777777" w:rsidTr="00855F1C">
        <w:trPr>
          <w:gridAfter w:val="1"/>
          <w:wAfter w:w="10" w:type="dxa"/>
          <w:trHeight w:val="576"/>
        </w:trPr>
        <w:tc>
          <w:tcPr>
            <w:tcW w:w="1440" w:type="dxa"/>
            <w:vAlign w:val="center"/>
          </w:tcPr>
          <w:p w14:paraId="2F70E113" w14:textId="77777777" w:rsidR="007E10E5" w:rsidRPr="007E10E5" w:rsidRDefault="007E10E5" w:rsidP="00753BE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0" w:name="_heading=h.8l6mju6jzs14" w:colFirst="0" w:colLast="0"/>
            <w:bookmarkEnd w:id="0"/>
          </w:p>
        </w:tc>
        <w:tc>
          <w:tcPr>
            <w:tcW w:w="2635" w:type="dxa"/>
            <w:vAlign w:val="center"/>
          </w:tcPr>
          <w:p w14:paraId="18776302" w14:textId="77777777" w:rsidR="007E10E5" w:rsidRPr="007E10E5" w:rsidRDefault="007E10E5" w:rsidP="00753BE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1" w:name="_heading=h.ow8t4bwtsvey" w:colFirst="0" w:colLast="0"/>
            <w:bookmarkEnd w:id="1"/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Laboratorio</w:t>
            </w:r>
          </w:p>
        </w:tc>
        <w:tc>
          <w:tcPr>
            <w:tcW w:w="2635" w:type="dxa"/>
            <w:vAlign w:val="center"/>
          </w:tcPr>
          <w:p w14:paraId="371DF3AE" w14:textId="77777777" w:rsidR="007E10E5" w:rsidRPr="007E10E5" w:rsidRDefault="007E10E5" w:rsidP="00753BE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Artículo</w:t>
            </w:r>
          </w:p>
        </w:tc>
        <w:tc>
          <w:tcPr>
            <w:tcW w:w="2640" w:type="dxa"/>
            <w:vAlign w:val="center"/>
          </w:tcPr>
          <w:p w14:paraId="131A3DA5" w14:textId="77777777" w:rsidR="007E10E5" w:rsidRPr="007E10E5" w:rsidRDefault="007E10E5" w:rsidP="00753BE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Video</w:t>
            </w:r>
          </w:p>
        </w:tc>
      </w:tr>
      <w:tr w:rsidR="007E10E5" w:rsidRPr="007E10E5" w14:paraId="453653C6" w14:textId="77777777" w:rsidTr="00341884">
        <w:trPr>
          <w:gridAfter w:val="1"/>
          <w:wAfter w:w="10" w:type="dxa"/>
          <w:trHeight w:val="4680"/>
        </w:trPr>
        <w:tc>
          <w:tcPr>
            <w:tcW w:w="1440" w:type="dxa"/>
            <w:vAlign w:val="center"/>
          </w:tcPr>
          <w:p w14:paraId="67BCF615" w14:textId="35BECB12" w:rsidR="007E10E5" w:rsidRPr="007E10E5" w:rsidRDefault="00571386" w:rsidP="00753BE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2" w:name="_heading=h.7tfcdjtl5lub" w:colFirst="0" w:colLast="0"/>
            <w:bookmarkEnd w:id="2"/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Idea principal</w:t>
            </w:r>
          </w:p>
        </w:tc>
        <w:tc>
          <w:tcPr>
            <w:tcW w:w="2635" w:type="dxa"/>
            <w:vAlign w:val="center"/>
          </w:tcPr>
          <w:p w14:paraId="573981E2" w14:textId="77777777" w:rsidR="007E10E5" w:rsidRPr="007E10E5" w:rsidRDefault="007E10E5" w:rsidP="002D5DD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3" w:name="_heading=h.p63ajznkkgx5" w:colFirst="0" w:colLast="0"/>
            <w:bookmarkEnd w:id="3"/>
          </w:p>
        </w:tc>
        <w:tc>
          <w:tcPr>
            <w:tcW w:w="2635" w:type="dxa"/>
            <w:vAlign w:val="center"/>
          </w:tcPr>
          <w:p w14:paraId="5438976A" w14:textId="77777777" w:rsidR="007E10E5" w:rsidRPr="007E10E5" w:rsidRDefault="007E10E5" w:rsidP="002D5DD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4" w:name="_heading=h.b9zw6hss4212" w:colFirst="0" w:colLast="0"/>
            <w:bookmarkEnd w:id="4"/>
          </w:p>
        </w:tc>
        <w:tc>
          <w:tcPr>
            <w:tcW w:w="2640" w:type="dxa"/>
            <w:vAlign w:val="center"/>
          </w:tcPr>
          <w:p w14:paraId="693C3125" w14:textId="77777777" w:rsidR="007E10E5" w:rsidRPr="007E10E5" w:rsidRDefault="007E10E5" w:rsidP="002D5DD4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bookmarkStart w:id="5" w:name="_heading=h.t9trnjg7fmcm" w:colFirst="0" w:colLast="0"/>
            <w:bookmarkEnd w:id="5"/>
          </w:p>
        </w:tc>
      </w:tr>
      <w:tr w:rsidR="007E10E5" w:rsidRPr="007E10E5" w14:paraId="1583278F" w14:textId="77777777" w:rsidTr="006D6CC3">
        <w:trPr>
          <w:gridAfter w:val="1"/>
          <w:wAfter w:w="10" w:type="dxa"/>
          <w:trHeight w:val="3240"/>
        </w:trPr>
        <w:tc>
          <w:tcPr>
            <w:tcW w:w="1440" w:type="dxa"/>
            <w:vAlign w:val="center"/>
          </w:tcPr>
          <w:p w14:paraId="5038AC05" w14:textId="77777777" w:rsidR="007E10E5" w:rsidRPr="007E10E5" w:rsidRDefault="007E10E5" w:rsidP="00753BE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Diferencias</w:t>
            </w:r>
          </w:p>
        </w:tc>
        <w:tc>
          <w:tcPr>
            <w:tcW w:w="2635" w:type="dxa"/>
            <w:vAlign w:val="center"/>
          </w:tcPr>
          <w:p w14:paraId="77066BED" w14:textId="77777777" w:rsidR="007E10E5" w:rsidRPr="007E10E5" w:rsidRDefault="007E10E5" w:rsidP="002D5DD4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4C67603A" w14:textId="77777777" w:rsidR="007E10E5" w:rsidRPr="007E10E5" w:rsidRDefault="007E10E5" w:rsidP="002D5DD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6" w:name="_heading=h.te829bensuze" w:colFirst="0" w:colLast="0"/>
            <w:bookmarkEnd w:id="6"/>
          </w:p>
        </w:tc>
        <w:tc>
          <w:tcPr>
            <w:tcW w:w="2640" w:type="dxa"/>
            <w:vAlign w:val="center"/>
          </w:tcPr>
          <w:p w14:paraId="34E37819" w14:textId="77777777" w:rsidR="007E10E5" w:rsidRPr="007E10E5" w:rsidRDefault="007E10E5" w:rsidP="002D5DD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7" w:name="_heading=h.2kqcinuwxd51" w:colFirst="0" w:colLast="0"/>
            <w:bookmarkEnd w:id="7"/>
          </w:p>
        </w:tc>
      </w:tr>
      <w:tr w:rsidR="007E10E5" w:rsidRPr="007E10E5" w14:paraId="5CDD1170" w14:textId="77777777" w:rsidTr="006D6CC3">
        <w:trPr>
          <w:trHeight w:val="3240"/>
        </w:trPr>
        <w:tc>
          <w:tcPr>
            <w:tcW w:w="1440" w:type="dxa"/>
            <w:vAlign w:val="center"/>
          </w:tcPr>
          <w:p w14:paraId="63914F92" w14:textId="77777777" w:rsidR="007E10E5" w:rsidRPr="007E10E5" w:rsidRDefault="007E10E5" w:rsidP="0067065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8" w:name="_heading=h.wplijzmqojtk" w:colFirst="0" w:colLast="0"/>
            <w:bookmarkEnd w:id="8"/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Similitudes</w:t>
            </w:r>
          </w:p>
        </w:tc>
        <w:tc>
          <w:tcPr>
            <w:tcW w:w="7920" w:type="dxa"/>
            <w:gridSpan w:val="4"/>
            <w:vAlign w:val="center"/>
          </w:tcPr>
          <w:p w14:paraId="073B624A" w14:textId="77777777" w:rsidR="007E10E5" w:rsidRDefault="007E10E5" w:rsidP="0067065B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bookmarkStart w:id="9" w:name="_heading=h.s9wlpw4r85k" w:colFirst="0" w:colLast="0"/>
            <w:bookmarkEnd w:id="9"/>
          </w:p>
          <w:p w14:paraId="5A9D3A93" w14:textId="25FA1D1B" w:rsidR="00855F1C" w:rsidRPr="007E10E5" w:rsidRDefault="00855F1C" w:rsidP="00855F1C">
            <w:pPr>
              <w:pStyle w:val="BodyText"/>
            </w:pPr>
          </w:p>
        </w:tc>
      </w:tr>
    </w:tbl>
    <w:p w14:paraId="3092AEC7" w14:textId="5F7B1A2A" w:rsidR="00312D38" w:rsidRPr="00312D38" w:rsidRDefault="00312D38" w:rsidP="00312D38">
      <w:pPr>
        <w:pStyle w:val="CaptionCutline"/>
        <w:rPr>
          <w:rFonts w:cstheme="minorHAnsi"/>
          <w:i w:val="0"/>
          <w:iCs/>
        </w:rPr>
      </w:pPr>
    </w:p>
    <w:p w14:paraId="10A7B43F" w14:textId="77777777" w:rsidR="00312D38" w:rsidRPr="00312D38" w:rsidRDefault="00312D38" w:rsidP="00312D38">
      <w:pPr>
        <w:pStyle w:val="BodyText"/>
        <w:rPr>
          <w:rFonts w:cstheme="minorHAnsi"/>
          <w:color w:val="626262"/>
          <w:sz w:val="18"/>
          <w:szCs w:val="20"/>
        </w:rPr>
      </w:pPr>
      <w:r>
        <w:rPr>
          <w:rFonts w:cstheme="minorHAnsi"/>
          <w:lang w:val="es"/>
        </w:rPr>
        <w:br w:type="page"/>
      </w:r>
    </w:p>
    <w:p w14:paraId="5C378402" w14:textId="32D1242D" w:rsidR="008266F3" w:rsidRPr="008266F3" w:rsidRDefault="008132AF" w:rsidP="00F4101D">
      <w:pPr>
        <w:pStyle w:val="Heading3"/>
        <w:rPr>
          <w:rFonts w:eastAsia="Calibri"/>
        </w:rPr>
      </w:pPr>
      <w:r>
        <w:rPr>
          <w:i w:val="0"/>
          <w:noProof/>
          <w:lang w:val="es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574EA5" wp14:editId="21424D7F">
                <wp:simplePos x="0" y="0"/>
                <wp:positionH relativeFrom="column">
                  <wp:posOffset>-569126</wp:posOffset>
                </wp:positionH>
                <wp:positionV relativeFrom="paragraph">
                  <wp:posOffset>342265</wp:posOffset>
                </wp:positionV>
                <wp:extent cx="7087870" cy="7045960"/>
                <wp:effectExtent l="0" t="0" r="57785" b="172085"/>
                <wp:wrapNone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rot="15698421">
                          <a:off x="0" y="0"/>
                          <a:ext cx="7087870" cy="7045960"/>
                          <a:chOff x="391981" y="247349"/>
                          <a:chExt cx="6081901" cy="6042855"/>
                        </a:xfrm>
                        <a:effectLst/>
                      </wpg:grpSpPr>
                      <wps:wsp>
                        <wps:cNvPr id="18" name="Oval 18"/>
                        <wps:cNvSpPr/>
                        <wps:spPr>
                          <a:xfrm>
                            <a:off x="391981" y="247349"/>
                            <a:ext cx="4005072" cy="40005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2D5FA78" w14:textId="77777777" w:rsidR="008266F3" w:rsidRPr="000F1754" w:rsidRDefault="008266F3" w:rsidP="008266F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2468810" y="548438"/>
                            <a:ext cx="4005072" cy="40005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60519837" w14:textId="77777777" w:rsidR="008266F3" w:rsidRPr="000F1754" w:rsidRDefault="008266F3" w:rsidP="008266F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1160834" y="2285133"/>
                            <a:ext cx="4005072" cy="4005071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5829213A" w14:textId="77777777" w:rsidR="008266F3" w:rsidRPr="000F1754" w:rsidRDefault="008266F3" w:rsidP="008266F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74EA5" id="Group 2" o:spid="_x0000_s1026" style="position:absolute;margin-left:-44.8pt;margin-top:26.95pt;width:558.1pt;height:554.8pt;rotation:-6446098fd;z-index:251661312;mso-width-relative:margin;mso-height-relative:margin" coordorigin="3919,2473" coordsize="60819,60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">
                <o:lock v:ext="edit" aspectratio="t"/>
                <v:oval id="Oval 18" o:spid="_x0000_s1027" style="position:absolute;left:3919;top:2473;width:40051;height:40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" filled="f" strokecolor="#3e5c61 [3213]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2D5FA78" w14:textId="77777777" w:rsidR="008266F3" w:rsidRPr="000F1754" w:rsidRDefault="008266F3" w:rsidP="008266F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9" o:spid="_x0000_s1028" style="position:absolute;left:24688;top:5484;width:40050;height:40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" filled="f" strokecolor="#3e5c61 [3213]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0519837" w14:textId="77777777" w:rsidR="008266F3" w:rsidRPr="000F1754" w:rsidRDefault="008266F3" w:rsidP="008266F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21" o:spid="_x0000_s1029" style="position:absolute;left:11608;top:22851;width:40051;height:40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" filled="f" strokecolor="#3e5c61 [3213]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829213A" w14:textId="77777777" w:rsidR="008266F3" w:rsidRPr="000F1754" w:rsidRDefault="008266F3" w:rsidP="008266F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iCs/>
          <w:lang w:val="es"/>
        </w:rPr>
        <w:t>Lluvia de ideas para el mapa mental sobre la selección natural</w:t>
      </w:r>
    </w:p>
    <w:p w14:paraId="58D033F7" w14:textId="6FE9E16B" w:rsidR="008266F3" w:rsidRPr="008266F3" w:rsidRDefault="005B34BA" w:rsidP="008266F3">
      <w:pPr>
        <w:rPr>
          <w:rFonts w:ascii="Calibri" w:eastAsia="Calibri" w:hAnsi="Calibri" w:cs="Calibri"/>
          <w:szCs w:val="24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09541" wp14:editId="125D6BB3">
                <wp:simplePos x="0" y="0"/>
                <wp:positionH relativeFrom="column">
                  <wp:posOffset>455930</wp:posOffset>
                </wp:positionH>
                <wp:positionV relativeFrom="paragraph">
                  <wp:posOffset>219103</wp:posOffset>
                </wp:positionV>
                <wp:extent cx="420624" cy="25603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6E8E8" w14:textId="4AE1A71A" w:rsidR="005B34BA" w:rsidRDefault="005B34BA" w:rsidP="005B34BA">
                            <w:pPr>
                              <w:pStyle w:val="RowHeader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Laboratorio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0954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35.9pt;margin-top:17.25pt;width:33.1pt;height:2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" fillcolor="white [3201]" stroked="f" strokeweight=".5pt">
                <v:textbox>
                  <w:txbxContent>
                    <w:p w14:paraId="73B6E8E8" w14:textId="4AE1A71A" w:rsidR="005B34BA" w:rsidRDefault="005B34BA" w:rsidP="005B34BA">
                      <w:pPr>
                        <w:pStyle w:val="RowHeader"/>
                      </w:pPr>
                      <w:r>
                        <w:rPr>
                          <w:bCs/>
                          <w:lang w:val="es"/>
                        </w:rPr>
                        <w:t>Laboratorio</w:t>
                      </w:r>
                    </w:p>
                  </w:txbxContent>
                </v:textbox>
              </v:shape>
            </w:pict>
          </mc:Fallback>
        </mc:AlternateContent>
      </w:r>
    </w:p>
    <w:p w14:paraId="46667282" w14:textId="2E96F2B5" w:rsidR="008266F3" w:rsidRPr="008266F3" w:rsidRDefault="008266F3" w:rsidP="008266F3">
      <w:pPr>
        <w:rPr>
          <w:rFonts w:ascii="Calibri" w:eastAsia="Calibri" w:hAnsi="Calibri" w:cs="Calibri"/>
          <w:szCs w:val="24"/>
        </w:rPr>
      </w:pPr>
    </w:p>
    <w:p w14:paraId="6343AEA8" w14:textId="2ACE1CEA" w:rsidR="008266F3" w:rsidRPr="008266F3" w:rsidRDefault="008266F3" w:rsidP="008266F3">
      <w:pPr>
        <w:tabs>
          <w:tab w:val="left" w:pos="3960"/>
        </w:tabs>
        <w:jc w:val="center"/>
        <w:rPr>
          <w:rFonts w:ascii="Calibri" w:eastAsia="Calibri" w:hAnsi="Calibri" w:cs="Calibri"/>
          <w:b/>
          <w:color w:val="910D28"/>
          <w:szCs w:val="24"/>
          <w:highlight w:val="white"/>
        </w:rPr>
      </w:pPr>
    </w:p>
    <w:p w14:paraId="0494E753" w14:textId="03A213ED" w:rsidR="007E10E5" w:rsidRDefault="007E10E5" w:rsidP="00312D38"/>
    <w:p w14:paraId="0A48B73D" w14:textId="1A4F2754" w:rsidR="007E10E5" w:rsidRDefault="007E10E5" w:rsidP="0055414E">
      <w:pPr>
        <w:pStyle w:val="BodyText"/>
      </w:pPr>
    </w:p>
    <w:p w14:paraId="7E3925F7" w14:textId="69A47297" w:rsidR="007E10E5" w:rsidRDefault="009C041A" w:rsidP="0055414E">
      <w:pPr>
        <w:pStyle w:val="BodyText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66871" wp14:editId="324C06AC">
                <wp:simplePos x="0" y="0"/>
                <wp:positionH relativeFrom="column">
                  <wp:posOffset>5559425</wp:posOffset>
                </wp:positionH>
                <wp:positionV relativeFrom="paragraph">
                  <wp:posOffset>138292</wp:posOffset>
                </wp:positionV>
                <wp:extent cx="612140" cy="2559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D6E5D" w14:textId="754E0B05" w:rsidR="00246EA6" w:rsidRDefault="00CA00D9" w:rsidP="00246EA6">
                            <w:pPr>
                              <w:pStyle w:val="RowHeader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Artículo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66871" id="Text Box 4" o:spid="_x0000_s1031" type="#_x0000_t202" style="position:absolute;margin-left:437.75pt;margin-top:10.9pt;width:48.2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" fillcolor="white [3201]" stroked="f" strokeweight=".5pt">
                <v:textbox>
                  <w:txbxContent>
                    <w:p w14:paraId="105D6E5D" w14:textId="754E0B05" w:rsidR="00246EA6" w:rsidRDefault="00CA00D9" w:rsidP="00246EA6">
                      <w:pPr>
                        <w:pStyle w:val="RowHeader"/>
                      </w:pPr>
                      <w:r>
                        <w:rPr>
                          <w:bCs/>
                          <w:lang w:val="es"/>
                        </w:rPr>
                        <w:t>Artículo</w:t>
                      </w:r>
                    </w:p>
                  </w:txbxContent>
                </v:textbox>
              </v:shape>
            </w:pict>
          </mc:Fallback>
        </mc:AlternateContent>
      </w:r>
    </w:p>
    <w:p w14:paraId="4EE5C79B" w14:textId="3A02D05A" w:rsidR="007E10E5" w:rsidRDefault="007E10E5" w:rsidP="0055414E">
      <w:pPr>
        <w:pStyle w:val="BodyText"/>
      </w:pPr>
    </w:p>
    <w:p w14:paraId="61A80468" w14:textId="020FE3C2" w:rsidR="007E10E5" w:rsidRDefault="007E10E5" w:rsidP="0055414E">
      <w:pPr>
        <w:pStyle w:val="BodyText"/>
      </w:pPr>
    </w:p>
    <w:p w14:paraId="625ECA96" w14:textId="7F9DCEC3" w:rsidR="007E10E5" w:rsidRDefault="007E10E5" w:rsidP="0055414E">
      <w:pPr>
        <w:pStyle w:val="BodyText"/>
      </w:pPr>
    </w:p>
    <w:p w14:paraId="23E721B0" w14:textId="5015FE39" w:rsidR="007E10E5" w:rsidRDefault="007E10E5" w:rsidP="0055414E">
      <w:pPr>
        <w:pStyle w:val="BodyText"/>
      </w:pPr>
    </w:p>
    <w:p w14:paraId="3D82844B" w14:textId="61A8CBB3" w:rsidR="007E10E5" w:rsidRDefault="007E10E5" w:rsidP="0055414E">
      <w:pPr>
        <w:pStyle w:val="BodyText"/>
      </w:pPr>
    </w:p>
    <w:p w14:paraId="28B521D7" w14:textId="544E7190" w:rsidR="007E10E5" w:rsidRDefault="007E10E5" w:rsidP="0055414E">
      <w:pPr>
        <w:pStyle w:val="BodyText"/>
      </w:pPr>
    </w:p>
    <w:p w14:paraId="758E1AEB" w14:textId="089F8CC7" w:rsidR="007E10E5" w:rsidRDefault="007E10E5" w:rsidP="0055414E">
      <w:pPr>
        <w:pStyle w:val="BodyText"/>
      </w:pPr>
    </w:p>
    <w:p w14:paraId="3B95EC31" w14:textId="5BAD9438" w:rsidR="007E10E5" w:rsidRDefault="007E10E5" w:rsidP="0055414E">
      <w:pPr>
        <w:pStyle w:val="BodyText"/>
      </w:pPr>
    </w:p>
    <w:p w14:paraId="7952452D" w14:textId="112FC4EC" w:rsidR="007E10E5" w:rsidRDefault="007E10E5" w:rsidP="0055414E">
      <w:pPr>
        <w:pStyle w:val="BodyText"/>
      </w:pPr>
    </w:p>
    <w:p w14:paraId="5525BE4F" w14:textId="2FCA776A" w:rsidR="007E10E5" w:rsidRDefault="007E10E5" w:rsidP="0055414E">
      <w:pPr>
        <w:pStyle w:val="BodyText"/>
      </w:pPr>
    </w:p>
    <w:p w14:paraId="187D6E29" w14:textId="5EB32BD9" w:rsidR="007E10E5" w:rsidRDefault="007E10E5" w:rsidP="0055414E">
      <w:pPr>
        <w:pStyle w:val="BodyText"/>
      </w:pPr>
    </w:p>
    <w:p w14:paraId="23A684D5" w14:textId="3D0F62EA" w:rsidR="007E10E5" w:rsidRDefault="007E10E5" w:rsidP="0055414E">
      <w:pPr>
        <w:pStyle w:val="BodyText"/>
      </w:pPr>
    </w:p>
    <w:p w14:paraId="060DEA72" w14:textId="102766BE" w:rsidR="007E10E5" w:rsidRDefault="007E10E5" w:rsidP="0055414E">
      <w:pPr>
        <w:pStyle w:val="BodyText"/>
      </w:pPr>
    </w:p>
    <w:p w14:paraId="7DE6786B" w14:textId="74C5B651" w:rsidR="007E10E5" w:rsidRDefault="007E10E5" w:rsidP="0055414E">
      <w:pPr>
        <w:pStyle w:val="BodyText"/>
      </w:pPr>
    </w:p>
    <w:p w14:paraId="4C250B95" w14:textId="311ECC24" w:rsidR="007E10E5" w:rsidRDefault="007E10E5" w:rsidP="0055414E">
      <w:pPr>
        <w:pStyle w:val="BodyText"/>
      </w:pPr>
    </w:p>
    <w:p w14:paraId="08B082B0" w14:textId="723E9EE8" w:rsidR="007E10E5" w:rsidRDefault="007E10E5" w:rsidP="0055414E">
      <w:pPr>
        <w:pStyle w:val="BodyText"/>
      </w:pPr>
    </w:p>
    <w:p w14:paraId="6870ED7E" w14:textId="7BB95953" w:rsidR="007E10E5" w:rsidRDefault="007E10E5" w:rsidP="0055414E">
      <w:pPr>
        <w:pStyle w:val="BodyText"/>
      </w:pPr>
    </w:p>
    <w:p w14:paraId="045F2C3C" w14:textId="5D64978C" w:rsidR="0036040A" w:rsidRDefault="0036040A" w:rsidP="0036040A"/>
    <w:p w14:paraId="29CB3ADE" w14:textId="7716B1DE" w:rsidR="008266F3" w:rsidRDefault="009C041A" w:rsidP="008266F3">
      <w:pPr>
        <w:pStyle w:val="BodyText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D12AE" wp14:editId="4926328F">
                <wp:simplePos x="0" y="0"/>
                <wp:positionH relativeFrom="column">
                  <wp:posOffset>233680</wp:posOffset>
                </wp:positionH>
                <wp:positionV relativeFrom="paragraph">
                  <wp:posOffset>109717</wp:posOffset>
                </wp:positionV>
                <wp:extent cx="568960" cy="255905"/>
                <wp:effectExtent l="0" t="0" r="254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0E67ED" w14:textId="77777777" w:rsidR="00835479" w:rsidRDefault="00835479" w:rsidP="00835479">
                            <w:pPr>
                              <w:pStyle w:val="RowHeader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D12AE" id="Text Box 5" o:spid="_x0000_s1032" type="#_x0000_t202" style="position:absolute;margin-left:18.4pt;margin-top:8.65pt;width:44.8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" fillcolor="white [3201]" stroked="f" strokeweight=".5pt">
                <v:textbox>
                  <w:txbxContent>
                    <w:p w14:paraId="5C0E67ED" w14:textId="77777777" w:rsidR="00835479" w:rsidRDefault="00835479" w:rsidP="00835479">
                      <w:pPr>
                        <w:pStyle w:val="RowHeader"/>
                      </w:pPr>
                      <w:r>
                        <w:rPr>
                          <w:bCs/>
                          <w:lang w:val="es"/>
                        </w:rPr>
                        <w:t>Video</w:t>
                      </w:r>
                    </w:p>
                  </w:txbxContent>
                </v:textbox>
              </v:shape>
            </w:pict>
          </mc:Fallback>
        </mc:AlternateContent>
      </w:r>
    </w:p>
    <w:p w14:paraId="6FD749B2" w14:textId="4412BDD1" w:rsidR="008266F3" w:rsidRDefault="008266F3" w:rsidP="008266F3">
      <w:pPr>
        <w:pStyle w:val="BodyText"/>
      </w:pPr>
    </w:p>
    <w:p w14:paraId="1457A009" w14:textId="6AE72FFB" w:rsidR="00592656" w:rsidRDefault="00592656">
      <w:pPr>
        <w:spacing w:after="160" w:line="259" w:lineRule="auto"/>
      </w:pPr>
      <w:r>
        <w:rPr>
          <w:lang w:val="es"/>
        </w:rPr>
        <w:br w:type="page"/>
      </w:r>
    </w:p>
    <w:tbl>
      <w:tblPr>
        <w:tblpPr w:leftFromText="180" w:rightFromText="180" w:vertAnchor="page" w:horzAnchor="margin" w:tblpX="-370" w:tblpY="1441"/>
        <w:tblW w:w="97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738"/>
        <w:gridCol w:w="1685"/>
        <w:gridCol w:w="1685"/>
        <w:gridCol w:w="1685"/>
        <w:gridCol w:w="1685"/>
        <w:gridCol w:w="1238"/>
        <w:gridCol w:w="14"/>
      </w:tblGrid>
      <w:tr w:rsidR="00417974" w:rsidRPr="008C7E55" w14:paraId="303D9EEA" w14:textId="77777777" w:rsidTr="0082156D">
        <w:trPr>
          <w:trHeight w:val="562"/>
        </w:trPr>
        <w:tc>
          <w:tcPr>
            <w:tcW w:w="9730" w:type="dxa"/>
            <w:gridSpan w:val="7"/>
            <w:shd w:val="clear" w:color="auto" w:fill="3E5C61"/>
            <w:vAlign w:val="center"/>
          </w:tcPr>
          <w:p w14:paraId="4BCDC64F" w14:textId="77777777" w:rsidR="00463B08" w:rsidRPr="008C7E55" w:rsidRDefault="00463B08" w:rsidP="008215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Cs w:val="24"/>
                <w:lang w:val="es"/>
              </w:rPr>
              <w:lastRenderedPageBreak/>
              <w:t>Rúbrica del mapa mental sobre la selección natural</w:t>
            </w:r>
          </w:p>
        </w:tc>
      </w:tr>
      <w:tr w:rsidR="00417974" w:rsidRPr="008C7E55" w14:paraId="293C054A" w14:textId="77777777" w:rsidTr="0082156D">
        <w:trPr>
          <w:gridAfter w:val="1"/>
          <w:wAfter w:w="14" w:type="dxa"/>
          <w:trHeight w:val="792"/>
        </w:trPr>
        <w:tc>
          <w:tcPr>
            <w:tcW w:w="1738" w:type="dxa"/>
            <w:vAlign w:val="center"/>
          </w:tcPr>
          <w:p w14:paraId="47064528" w14:textId="77777777" w:rsidR="00463B08" w:rsidRPr="008C7E55" w:rsidRDefault="00463B08" w:rsidP="008215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highlight w:val="white"/>
                <w:lang w:val="es"/>
              </w:rPr>
              <w:t>Descripción del criterio</w:t>
            </w:r>
          </w:p>
        </w:tc>
        <w:tc>
          <w:tcPr>
            <w:tcW w:w="1685" w:type="dxa"/>
            <w:vAlign w:val="center"/>
          </w:tcPr>
          <w:p w14:paraId="5697FAAD" w14:textId="77777777" w:rsidR="00463B08" w:rsidRPr="008C7E55" w:rsidRDefault="00463B08" w:rsidP="008215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highlight w:val="white"/>
                <w:lang w:val="es"/>
              </w:rPr>
              <w:t>Sobresaliente</w:t>
            </w:r>
          </w:p>
        </w:tc>
        <w:tc>
          <w:tcPr>
            <w:tcW w:w="1685" w:type="dxa"/>
            <w:vAlign w:val="center"/>
          </w:tcPr>
          <w:p w14:paraId="1F78B550" w14:textId="77777777" w:rsidR="00463B08" w:rsidRPr="008C7E55" w:rsidRDefault="00463B08" w:rsidP="008215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highlight w:val="white"/>
                <w:lang w:val="es"/>
              </w:rPr>
              <w:t>Satisfactorio</w:t>
            </w:r>
          </w:p>
        </w:tc>
        <w:tc>
          <w:tcPr>
            <w:tcW w:w="1685" w:type="dxa"/>
            <w:vAlign w:val="center"/>
          </w:tcPr>
          <w:p w14:paraId="74D07834" w14:textId="77777777" w:rsidR="00463B08" w:rsidRPr="008C7E55" w:rsidRDefault="00463B08" w:rsidP="008215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highlight w:val="white"/>
                <w:lang w:val="es"/>
              </w:rPr>
              <w:t>Está mejorando</w:t>
            </w:r>
          </w:p>
        </w:tc>
        <w:tc>
          <w:tcPr>
            <w:tcW w:w="1685" w:type="dxa"/>
            <w:vAlign w:val="center"/>
          </w:tcPr>
          <w:p w14:paraId="7CA0614B" w14:textId="77777777" w:rsidR="00463B08" w:rsidRPr="008C7E55" w:rsidRDefault="00463B08" w:rsidP="008215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highlight w:val="white"/>
                <w:lang w:val="es"/>
              </w:rPr>
              <w:t>Necesita mejorar</w:t>
            </w:r>
          </w:p>
        </w:tc>
        <w:tc>
          <w:tcPr>
            <w:tcW w:w="1238" w:type="dxa"/>
            <w:vAlign w:val="center"/>
          </w:tcPr>
          <w:p w14:paraId="2FC16492" w14:textId="77777777" w:rsidR="00463B08" w:rsidRPr="008C7E55" w:rsidRDefault="00463B08" w:rsidP="008215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highlight w:val="white"/>
                <w:lang w:val="es"/>
              </w:rPr>
              <w:t>Sin nota</w:t>
            </w:r>
          </w:p>
        </w:tc>
      </w:tr>
      <w:tr w:rsidR="00417974" w:rsidRPr="008C7E55" w14:paraId="6BE393B6" w14:textId="77777777" w:rsidTr="0082156D">
        <w:trPr>
          <w:gridAfter w:val="1"/>
          <w:wAfter w:w="14" w:type="dxa"/>
          <w:trHeight w:val="2376"/>
        </w:trPr>
        <w:tc>
          <w:tcPr>
            <w:tcW w:w="1738" w:type="dxa"/>
            <w:vAlign w:val="center"/>
          </w:tcPr>
          <w:p w14:paraId="7EA3AFF6" w14:textId="77777777" w:rsidR="00463B08" w:rsidRPr="008C7E55" w:rsidRDefault="00463B08" w:rsidP="0082156D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10" w:name="_heading=h.2vw4y1du2zdk" w:colFirst="0" w:colLast="0"/>
            <w:bookmarkEnd w:id="10"/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Datos</w:t>
            </w:r>
          </w:p>
        </w:tc>
        <w:tc>
          <w:tcPr>
            <w:tcW w:w="1685" w:type="dxa"/>
            <w:vAlign w:val="center"/>
          </w:tcPr>
          <w:p w14:paraId="68A26687" w14:textId="6694DCFA" w:rsidR="00463B08" w:rsidRPr="008C7E55" w:rsidRDefault="00463B08" w:rsidP="0082156D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lang w:val="es"/>
              </w:rPr>
              <w:t>Los datos eran precisos en todos los eventos reportados en el mapa e incluían datos adicionales más allá de lo requerido.</w:t>
            </w:r>
          </w:p>
        </w:tc>
        <w:tc>
          <w:tcPr>
            <w:tcW w:w="1685" w:type="dxa"/>
            <w:vAlign w:val="center"/>
          </w:tcPr>
          <w:p w14:paraId="3944341E" w14:textId="77EE56CE" w:rsidR="00463B08" w:rsidRPr="008C7E55" w:rsidRDefault="00463B08" w:rsidP="0082156D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lang w:val="es"/>
              </w:rPr>
              <w:t>Los datos eran precisos en todos los eventos reportados en el mapa.</w:t>
            </w:r>
          </w:p>
        </w:tc>
        <w:tc>
          <w:tcPr>
            <w:tcW w:w="1685" w:type="dxa"/>
            <w:vAlign w:val="center"/>
          </w:tcPr>
          <w:p w14:paraId="1DF5ED2D" w14:textId="6AF28B31" w:rsidR="00463B08" w:rsidRPr="008C7E55" w:rsidRDefault="00463B08" w:rsidP="0082156D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lang w:val="es"/>
              </w:rPr>
              <w:t>Los datos eran precisos en al menos el 80% de los eventos reportados en el mapa.</w:t>
            </w:r>
          </w:p>
        </w:tc>
        <w:tc>
          <w:tcPr>
            <w:tcW w:w="1685" w:type="dxa"/>
            <w:vAlign w:val="center"/>
          </w:tcPr>
          <w:p w14:paraId="7E9888A6" w14:textId="77777777" w:rsidR="00463B08" w:rsidRPr="008C7E55" w:rsidRDefault="00463B08" w:rsidP="0082156D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lang w:val="es"/>
              </w:rPr>
              <w:t>Los datos eran precisos en al menos el 60% de los</w:t>
            </w:r>
          </w:p>
          <w:p w14:paraId="3CBF3613" w14:textId="47C04E7B" w:rsidR="00463B08" w:rsidRPr="008C7E55" w:rsidRDefault="00463B08" w:rsidP="0082156D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lang w:val="es"/>
              </w:rPr>
              <w:t>eventos reportados en el mapa.</w:t>
            </w:r>
          </w:p>
        </w:tc>
        <w:tc>
          <w:tcPr>
            <w:tcW w:w="1238" w:type="dxa"/>
            <w:vAlign w:val="center"/>
          </w:tcPr>
          <w:p w14:paraId="0E8A54CA" w14:textId="74BB6468" w:rsidR="00463B08" w:rsidRPr="008C7E55" w:rsidRDefault="00463B08" w:rsidP="008215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 w:val="22"/>
                <w:lang w:val="es"/>
              </w:rPr>
              <w:t>Incompleto</w:t>
            </w:r>
            <w:r>
              <w:rPr>
                <w:rFonts w:ascii="Calibri" w:eastAsia="Calibri" w:hAnsi="Calibri" w:cs="Calibri"/>
                <w:sz w:val="22"/>
                <w:lang w:val="es"/>
              </w:rPr>
              <w:br/>
              <w:t>/Falta</w:t>
            </w:r>
          </w:p>
        </w:tc>
      </w:tr>
      <w:tr w:rsidR="00417974" w:rsidRPr="008C7E55" w14:paraId="1EEB4D9D" w14:textId="77777777" w:rsidTr="0082156D">
        <w:trPr>
          <w:gridAfter w:val="1"/>
          <w:wAfter w:w="14" w:type="dxa"/>
          <w:trHeight w:val="2808"/>
        </w:trPr>
        <w:tc>
          <w:tcPr>
            <w:tcW w:w="1738" w:type="dxa"/>
            <w:vAlign w:val="center"/>
          </w:tcPr>
          <w:p w14:paraId="14A68E27" w14:textId="7E0381BB" w:rsidR="00463B08" w:rsidRPr="008C7E55" w:rsidRDefault="00463B08" w:rsidP="0082156D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Profundidad del alcance/</w:t>
            </w: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br/>
              <w:t>conocimiento</w:t>
            </w:r>
          </w:p>
        </w:tc>
        <w:tc>
          <w:tcPr>
            <w:tcW w:w="1685" w:type="dxa"/>
            <w:vAlign w:val="center"/>
          </w:tcPr>
          <w:p w14:paraId="54A82A56" w14:textId="7BB7EDBD" w:rsidR="00463B08" w:rsidRPr="008C7E55" w:rsidRDefault="00463B08" w:rsidP="0082156D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1" w:name="_heading=h.qnnretqxskbv" w:colFirst="0" w:colLast="0"/>
            <w:bookmarkEnd w:id="11"/>
            <w:r>
              <w:rPr>
                <w:rFonts w:ascii="Calibri" w:eastAsia="Calibri" w:hAnsi="Calibri" w:cs="Calibri"/>
                <w:color w:val="000000"/>
                <w:sz w:val="22"/>
                <w:lang w:val="es"/>
              </w:rPr>
              <w:t>El estudiante muestra una sólida comprensión de todos los contenidos tratados.</w:t>
            </w:r>
          </w:p>
          <w:p w14:paraId="39B0C3BE" w14:textId="77777777" w:rsidR="00463B08" w:rsidRPr="008C7E55" w:rsidRDefault="00463B08" w:rsidP="008215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lang w:val="es"/>
              </w:rPr>
              <w:t>Las ampliaciones de las ideas clave muestran una comprensión profunda del contenido.</w:t>
            </w:r>
          </w:p>
        </w:tc>
        <w:tc>
          <w:tcPr>
            <w:tcW w:w="1685" w:type="dxa"/>
            <w:vAlign w:val="center"/>
          </w:tcPr>
          <w:p w14:paraId="4D522358" w14:textId="0814B53B" w:rsidR="00463B08" w:rsidRPr="008C7E55" w:rsidRDefault="00463B08" w:rsidP="0082156D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2" w:name="_heading=h.fwjm4oalmriy" w:colFirst="0" w:colLast="0"/>
            <w:bookmarkEnd w:id="12"/>
            <w:r>
              <w:rPr>
                <w:rFonts w:ascii="Calibri" w:eastAsia="Calibri" w:hAnsi="Calibri" w:cs="Calibri"/>
                <w:color w:val="000000"/>
                <w:sz w:val="22"/>
                <w:lang w:val="es"/>
              </w:rPr>
              <w:t>El estudiante muestra una sólida comprensión de la mayor parte del contenido.</w:t>
            </w:r>
          </w:p>
          <w:p w14:paraId="473497E8" w14:textId="77777777" w:rsidR="00463B08" w:rsidRPr="008C7E55" w:rsidRDefault="00463B08" w:rsidP="008215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lang w:val="es"/>
              </w:rPr>
              <w:t>Amplía la mayoría de las ideas clave.</w:t>
            </w:r>
          </w:p>
        </w:tc>
        <w:tc>
          <w:tcPr>
            <w:tcW w:w="1685" w:type="dxa"/>
            <w:vAlign w:val="center"/>
          </w:tcPr>
          <w:p w14:paraId="47B47347" w14:textId="275719DE" w:rsidR="00463B08" w:rsidRPr="008C7E55" w:rsidRDefault="00463B08" w:rsidP="0082156D">
            <w:pPr>
              <w:shd w:val="clear" w:color="auto" w:fill="FFFFFF"/>
              <w:spacing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lang w:val="es"/>
              </w:rPr>
              <w:t>El estudiante muestra un nivel básico solo en el alcance de las ideas clave.</w:t>
            </w:r>
          </w:p>
          <w:p w14:paraId="3FA045BE" w14:textId="77777777" w:rsidR="00463B08" w:rsidRPr="008C7E55" w:rsidRDefault="00463B08" w:rsidP="0082156D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lang w:val="es"/>
              </w:rPr>
              <w:t>Intenta ampliar algunas ideas.</w:t>
            </w:r>
          </w:p>
        </w:tc>
        <w:tc>
          <w:tcPr>
            <w:tcW w:w="1685" w:type="dxa"/>
            <w:vAlign w:val="center"/>
          </w:tcPr>
          <w:p w14:paraId="02A06178" w14:textId="6B111DE2" w:rsidR="00463B08" w:rsidRPr="008C7E55" w:rsidRDefault="00B06363" w:rsidP="0082156D">
            <w:pPr>
              <w:shd w:val="clear" w:color="auto" w:fill="FFFFFF"/>
              <w:spacing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lang w:val="es"/>
              </w:rPr>
              <w:t>El estudiante muestra una mínima parte del contenido tratado.</w:t>
            </w:r>
          </w:p>
          <w:p w14:paraId="5992E1E5" w14:textId="77777777" w:rsidR="00463B08" w:rsidRPr="008C7E55" w:rsidRDefault="00463B08" w:rsidP="0082156D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lang w:val="es"/>
              </w:rPr>
              <w:t>No se evidencia una ampliación de las ideas.</w:t>
            </w:r>
          </w:p>
        </w:tc>
        <w:tc>
          <w:tcPr>
            <w:tcW w:w="1238" w:type="dxa"/>
            <w:vAlign w:val="center"/>
          </w:tcPr>
          <w:p w14:paraId="72F0E76E" w14:textId="10FDD404" w:rsidR="00463B08" w:rsidRPr="008C7E55" w:rsidRDefault="00463B08" w:rsidP="008215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 w:val="22"/>
                <w:lang w:val="es"/>
              </w:rPr>
              <w:t>Incompleto</w:t>
            </w:r>
            <w:r>
              <w:rPr>
                <w:rFonts w:ascii="Calibri" w:eastAsia="Calibri" w:hAnsi="Calibri" w:cs="Calibri"/>
                <w:sz w:val="22"/>
                <w:lang w:val="es"/>
              </w:rPr>
              <w:br/>
              <w:t>/Falta</w:t>
            </w:r>
          </w:p>
        </w:tc>
      </w:tr>
      <w:tr w:rsidR="00417974" w:rsidRPr="008C7E55" w14:paraId="515DC362" w14:textId="77777777" w:rsidTr="0082156D">
        <w:trPr>
          <w:gridAfter w:val="1"/>
          <w:wAfter w:w="14" w:type="dxa"/>
          <w:trHeight w:val="3240"/>
        </w:trPr>
        <w:tc>
          <w:tcPr>
            <w:tcW w:w="1738" w:type="dxa"/>
            <w:vAlign w:val="center"/>
          </w:tcPr>
          <w:p w14:paraId="440D542E" w14:textId="77777777" w:rsidR="00463B08" w:rsidRPr="008C7E55" w:rsidRDefault="00463B08" w:rsidP="0082156D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Aprendizaje de contenidos</w:t>
            </w:r>
          </w:p>
        </w:tc>
        <w:tc>
          <w:tcPr>
            <w:tcW w:w="1685" w:type="dxa"/>
            <w:vAlign w:val="center"/>
          </w:tcPr>
          <w:p w14:paraId="4E6341E0" w14:textId="10094430" w:rsidR="00463B08" w:rsidRPr="008C7E55" w:rsidRDefault="0091360C" w:rsidP="0082156D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3" w:name="_heading=h.zgqpiw9mvnv3" w:colFirst="0" w:colLast="0"/>
            <w:bookmarkEnd w:id="13"/>
            <w:r>
              <w:rPr>
                <w:rFonts w:ascii="Calibri" w:eastAsia="Calibri" w:hAnsi="Calibri" w:cs="Calibri"/>
                <w:color w:val="000000"/>
                <w:sz w:val="22"/>
                <w:lang w:val="es"/>
              </w:rPr>
              <w:t>El estudiante representa conexiones con un 100% de precisión entre la idea principal y las palabras clave y va más allá, incluyendo dibujos correctamente en su mapa.</w:t>
            </w:r>
          </w:p>
        </w:tc>
        <w:tc>
          <w:tcPr>
            <w:tcW w:w="1685" w:type="dxa"/>
            <w:vAlign w:val="center"/>
          </w:tcPr>
          <w:p w14:paraId="50E30E0F" w14:textId="2EA4C9AA" w:rsidR="00463B08" w:rsidRPr="008C7E55" w:rsidRDefault="0091360C" w:rsidP="0082156D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4" w:name="_heading=h.baf7qldltvxw" w:colFirst="0" w:colLast="0"/>
            <w:bookmarkEnd w:id="14"/>
            <w:r>
              <w:rPr>
                <w:rFonts w:ascii="Calibri" w:eastAsia="Calibri" w:hAnsi="Calibri" w:cs="Calibri"/>
                <w:color w:val="000000"/>
                <w:sz w:val="22"/>
                <w:lang w:val="es"/>
              </w:rPr>
              <w:t>El estudiante representa conexiones con un 100% de precisión entre la idea principal y las palabras clave en su mapa.</w:t>
            </w:r>
          </w:p>
        </w:tc>
        <w:tc>
          <w:tcPr>
            <w:tcW w:w="1685" w:type="dxa"/>
            <w:vAlign w:val="center"/>
          </w:tcPr>
          <w:p w14:paraId="319F2D91" w14:textId="0CE70C43" w:rsidR="00B23BD0" w:rsidRPr="00B23BD0" w:rsidRDefault="0091360C" w:rsidP="0082156D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5" w:name="_heading=h.auaggg4v0hkv" w:colFirst="0" w:colLast="0"/>
            <w:bookmarkEnd w:id="15"/>
            <w:r>
              <w:rPr>
                <w:rFonts w:ascii="Calibri" w:eastAsia="Calibri" w:hAnsi="Calibri" w:cs="Calibri"/>
                <w:color w:val="000000"/>
                <w:sz w:val="22"/>
                <w:lang w:val="es"/>
              </w:rPr>
              <w:t>El estudiante representa conexiones con un 75% de precisión o más entre la idea principal y las palabras clave en su mapa.</w:t>
            </w:r>
          </w:p>
        </w:tc>
        <w:tc>
          <w:tcPr>
            <w:tcW w:w="1685" w:type="dxa"/>
            <w:vAlign w:val="center"/>
          </w:tcPr>
          <w:p w14:paraId="42A3DE88" w14:textId="7F3B39AE" w:rsidR="00463B08" w:rsidRPr="008C7E55" w:rsidRDefault="0091360C" w:rsidP="0082156D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6" w:name="_heading=h.43d0bvfb0m5" w:colFirst="0" w:colLast="0"/>
            <w:bookmarkEnd w:id="16"/>
            <w:r>
              <w:rPr>
                <w:rFonts w:ascii="Calibri" w:eastAsia="Calibri" w:hAnsi="Calibri" w:cs="Calibri"/>
                <w:color w:val="000000"/>
                <w:sz w:val="22"/>
                <w:lang w:val="es"/>
              </w:rPr>
              <w:t>El alumno representa conexiones de un 50% de precisión o más entre la idea principal y las palabras clave en su mapa.</w:t>
            </w:r>
          </w:p>
        </w:tc>
        <w:tc>
          <w:tcPr>
            <w:tcW w:w="1238" w:type="dxa"/>
            <w:vAlign w:val="center"/>
          </w:tcPr>
          <w:p w14:paraId="239CCC7E" w14:textId="7563CEB4" w:rsidR="00463B08" w:rsidRPr="008C7E55" w:rsidRDefault="00463B08" w:rsidP="008215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 w:val="22"/>
                <w:lang w:val="es"/>
              </w:rPr>
              <w:t>Incompleto</w:t>
            </w:r>
            <w:r>
              <w:rPr>
                <w:rFonts w:ascii="Calibri" w:eastAsia="Calibri" w:hAnsi="Calibri" w:cs="Calibri"/>
                <w:sz w:val="22"/>
                <w:lang w:val="es"/>
              </w:rPr>
              <w:br/>
              <w:t>/Falta</w:t>
            </w:r>
          </w:p>
        </w:tc>
      </w:tr>
      <w:tr w:rsidR="00417974" w:rsidRPr="008C7E55" w14:paraId="4523EF0C" w14:textId="77777777" w:rsidTr="0082156D">
        <w:trPr>
          <w:gridAfter w:val="1"/>
          <w:wAfter w:w="14" w:type="dxa"/>
          <w:trHeight w:val="2376"/>
        </w:trPr>
        <w:tc>
          <w:tcPr>
            <w:tcW w:w="1738" w:type="dxa"/>
            <w:vAlign w:val="center"/>
          </w:tcPr>
          <w:p w14:paraId="151D56A1" w14:textId="77777777" w:rsidR="00463B08" w:rsidRPr="008C7E55" w:rsidRDefault="00463B08" w:rsidP="0082156D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lastRenderedPageBreak/>
              <w:t>Recursos</w:t>
            </w:r>
          </w:p>
        </w:tc>
        <w:tc>
          <w:tcPr>
            <w:tcW w:w="1685" w:type="dxa"/>
            <w:vAlign w:val="center"/>
          </w:tcPr>
          <w:p w14:paraId="219111AB" w14:textId="6B168668" w:rsidR="00463B08" w:rsidRPr="008C7E55" w:rsidRDefault="00463B08" w:rsidP="0082156D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7" w:name="_heading=h.7nquwoghmg8d" w:colFirst="0" w:colLast="0"/>
            <w:bookmarkEnd w:id="17"/>
            <w:r>
              <w:rPr>
                <w:rFonts w:ascii="Calibri" w:eastAsia="Calibri" w:hAnsi="Calibri" w:cs="Calibri"/>
                <w:color w:val="000000"/>
                <w:sz w:val="22"/>
                <w:lang w:val="es"/>
              </w:rPr>
              <w:t>El mapa contiene información adicional que va más allá de los términos requeridos</w:t>
            </w:r>
            <w:bookmarkStart w:id="18" w:name="_heading=h.ulrbqjjyuh15" w:colFirst="0" w:colLast="0"/>
            <w:bookmarkEnd w:id="18"/>
            <w:r>
              <w:rPr>
                <w:rFonts w:ascii="Calibri" w:eastAsia="Calibri" w:hAnsi="Calibri" w:cs="Calibri"/>
                <w:color w:val="000000"/>
                <w:sz w:val="22"/>
                <w:lang w:val="es"/>
              </w:rPr>
              <w:t xml:space="preserve"> relacionados con el tema.</w:t>
            </w:r>
          </w:p>
        </w:tc>
        <w:tc>
          <w:tcPr>
            <w:tcW w:w="1685" w:type="dxa"/>
            <w:vAlign w:val="center"/>
          </w:tcPr>
          <w:p w14:paraId="555F82EB" w14:textId="56A8082A" w:rsidR="00463B08" w:rsidRPr="008C7E55" w:rsidRDefault="00463B08" w:rsidP="0082156D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9" w:name="_heading=h.4317t993tzyr" w:colFirst="0" w:colLast="0"/>
            <w:bookmarkEnd w:id="19"/>
            <w:r>
              <w:rPr>
                <w:rFonts w:ascii="Calibri" w:eastAsia="Calibri" w:hAnsi="Calibri" w:cs="Calibri"/>
                <w:color w:val="000000"/>
                <w:sz w:val="22"/>
                <w:lang w:val="es"/>
              </w:rPr>
              <w:t>El mapa contiene la información necesaria de las tres actividades relacionadas con el tema.</w:t>
            </w:r>
          </w:p>
        </w:tc>
        <w:tc>
          <w:tcPr>
            <w:tcW w:w="1685" w:type="dxa"/>
            <w:vAlign w:val="center"/>
          </w:tcPr>
          <w:p w14:paraId="4C2E5B3F" w14:textId="50FC1E49" w:rsidR="00463B08" w:rsidRPr="008C7E55" w:rsidRDefault="00463B08" w:rsidP="0082156D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20" w:name="_heading=h.ejsdwzn2ihd8" w:colFirst="0" w:colLast="0"/>
            <w:bookmarkEnd w:id="20"/>
            <w:r>
              <w:rPr>
                <w:rFonts w:ascii="Calibri" w:eastAsia="Calibri" w:hAnsi="Calibri" w:cs="Calibri"/>
                <w:color w:val="000000"/>
                <w:sz w:val="22"/>
                <w:lang w:val="es"/>
              </w:rPr>
              <w:t>El mapa contiene información de dos de las actividades relacionadas con el tema.</w:t>
            </w:r>
          </w:p>
        </w:tc>
        <w:tc>
          <w:tcPr>
            <w:tcW w:w="1685" w:type="dxa"/>
            <w:vAlign w:val="center"/>
          </w:tcPr>
          <w:p w14:paraId="296F4C9D" w14:textId="4306F70A" w:rsidR="00463B08" w:rsidRPr="008C7E55" w:rsidRDefault="00463B08" w:rsidP="0082156D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21" w:name="_heading=h.oxxhd1911z5t" w:colFirst="0" w:colLast="0"/>
            <w:bookmarkEnd w:id="21"/>
            <w:r>
              <w:rPr>
                <w:rFonts w:ascii="Calibri" w:eastAsia="Calibri" w:hAnsi="Calibri" w:cs="Calibri"/>
                <w:color w:val="000000"/>
                <w:sz w:val="22"/>
                <w:lang w:val="es"/>
              </w:rPr>
              <w:t>El mapa contiene una o varias actividades con poca información</w:t>
            </w:r>
            <w:bookmarkStart w:id="22" w:name="_heading=h.rg6cv8pxn9vn" w:colFirst="0" w:colLast="0"/>
            <w:bookmarkEnd w:id="22"/>
            <w:r>
              <w:rPr>
                <w:rFonts w:ascii="Calibri" w:eastAsia="Calibri" w:hAnsi="Calibri" w:cs="Calibri"/>
                <w:color w:val="000000"/>
                <w:sz w:val="22"/>
                <w:lang w:val="es"/>
              </w:rPr>
              <w:t xml:space="preserve"> relacionadas con el tema.</w:t>
            </w:r>
          </w:p>
        </w:tc>
        <w:tc>
          <w:tcPr>
            <w:tcW w:w="1238" w:type="dxa"/>
            <w:vAlign w:val="center"/>
          </w:tcPr>
          <w:p w14:paraId="2DDAFCE0" w14:textId="4B401B4A" w:rsidR="00463B08" w:rsidRPr="008C7E55" w:rsidRDefault="00463B08" w:rsidP="008215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 w:val="22"/>
                <w:lang w:val="es"/>
              </w:rPr>
              <w:t>Incompleto</w:t>
            </w:r>
            <w:r>
              <w:rPr>
                <w:rFonts w:ascii="Calibri" w:eastAsia="Calibri" w:hAnsi="Calibri" w:cs="Calibri"/>
                <w:sz w:val="22"/>
                <w:lang w:val="es"/>
              </w:rPr>
              <w:br/>
              <w:t>/Falta</w:t>
            </w:r>
          </w:p>
        </w:tc>
      </w:tr>
    </w:tbl>
    <w:p w14:paraId="010FBC94" w14:textId="4A0160A9" w:rsidR="008266F3" w:rsidRPr="006F2846" w:rsidRDefault="008B1EEE" w:rsidP="006F2846">
      <w:pPr>
        <w:pStyle w:val="CaptionCutline"/>
        <w:spacing w:before="120"/>
      </w:pPr>
      <w:r>
        <w:rPr>
          <w:iCs/>
          <w:lang w:val="es"/>
        </w:rPr>
        <w:t xml:space="preserve">Adaptado de Swestyani, S., et al. (2018). Un análisis del pensamiento lógico mediante el uso de mapas mentales [Figura 1]. Journal of Physics Conference Series. </w:t>
      </w:r>
      <w:hyperlink r:id="rId9" w:history="1">
        <w:r>
          <w:rPr>
            <w:rStyle w:val="Hyperlink"/>
            <w:iCs/>
            <w:color w:val="626262"/>
            <w:u w:val="none"/>
            <w:lang w:val="es"/>
          </w:rPr>
          <w:t>https://iopscience.iop.org/article/10.1088/1742-6596/1022/1/012020/pdf</w:t>
        </w:r>
      </w:hyperlink>
    </w:p>
    <w:sectPr w:rsidR="008266F3" w:rsidRPr="006F2846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52AA" w14:textId="77777777" w:rsidR="00FB3743" w:rsidRDefault="00FB3743" w:rsidP="00293785">
      <w:pPr>
        <w:spacing w:after="0" w:line="240" w:lineRule="auto"/>
      </w:pPr>
      <w:r>
        <w:separator/>
      </w:r>
    </w:p>
  </w:endnote>
  <w:endnote w:type="continuationSeparator" w:id="0">
    <w:p w14:paraId="07150D1E" w14:textId="77777777" w:rsidR="00FB3743" w:rsidRDefault="00FB374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FA7D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A238E8" wp14:editId="5E6DD34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A93EB" w14:textId="029FC5BC" w:rsidR="00293785" w:rsidRDefault="0082156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74023052CDD44BF9C61E2DB1AF38BA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B3743">
                                <w:rPr>
                                  <w:bCs/>
                                  <w:lang w:val="es"/>
                                </w:rPr>
                                <w:t>Only the Strong Survive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238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88A93EB" w14:textId="029FC5BC" w:rsidR="00293785" w:rsidRDefault="0082156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74023052CDD44BF9C61E2DB1AF38BA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B3743">
                          <w:rPr>
                            <w:bCs/>
                            <w:lang w:val="es"/>
                          </w:rPr>
                          <w:t>Only the Strong Survive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64F3112" wp14:editId="171A570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436B" w14:textId="77777777" w:rsidR="00FB3743" w:rsidRDefault="00FB3743" w:rsidP="00293785">
      <w:pPr>
        <w:spacing w:after="0" w:line="240" w:lineRule="auto"/>
      </w:pPr>
      <w:r>
        <w:separator/>
      </w:r>
    </w:p>
  </w:footnote>
  <w:footnote w:type="continuationSeparator" w:id="0">
    <w:p w14:paraId="2B58DE6F" w14:textId="77777777" w:rsidR="00FB3743" w:rsidRDefault="00FB374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5C4E"/>
    <w:multiLevelType w:val="hybridMultilevel"/>
    <w:tmpl w:val="C4AA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259881">
    <w:abstractNumId w:val="7"/>
  </w:num>
  <w:num w:numId="2" w16cid:durableId="1735080008">
    <w:abstractNumId w:val="8"/>
  </w:num>
  <w:num w:numId="3" w16cid:durableId="69156182">
    <w:abstractNumId w:val="1"/>
  </w:num>
  <w:num w:numId="4" w16cid:durableId="1745839303">
    <w:abstractNumId w:val="3"/>
  </w:num>
  <w:num w:numId="5" w16cid:durableId="724523316">
    <w:abstractNumId w:val="4"/>
  </w:num>
  <w:num w:numId="6" w16cid:durableId="327443249">
    <w:abstractNumId w:val="6"/>
  </w:num>
  <w:num w:numId="7" w16cid:durableId="1493527736">
    <w:abstractNumId w:val="5"/>
  </w:num>
  <w:num w:numId="8" w16cid:durableId="353194700">
    <w:abstractNumId w:val="9"/>
  </w:num>
  <w:num w:numId="9" w16cid:durableId="556010990">
    <w:abstractNumId w:val="10"/>
  </w:num>
  <w:num w:numId="10" w16cid:durableId="234316564">
    <w:abstractNumId w:val="11"/>
  </w:num>
  <w:num w:numId="11" w16cid:durableId="1540242493">
    <w:abstractNumId w:val="2"/>
  </w:num>
  <w:num w:numId="12" w16cid:durableId="1396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7D"/>
    <w:rsid w:val="00007CA0"/>
    <w:rsid w:val="000232C7"/>
    <w:rsid w:val="0004006F"/>
    <w:rsid w:val="0004786C"/>
    <w:rsid w:val="00053775"/>
    <w:rsid w:val="0005619A"/>
    <w:rsid w:val="00077F9C"/>
    <w:rsid w:val="00084DFD"/>
    <w:rsid w:val="0008589D"/>
    <w:rsid w:val="000B3D8D"/>
    <w:rsid w:val="000C1DF9"/>
    <w:rsid w:val="000E4FE8"/>
    <w:rsid w:val="000E6C37"/>
    <w:rsid w:val="000F1754"/>
    <w:rsid w:val="000F70A7"/>
    <w:rsid w:val="0011259B"/>
    <w:rsid w:val="001147EC"/>
    <w:rsid w:val="00116FDD"/>
    <w:rsid w:val="00120D64"/>
    <w:rsid w:val="00125621"/>
    <w:rsid w:val="00136E59"/>
    <w:rsid w:val="001529D5"/>
    <w:rsid w:val="00156866"/>
    <w:rsid w:val="00172FCC"/>
    <w:rsid w:val="001777DD"/>
    <w:rsid w:val="0018283C"/>
    <w:rsid w:val="001B2EE2"/>
    <w:rsid w:val="001C0E17"/>
    <w:rsid w:val="001D0BBF"/>
    <w:rsid w:val="001D7B9F"/>
    <w:rsid w:val="001E1F85"/>
    <w:rsid w:val="001E76D0"/>
    <w:rsid w:val="001F125D"/>
    <w:rsid w:val="00224E7B"/>
    <w:rsid w:val="0022696F"/>
    <w:rsid w:val="002315DE"/>
    <w:rsid w:val="002345CC"/>
    <w:rsid w:val="002467A0"/>
    <w:rsid w:val="00246EA6"/>
    <w:rsid w:val="00256C79"/>
    <w:rsid w:val="002722E7"/>
    <w:rsid w:val="002825E4"/>
    <w:rsid w:val="00282EE2"/>
    <w:rsid w:val="00285F46"/>
    <w:rsid w:val="00293785"/>
    <w:rsid w:val="002B04F8"/>
    <w:rsid w:val="002C0879"/>
    <w:rsid w:val="002C37B4"/>
    <w:rsid w:val="002D5DD4"/>
    <w:rsid w:val="00312D38"/>
    <w:rsid w:val="003411FB"/>
    <w:rsid w:val="00341884"/>
    <w:rsid w:val="0036040A"/>
    <w:rsid w:val="00361687"/>
    <w:rsid w:val="00371D16"/>
    <w:rsid w:val="00380405"/>
    <w:rsid w:val="0038123F"/>
    <w:rsid w:val="00391DF7"/>
    <w:rsid w:val="00397FA9"/>
    <w:rsid w:val="003B0B2C"/>
    <w:rsid w:val="003C6F4D"/>
    <w:rsid w:val="00417974"/>
    <w:rsid w:val="00433635"/>
    <w:rsid w:val="004407D7"/>
    <w:rsid w:val="004464DD"/>
    <w:rsid w:val="00446C13"/>
    <w:rsid w:val="00447310"/>
    <w:rsid w:val="00463B08"/>
    <w:rsid w:val="00467F1A"/>
    <w:rsid w:val="004A21A8"/>
    <w:rsid w:val="004A36A5"/>
    <w:rsid w:val="004B0C31"/>
    <w:rsid w:val="004B599B"/>
    <w:rsid w:val="004D5F5D"/>
    <w:rsid w:val="004E1172"/>
    <w:rsid w:val="005078B4"/>
    <w:rsid w:val="00523117"/>
    <w:rsid w:val="0053328A"/>
    <w:rsid w:val="00540FC6"/>
    <w:rsid w:val="005511B6"/>
    <w:rsid w:val="00553C98"/>
    <w:rsid w:val="0055414E"/>
    <w:rsid w:val="00554273"/>
    <w:rsid w:val="005564E7"/>
    <w:rsid w:val="00571386"/>
    <w:rsid w:val="005850A7"/>
    <w:rsid w:val="00592656"/>
    <w:rsid w:val="00592F87"/>
    <w:rsid w:val="005A7635"/>
    <w:rsid w:val="005A7DF1"/>
    <w:rsid w:val="005B34BA"/>
    <w:rsid w:val="005B3EA3"/>
    <w:rsid w:val="005B736B"/>
    <w:rsid w:val="005C59CB"/>
    <w:rsid w:val="005D34C8"/>
    <w:rsid w:val="005F5B39"/>
    <w:rsid w:val="0060048D"/>
    <w:rsid w:val="00604CE7"/>
    <w:rsid w:val="00636D0C"/>
    <w:rsid w:val="00645D7F"/>
    <w:rsid w:val="00652497"/>
    <w:rsid w:val="006526EE"/>
    <w:rsid w:val="00656940"/>
    <w:rsid w:val="00665274"/>
    <w:rsid w:val="0066655E"/>
    <w:rsid w:val="00666C03"/>
    <w:rsid w:val="0067065B"/>
    <w:rsid w:val="00686DAB"/>
    <w:rsid w:val="00694C87"/>
    <w:rsid w:val="006A110E"/>
    <w:rsid w:val="006A5D0A"/>
    <w:rsid w:val="006B4CC2"/>
    <w:rsid w:val="006C678D"/>
    <w:rsid w:val="006D680B"/>
    <w:rsid w:val="006D6CC3"/>
    <w:rsid w:val="006E1542"/>
    <w:rsid w:val="006F2846"/>
    <w:rsid w:val="007073CB"/>
    <w:rsid w:val="007176AD"/>
    <w:rsid w:val="00721EA4"/>
    <w:rsid w:val="007234DD"/>
    <w:rsid w:val="00726FEE"/>
    <w:rsid w:val="007445DC"/>
    <w:rsid w:val="007459D0"/>
    <w:rsid w:val="00753BEB"/>
    <w:rsid w:val="00757025"/>
    <w:rsid w:val="007575CA"/>
    <w:rsid w:val="00761E47"/>
    <w:rsid w:val="007714AF"/>
    <w:rsid w:val="00773E97"/>
    <w:rsid w:val="00787C9C"/>
    <w:rsid w:val="00791B6B"/>
    <w:rsid w:val="007946F1"/>
    <w:rsid w:val="00794AD8"/>
    <w:rsid w:val="00797CB5"/>
    <w:rsid w:val="007B055F"/>
    <w:rsid w:val="007B23D2"/>
    <w:rsid w:val="007C0A59"/>
    <w:rsid w:val="007C2DA8"/>
    <w:rsid w:val="007E10E5"/>
    <w:rsid w:val="007E34A3"/>
    <w:rsid w:val="007E6F1D"/>
    <w:rsid w:val="008132AF"/>
    <w:rsid w:val="0082156D"/>
    <w:rsid w:val="00821A3F"/>
    <w:rsid w:val="008227BA"/>
    <w:rsid w:val="008266F3"/>
    <w:rsid w:val="00835479"/>
    <w:rsid w:val="008360A4"/>
    <w:rsid w:val="00844BDA"/>
    <w:rsid w:val="00850335"/>
    <w:rsid w:val="00855F1C"/>
    <w:rsid w:val="00870DB2"/>
    <w:rsid w:val="00880013"/>
    <w:rsid w:val="008920A4"/>
    <w:rsid w:val="0089362E"/>
    <w:rsid w:val="008A73CD"/>
    <w:rsid w:val="008B1EEE"/>
    <w:rsid w:val="008C49A5"/>
    <w:rsid w:val="008C6912"/>
    <w:rsid w:val="008C6B5B"/>
    <w:rsid w:val="008C7E55"/>
    <w:rsid w:val="008F2DCC"/>
    <w:rsid w:val="008F5386"/>
    <w:rsid w:val="00913172"/>
    <w:rsid w:val="0091360C"/>
    <w:rsid w:val="009152FF"/>
    <w:rsid w:val="00934A10"/>
    <w:rsid w:val="009376F2"/>
    <w:rsid w:val="0095707C"/>
    <w:rsid w:val="00980DA3"/>
    <w:rsid w:val="00981E19"/>
    <w:rsid w:val="00995F03"/>
    <w:rsid w:val="009A3F16"/>
    <w:rsid w:val="009B02DE"/>
    <w:rsid w:val="009B52E4"/>
    <w:rsid w:val="009C041A"/>
    <w:rsid w:val="009D6E8D"/>
    <w:rsid w:val="00A101E8"/>
    <w:rsid w:val="00A56DEB"/>
    <w:rsid w:val="00A87CE6"/>
    <w:rsid w:val="00AA7EB1"/>
    <w:rsid w:val="00AC349E"/>
    <w:rsid w:val="00AE20D9"/>
    <w:rsid w:val="00AE232A"/>
    <w:rsid w:val="00AE35B6"/>
    <w:rsid w:val="00AE3B0C"/>
    <w:rsid w:val="00B06363"/>
    <w:rsid w:val="00B23BD0"/>
    <w:rsid w:val="00B30BEE"/>
    <w:rsid w:val="00B3475F"/>
    <w:rsid w:val="00B753FF"/>
    <w:rsid w:val="00B92DBF"/>
    <w:rsid w:val="00B961A9"/>
    <w:rsid w:val="00B9784A"/>
    <w:rsid w:val="00B97F12"/>
    <w:rsid w:val="00BB0FB9"/>
    <w:rsid w:val="00BD119F"/>
    <w:rsid w:val="00BD646C"/>
    <w:rsid w:val="00BF70F3"/>
    <w:rsid w:val="00C2156D"/>
    <w:rsid w:val="00C52CA9"/>
    <w:rsid w:val="00C61256"/>
    <w:rsid w:val="00C6397B"/>
    <w:rsid w:val="00C73EA1"/>
    <w:rsid w:val="00C8524A"/>
    <w:rsid w:val="00CA00D9"/>
    <w:rsid w:val="00CC4F77"/>
    <w:rsid w:val="00CD3CF6"/>
    <w:rsid w:val="00CD44ED"/>
    <w:rsid w:val="00CE1CBA"/>
    <w:rsid w:val="00CE336D"/>
    <w:rsid w:val="00CE3F29"/>
    <w:rsid w:val="00CE65B9"/>
    <w:rsid w:val="00CF21EC"/>
    <w:rsid w:val="00D04930"/>
    <w:rsid w:val="00D106FF"/>
    <w:rsid w:val="00D222F4"/>
    <w:rsid w:val="00D35798"/>
    <w:rsid w:val="00D626EB"/>
    <w:rsid w:val="00DB6493"/>
    <w:rsid w:val="00DC7A6D"/>
    <w:rsid w:val="00DD0A10"/>
    <w:rsid w:val="00DF5FE5"/>
    <w:rsid w:val="00DF6572"/>
    <w:rsid w:val="00DF79A6"/>
    <w:rsid w:val="00E107F1"/>
    <w:rsid w:val="00E15AAC"/>
    <w:rsid w:val="00E27CB3"/>
    <w:rsid w:val="00E66450"/>
    <w:rsid w:val="00E72835"/>
    <w:rsid w:val="00EA0FE1"/>
    <w:rsid w:val="00EA1030"/>
    <w:rsid w:val="00EA5588"/>
    <w:rsid w:val="00ED1BE8"/>
    <w:rsid w:val="00ED24C8"/>
    <w:rsid w:val="00ED3416"/>
    <w:rsid w:val="00EE0110"/>
    <w:rsid w:val="00EE7528"/>
    <w:rsid w:val="00EF12EA"/>
    <w:rsid w:val="00EF58BE"/>
    <w:rsid w:val="00EF747D"/>
    <w:rsid w:val="00F377E2"/>
    <w:rsid w:val="00F4101D"/>
    <w:rsid w:val="00F44346"/>
    <w:rsid w:val="00F50748"/>
    <w:rsid w:val="00F61772"/>
    <w:rsid w:val="00F62D23"/>
    <w:rsid w:val="00F72D02"/>
    <w:rsid w:val="00F73BCC"/>
    <w:rsid w:val="00F75DBF"/>
    <w:rsid w:val="00F820EB"/>
    <w:rsid w:val="00F9066E"/>
    <w:rsid w:val="00FA38EA"/>
    <w:rsid w:val="00FA626B"/>
    <w:rsid w:val="00FB3743"/>
    <w:rsid w:val="00FF3040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EFD5B5"/>
  <w15:docId w15:val="{2E8B5D10-D6CC-4AB3-BA06-1AFF7CB1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2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283C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opscience.iop.org/article/10.1088/1742-6596/1022/1/012020/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4023052CDD44BF9C61E2DB1AF38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27E2-365F-4EC1-A920-7DD3DEB225B0}"/>
      </w:docPartPr>
      <w:docPartBody>
        <w:p w:rsidR="00CF7CB8" w:rsidRDefault="003D5197">
          <w:pPr>
            <w:pStyle w:val="374023052CDD44BF9C61E2DB1AF38BA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97"/>
    <w:rsid w:val="000055BA"/>
    <w:rsid w:val="002A0FC7"/>
    <w:rsid w:val="003D5197"/>
    <w:rsid w:val="00415E59"/>
    <w:rsid w:val="004D21FA"/>
    <w:rsid w:val="00801FB5"/>
    <w:rsid w:val="008412F6"/>
    <w:rsid w:val="00CF7CB8"/>
    <w:rsid w:val="00E1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4023052CDD44BF9C61E2DB1AF38BA9">
    <w:name w:val="374023052CDD44BF9C61E2DB1AF38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258</TotalTime>
  <Pages>6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the Strong Survive</dc:title>
  <dc:creator>k20center@ou.edu</dc:creator>
  <cp:lastModifiedBy>Andres Lopez</cp:lastModifiedBy>
  <cp:revision>197</cp:revision>
  <cp:lastPrinted>2016-07-14T14:08:00Z</cp:lastPrinted>
  <dcterms:created xsi:type="dcterms:W3CDTF">2021-04-12T16:01:00Z</dcterms:created>
  <dcterms:modified xsi:type="dcterms:W3CDTF">2022-05-17T21:37:00Z</dcterms:modified>
</cp:coreProperties>
</file>