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35A3A5" w14:textId="169EBDBA" w:rsidR="009D6E8D" w:rsidRPr="009D6E8D" w:rsidRDefault="00FD4E85" w:rsidP="00FD4E85">
      <w:pPr>
        <w:pStyle w:val="Title"/>
      </w:pPr>
      <w:r>
        <w:rPr>
          <w:bCs/>
          <w:lang w:val="es"/>
        </w:rPr>
        <w:t>Tabla de elección</w:t>
      </w:r>
    </w:p>
    <w:p w14:paraId="2ED3B461" w14:textId="55276021" w:rsidR="00446C13" w:rsidRDefault="00FD4E85" w:rsidP="006B4CC2">
      <w:pPr>
        <w:pStyle w:val="Heading1"/>
      </w:pPr>
      <w:r>
        <w:rPr>
          <w:bCs/>
          <w:lang w:val="es"/>
        </w:rPr>
        <w:t>Requisitos del proyecto</w:t>
      </w:r>
    </w:p>
    <w:p w14:paraId="0ABBB300" w14:textId="211A4371" w:rsidR="00446C13" w:rsidRDefault="00FD4E85" w:rsidP="00446C13">
      <w:r>
        <w:rPr>
          <w:lang w:val="es"/>
        </w:rPr>
        <w:t xml:space="preserve">Elige una de las ocho actividades que aparecen en la tabla. Tu proyecto debe incluir: </w:t>
      </w:r>
    </w:p>
    <w:p w14:paraId="015C1717" w14:textId="2A1ED0F2" w:rsidR="00FD4E85" w:rsidRDefault="00C2121D" w:rsidP="00FD4E85">
      <w:pPr>
        <w:pStyle w:val="BodyText"/>
        <w:numPr>
          <w:ilvl w:val="0"/>
          <w:numId w:val="12"/>
        </w:numPr>
      </w:pPr>
      <w:r>
        <w:rPr>
          <w:lang w:val="es"/>
        </w:rPr>
        <w:t xml:space="preserve">Una explicación de cómo tu actividad se relaciona con la influencia musical y/o el plagio. </w:t>
      </w:r>
    </w:p>
    <w:p w14:paraId="44EE888D" w14:textId="49578565" w:rsidR="00FD4E85" w:rsidRDefault="00ED1C26" w:rsidP="00FD4E85">
      <w:pPr>
        <w:pStyle w:val="BodyText"/>
        <w:numPr>
          <w:ilvl w:val="0"/>
          <w:numId w:val="12"/>
        </w:numPr>
      </w:pPr>
      <w:r>
        <w:rPr>
          <w:lang w:val="es"/>
        </w:rPr>
        <w:t xml:space="preserve">Una justificación de las conexiones que hiciste y por qué tomaste las decisiones que tomaste. </w:t>
      </w:r>
    </w:p>
    <w:p w14:paraId="0DF94FBC" w14:textId="4E78024D" w:rsidR="00FD4E85" w:rsidRDefault="00736937" w:rsidP="00FD4E85">
      <w:pPr>
        <w:pStyle w:val="BodyText"/>
        <w:numPr>
          <w:ilvl w:val="0"/>
          <w:numId w:val="12"/>
        </w:numPr>
      </w:pPr>
      <w:r>
        <w:rPr>
          <w:lang w:val="es"/>
        </w:rPr>
        <w:t xml:space="preserve">Una explicación de cómo decidiste entre la influencia musical y el plagio. </w:t>
      </w:r>
    </w:p>
    <w:p w14:paraId="3A362B03" w14:textId="267B84A5" w:rsidR="001719E2" w:rsidRDefault="00FD4E85" w:rsidP="001719E2">
      <w:pPr>
        <w:pStyle w:val="BodyText"/>
        <w:numPr>
          <w:ilvl w:val="0"/>
          <w:numId w:val="12"/>
        </w:numPr>
      </w:pPr>
      <w:r>
        <w:rPr>
          <w:lang w:val="es"/>
        </w:rPr>
        <w:t xml:space="preserve">Citas de todas las fuentes que has utilizado. </w:t>
      </w:r>
    </w:p>
    <w:p w14:paraId="3FF032B4" w14:textId="23C67A57" w:rsidR="00C73EA1" w:rsidRDefault="002C2AB3" w:rsidP="00D92FD5">
      <w:pPr>
        <w:pStyle w:val="BodyText"/>
        <w:numPr>
          <w:ilvl w:val="1"/>
          <w:numId w:val="12"/>
        </w:numPr>
      </w:pPr>
      <w:r>
        <w:rPr>
          <w:lang w:val="es"/>
        </w:rPr>
        <w:t xml:space="preserve">Algunas actividades requerirán más fuentes externas que otras. </w:t>
      </w:r>
    </w:p>
    <w:p w14:paraId="4C406125" w14:textId="77777777" w:rsidR="001719E2" w:rsidRDefault="001719E2" w:rsidP="00D92FD5">
      <w:pPr>
        <w:pStyle w:val="BodyText"/>
      </w:pP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04"/>
        <w:gridCol w:w="7056"/>
      </w:tblGrid>
      <w:tr w:rsidR="000C5C59" w14:paraId="1F9B497A" w14:textId="77777777" w:rsidTr="00D44299">
        <w:trPr>
          <w:cantSplit/>
          <w:tblHeader/>
        </w:trPr>
        <w:tc>
          <w:tcPr>
            <w:tcW w:w="2304" w:type="dxa"/>
            <w:shd w:val="clear" w:color="auto" w:fill="3E5C61" w:themeFill="accent2"/>
          </w:tcPr>
          <w:p w14:paraId="7CD5E70C" w14:textId="5B4D30D2" w:rsidR="000C5C59" w:rsidRPr="0053328A" w:rsidRDefault="001944EB" w:rsidP="0053328A">
            <w:pPr>
              <w:pStyle w:val="TableColumnHeaders"/>
            </w:pPr>
            <w:r>
              <w:rPr>
                <w:bCs/>
                <w:lang w:val="es"/>
              </w:rPr>
              <w:t>Actividad</w:t>
            </w:r>
          </w:p>
        </w:tc>
        <w:tc>
          <w:tcPr>
            <w:tcW w:w="7056" w:type="dxa"/>
            <w:shd w:val="clear" w:color="auto" w:fill="3E5C61" w:themeFill="accent2"/>
          </w:tcPr>
          <w:p w14:paraId="6A677FB6" w14:textId="22F773B4" w:rsidR="000C5C59" w:rsidRPr="0053328A" w:rsidRDefault="000C5C59" w:rsidP="0053328A">
            <w:pPr>
              <w:pStyle w:val="TableColumnHeaders"/>
            </w:pPr>
            <w:r>
              <w:rPr>
                <w:bCs/>
                <w:lang w:val="es"/>
              </w:rPr>
              <w:t>Descripción</w:t>
            </w:r>
          </w:p>
        </w:tc>
      </w:tr>
      <w:tr w:rsidR="000C5C59" w14:paraId="77CFBCE4" w14:textId="77777777" w:rsidTr="00AF729F">
        <w:trPr>
          <w:trHeight w:val="2304"/>
        </w:trPr>
        <w:tc>
          <w:tcPr>
            <w:tcW w:w="2304" w:type="dxa"/>
            <w:vAlign w:val="center"/>
          </w:tcPr>
          <w:p w14:paraId="235E976D" w14:textId="4795213B" w:rsidR="000C5C59" w:rsidRDefault="00380231" w:rsidP="00DB24EC">
            <w:pPr>
              <w:pStyle w:val="RowHeader"/>
            </w:pPr>
            <w:r>
              <w:rPr>
                <w:bCs/>
                <w:lang w:val="es"/>
              </w:rPr>
              <w:t>Lista de reproducción recopilatoria</w:t>
            </w:r>
          </w:p>
        </w:tc>
        <w:tc>
          <w:tcPr>
            <w:tcW w:w="7056" w:type="dxa"/>
            <w:vAlign w:val="center"/>
          </w:tcPr>
          <w:p w14:paraId="4428BD20" w14:textId="77777777" w:rsidR="00325F19" w:rsidRDefault="00682BB5" w:rsidP="00735CFC">
            <w:pPr>
              <w:pStyle w:val="TableData"/>
              <w:spacing w:after="60" w:line="276" w:lineRule="auto"/>
            </w:pPr>
            <w:r>
              <w:rPr>
                <w:lang w:val="es"/>
              </w:rPr>
              <w:t xml:space="preserve">Utilizando YouTube, Spotify u otro servicio de transmisión de música, haz una lista de reproducción de un artista de tu elección. </w:t>
            </w:r>
          </w:p>
          <w:p w14:paraId="0B633408" w14:textId="7872080F" w:rsidR="000C5C59" w:rsidRDefault="00682BB5" w:rsidP="00735CFC">
            <w:pPr>
              <w:pStyle w:val="TableData"/>
              <w:spacing w:line="276" w:lineRule="auto"/>
            </w:pPr>
            <w:r>
              <w:rPr>
                <w:lang w:val="es"/>
              </w:rPr>
              <w:t xml:space="preserve">Selecciona un artista e incluye dos de sus canciones más reconocidas, junto con dos artistas/canciones que los hayan influenciado o hayan sido influenciadas por ellos. También deberás justificar brevemente las conexiones que estableciste entre los artistas/las canciones. </w:t>
            </w:r>
          </w:p>
        </w:tc>
      </w:tr>
      <w:tr w:rsidR="000C5C59" w14:paraId="6C1E3BF0" w14:textId="77777777" w:rsidTr="00FF5D6A">
        <w:trPr>
          <w:trHeight w:val="2160"/>
        </w:trPr>
        <w:tc>
          <w:tcPr>
            <w:tcW w:w="2304" w:type="dxa"/>
            <w:vAlign w:val="center"/>
          </w:tcPr>
          <w:p w14:paraId="778E7A8D" w14:textId="14115198" w:rsidR="000C5C59" w:rsidRPr="006B4CC2" w:rsidRDefault="00E72C5C" w:rsidP="00DB24EC">
            <w:pPr>
              <w:pStyle w:val="RowHeader"/>
              <w:rPr>
                <w:rFonts w:cstheme="minorHAnsi"/>
              </w:rPr>
            </w:pPr>
            <w:r>
              <w:rPr>
                <w:bCs/>
                <w:lang w:val="es"/>
              </w:rPr>
              <w:t>Inspírate</w:t>
            </w:r>
          </w:p>
        </w:tc>
        <w:tc>
          <w:tcPr>
            <w:tcW w:w="7056" w:type="dxa"/>
            <w:vAlign w:val="center"/>
          </w:tcPr>
          <w:p w14:paraId="1F13D9DD" w14:textId="71802401" w:rsidR="00792B24" w:rsidRDefault="00FA3E49" w:rsidP="00735CFC">
            <w:pPr>
              <w:pStyle w:val="TableData"/>
              <w:spacing w:after="60" w:line="276" w:lineRule="auto"/>
            </w:pPr>
            <w:r>
              <w:rPr>
                <w:lang w:val="es"/>
              </w:rPr>
              <w:t xml:space="preserve">Utilizando cualquier software de creación disponible (como GarageBand, LMMS, Mixcraft, Music Maker JAM, etc.), crea una pieza musical original que se inspire en otro artista y explica tu inspiración. </w:t>
            </w:r>
          </w:p>
          <w:p w14:paraId="187C1AD6" w14:textId="1A5FD76D" w:rsidR="000C5C59" w:rsidRDefault="00CC23A3" w:rsidP="00735CFC">
            <w:pPr>
              <w:pStyle w:val="TableData"/>
              <w:spacing w:line="276" w:lineRule="auto"/>
            </w:pPr>
            <w:r>
              <w:rPr>
                <w:lang w:val="es"/>
              </w:rPr>
              <w:t xml:space="preserve">También debes justificar brevemente tus elecciones y explicar la relación de tu música con otros artistas influyentes. </w:t>
            </w:r>
          </w:p>
        </w:tc>
      </w:tr>
      <w:tr w:rsidR="000C5C59" w14:paraId="6012558D" w14:textId="77777777" w:rsidTr="00FF5D6A">
        <w:trPr>
          <w:trHeight w:val="2160"/>
        </w:trPr>
        <w:tc>
          <w:tcPr>
            <w:tcW w:w="2304" w:type="dxa"/>
            <w:vAlign w:val="center"/>
          </w:tcPr>
          <w:p w14:paraId="5EEE48DE" w14:textId="0280FFB3" w:rsidR="000C5C59" w:rsidRDefault="00F62E50" w:rsidP="00DB24EC">
            <w:pPr>
              <w:pStyle w:val="RowHeader"/>
            </w:pPr>
            <w:r>
              <w:rPr>
                <w:bCs/>
                <w:lang w:val="es"/>
              </w:rPr>
              <w:t>Elige un bando</w:t>
            </w:r>
          </w:p>
        </w:tc>
        <w:tc>
          <w:tcPr>
            <w:tcW w:w="7056" w:type="dxa"/>
            <w:vAlign w:val="center"/>
          </w:tcPr>
          <w:p w14:paraId="1BD71012" w14:textId="64207A7F" w:rsidR="005D31D4" w:rsidRDefault="00F7458B" w:rsidP="00FF312C">
            <w:pPr>
              <w:pStyle w:val="TableData"/>
              <w:spacing w:after="60" w:line="276" w:lineRule="auto"/>
            </w:pPr>
            <w:r>
              <w:rPr>
                <w:lang w:val="es"/>
              </w:rPr>
              <w:t xml:space="preserve">Presenta una acusación o defensa de uno de los casos que se han tratado en esta lección. </w:t>
            </w:r>
          </w:p>
          <w:p w14:paraId="00DAAC58" w14:textId="704A8373" w:rsidR="000C5C59" w:rsidRPr="00900999" w:rsidRDefault="00FF312C" w:rsidP="00B83DD6">
            <w:pPr>
              <w:pStyle w:val="TableData"/>
              <w:spacing w:line="276" w:lineRule="auto"/>
            </w:pPr>
            <w:r>
              <w:rPr>
                <w:lang w:val="es"/>
              </w:rPr>
              <w:t xml:space="preserve">Justifica por qué el presunto infractor es culpable o inocente de plagio musical. Debes presentar una afirmación y tres argumentos de apoyo con pruebas. </w:t>
            </w:r>
          </w:p>
        </w:tc>
      </w:tr>
      <w:tr w:rsidR="00833324" w14:paraId="5D513FD8" w14:textId="77777777" w:rsidTr="009F742D">
        <w:trPr>
          <w:trHeight w:val="2160"/>
        </w:trPr>
        <w:tc>
          <w:tcPr>
            <w:tcW w:w="2304" w:type="dxa"/>
            <w:vAlign w:val="center"/>
          </w:tcPr>
          <w:p w14:paraId="557A6B5F" w14:textId="77777777" w:rsidR="001D633C" w:rsidRDefault="00F62E50" w:rsidP="00DB24EC">
            <w:pPr>
              <w:pStyle w:val="RowHeader"/>
              <w:rPr>
                <w:bCs/>
                <w:lang w:val="es"/>
              </w:rPr>
            </w:pPr>
            <w:r>
              <w:rPr>
                <w:bCs/>
                <w:lang w:val="es"/>
              </w:rPr>
              <w:lastRenderedPageBreak/>
              <w:t xml:space="preserve">Fan art </w:t>
            </w:r>
          </w:p>
          <w:p w14:paraId="2E1C0A1E" w14:textId="5FF1ACAE" w:rsidR="00833324" w:rsidRDefault="00F62E50" w:rsidP="00DB24EC">
            <w:pPr>
              <w:pStyle w:val="RowHeader"/>
            </w:pPr>
            <w:r>
              <w:rPr>
                <w:bCs/>
                <w:lang w:val="es"/>
              </w:rPr>
              <w:t>(arte hecho por fans)</w:t>
            </w:r>
          </w:p>
        </w:tc>
        <w:tc>
          <w:tcPr>
            <w:tcW w:w="7056" w:type="dxa"/>
            <w:vAlign w:val="center"/>
          </w:tcPr>
          <w:p w14:paraId="781657CD" w14:textId="24C1293D" w:rsidR="00747242" w:rsidRDefault="007300E4" w:rsidP="009F742D">
            <w:pPr>
              <w:pStyle w:val="TableData"/>
              <w:spacing w:after="60" w:line="276" w:lineRule="auto"/>
            </w:pPr>
            <w:r>
              <w:rPr>
                <w:lang w:val="es"/>
              </w:rPr>
              <w:t xml:space="preserve">Elige un artista/una canción y crea un póster de "fan art" que refleje sus influencias. </w:t>
            </w:r>
          </w:p>
          <w:p w14:paraId="04BCE2B0" w14:textId="14C730CA" w:rsidR="00833324" w:rsidRDefault="009F742D" w:rsidP="009F742D">
            <w:pPr>
              <w:pStyle w:val="TableData"/>
              <w:spacing w:line="276" w:lineRule="auto"/>
            </w:pPr>
            <w:r>
              <w:rPr>
                <w:lang w:val="es"/>
              </w:rPr>
              <w:t xml:space="preserve">Junto con el póster, deberás presentar una breve justificación de tus elecciones artísticas y explicar la relación de tu póster con otros artistas influyentes. </w:t>
            </w:r>
          </w:p>
        </w:tc>
      </w:tr>
      <w:tr w:rsidR="00833324" w14:paraId="25F1008E" w14:textId="77777777" w:rsidTr="00BA0B67">
        <w:trPr>
          <w:trHeight w:val="2160"/>
        </w:trPr>
        <w:tc>
          <w:tcPr>
            <w:tcW w:w="2304" w:type="dxa"/>
            <w:vAlign w:val="center"/>
          </w:tcPr>
          <w:p w14:paraId="110B2D5E" w14:textId="4AEE67C5" w:rsidR="00833324" w:rsidRDefault="00F62E50" w:rsidP="00DB24EC">
            <w:pPr>
              <w:pStyle w:val="RowHeader"/>
            </w:pPr>
            <w:r>
              <w:rPr>
                <w:bCs/>
                <w:lang w:val="es"/>
              </w:rPr>
              <w:t>Este no es el final</w:t>
            </w:r>
          </w:p>
        </w:tc>
        <w:tc>
          <w:tcPr>
            <w:tcW w:w="7056" w:type="dxa"/>
            <w:vAlign w:val="center"/>
          </w:tcPr>
          <w:p w14:paraId="6F5B21B9" w14:textId="57F73AF8" w:rsidR="00594AB9" w:rsidRDefault="00E23E03" w:rsidP="00DE73A6">
            <w:pPr>
              <w:pStyle w:val="TableData"/>
              <w:spacing w:after="60" w:line="276" w:lineRule="auto"/>
            </w:pPr>
            <w:r>
              <w:rPr>
                <w:lang w:val="es"/>
              </w:rPr>
              <w:t xml:space="preserve">Busca un caso que no se haya tratado en esta lección y relata los hechos de ese caso. </w:t>
            </w:r>
          </w:p>
          <w:p w14:paraId="74D83833" w14:textId="27A2DEEE" w:rsidR="00833324" w:rsidRDefault="00DE73A6" w:rsidP="00BA0B67">
            <w:pPr>
              <w:pStyle w:val="TableData"/>
              <w:spacing w:line="276" w:lineRule="auto"/>
            </w:pPr>
            <w:r>
              <w:rPr>
                <w:lang w:val="es"/>
              </w:rPr>
              <w:t>Debes proporcionar ejemplos musicales, junto con una explicación de quién estuvo involucrado, los principales argumentos de todas las partes y el resultado del caso. Explica cómo se relaciona con lo que hemos aprendido.</w:t>
            </w:r>
          </w:p>
        </w:tc>
      </w:tr>
      <w:tr w:rsidR="00833324" w14:paraId="7036115F" w14:textId="77777777" w:rsidTr="00BA0B67">
        <w:trPr>
          <w:trHeight w:val="2160"/>
        </w:trPr>
        <w:tc>
          <w:tcPr>
            <w:tcW w:w="2304" w:type="dxa"/>
            <w:vAlign w:val="center"/>
          </w:tcPr>
          <w:p w14:paraId="29AEFD29" w14:textId="5C69D081" w:rsidR="00833324" w:rsidRDefault="00F62E50" w:rsidP="00DB24EC">
            <w:pPr>
              <w:pStyle w:val="RowHeader"/>
            </w:pPr>
            <w:r>
              <w:rPr>
                <w:bCs/>
                <w:lang w:val="es"/>
              </w:rPr>
              <w:t>Video emergente</w:t>
            </w:r>
          </w:p>
        </w:tc>
        <w:tc>
          <w:tcPr>
            <w:tcW w:w="7056" w:type="dxa"/>
            <w:vAlign w:val="center"/>
          </w:tcPr>
          <w:p w14:paraId="0DE21669" w14:textId="20FCDABB" w:rsidR="0090141A" w:rsidRDefault="00D7066C" w:rsidP="0090141A">
            <w:pPr>
              <w:pStyle w:val="TableData"/>
              <w:spacing w:after="60" w:line="276" w:lineRule="auto"/>
            </w:pPr>
            <w:r>
              <w:rPr>
                <w:lang w:val="es"/>
              </w:rPr>
              <w:t xml:space="preserve">Busca un caso que no se haya tratado en clase y crea un video comentado sobre él utilizando EdPuzzle o PlayPosit. </w:t>
            </w:r>
          </w:p>
          <w:p w14:paraId="3932E2DD" w14:textId="4858BB06" w:rsidR="00833324" w:rsidRDefault="0090141A" w:rsidP="00BA0B67">
            <w:pPr>
              <w:pStyle w:val="TableData"/>
              <w:spacing w:line="276" w:lineRule="auto"/>
            </w:pPr>
            <w:r>
              <w:rPr>
                <w:lang w:val="es"/>
              </w:rPr>
              <w:t xml:space="preserve">Debes encontrar un video musical existente e insertar datos, comentarios, argumentos o contenido interactivo a intervalos a lo largo del video comentado, incluyendo al menos dos “elementos emergentes" por minuto. </w:t>
            </w:r>
          </w:p>
        </w:tc>
      </w:tr>
      <w:tr w:rsidR="00833324" w14:paraId="127B9F91" w14:textId="77777777" w:rsidTr="00BA0B67">
        <w:trPr>
          <w:trHeight w:val="2160"/>
        </w:trPr>
        <w:tc>
          <w:tcPr>
            <w:tcW w:w="2304" w:type="dxa"/>
            <w:vAlign w:val="center"/>
          </w:tcPr>
          <w:p w14:paraId="14C97433" w14:textId="1587B790" w:rsidR="00833324" w:rsidRDefault="00DB24EC" w:rsidP="00DB24EC">
            <w:pPr>
              <w:pStyle w:val="RowHeader"/>
            </w:pPr>
            <w:r>
              <w:rPr>
                <w:bCs/>
                <w:lang w:val="es"/>
              </w:rPr>
              <w:t>Actuar según las reglas</w:t>
            </w:r>
          </w:p>
        </w:tc>
        <w:tc>
          <w:tcPr>
            <w:tcW w:w="7056" w:type="dxa"/>
            <w:vAlign w:val="center"/>
          </w:tcPr>
          <w:p w14:paraId="22461EBD" w14:textId="06D8A603" w:rsidR="00135EA6" w:rsidRDefault="002F2497" w:rsidP="00135EA6">
            <w:pPr>
              <w:pStyle w:val="TableData"/>
              <w:spacing w:after="60" w:line="276" w:lineRule="auto"/>
            </w:pPr>
            <w:r>
              <w:rPr>
                <w:lang w:val="es"/>
              </w:rPr>
              <w:t xml:space="preserve">Crea una lista de reglas para guiar a los artistas a la hora de determinar si su trabajo ha ido demasiado lejos (es decir, "cómo evitar el plagio musical"). </w:t>
            </w:r>
          </w:p>
          <w:p w14:paraId="0F7B9123" w14:textId="77FF900C" w:rsidR="00833324" w:rsidRDefault="003E36CA" w:rsidP="00BA0B67">
            <w:pPr>
              <w:pStyle w:val="TableData"/>
              <w:spacing w:line="276" w:lineRule="auto"/>
            </w:pPr>
            <w:r>
              <w:rPr>
                <w:lang w:val="es"/>
              </w:rPr>
              <w:t xml:space="preserve">Deberás diseñar un folleto, volante o panfleto que incluya una breve descripción del tema, un mínimo de cinco conceptos que ayuden a los artistas a tomar estas decisiones, y una definición de plagio en la música. </w:t>
            </w:r>
          </w:p>
        </w:tc>
      </w:tr>
      <w:tr w:rsidR="00833324" w14:paraId="58D63092" w14:textId="77777777" w:rsidTr="00334024">
        <w:trPr>
          <w:trHeight w:val="2016"/>
        </w:trPr>
        <w:tc>
          <w:tcPr>
            <w:tcW w:w="2304" w:type="dxa"/>
            <w:vAlign w:val="center"/>
          </w:tcPr>
          <w:p w14:paraId="2BA54BD4" w14:textId="28A55DD8" w:rsidR="00833324" w:rsidRDefault="00DB24EC" w:rsidP="00DB24EC">
            <w:pPr>
              <w:pStyle w:val="RowHeader"/>
            </w:pPr>
            <w:r>
              <w:rPr>
                <w:bCs/>
                <w:lang w:val="es"/>
              </w:rPr>
              <w:t>En sus zapatos</w:t>
            </w:r>
          </w:p>
        </w:tc>
        <w:tc>
          <w:tcPr>
            <w:tcW w:w="7056" w:type="dxa"/>
            <w:vAlign w:val="center"/>
          </w:tcPr>
          <w:p w14:paraId="04451E27" w14:textId="21CED6AB" w:rsidR="00701573" w:rsidRDefault="00BD461E" w:rsidP="00701573">
            <w:pPr>
              <w:pStyle w:val="TableData"/>
              <w:spacing w:after="60" w:line="276" w:lineRule="auto"/>
            </w:pPr>
            <w:r>
              <w:rPr>
                <w:lang w:val="es"/>
              </w:rPr>
              <w:t xml:space="preserve">Escribe una historia de ficción sobre un creador al que se le acusa de plagio musical o sobre un artista que siente que le han robado su obra. </w:t>
            </w:r>
          </w:p>
          <w:p w14:paraId="7F5AC8CC" w14:textId="1F18A2C2" w:rsidR="00833324" w:rsidRDefault="00701573" w:rsidP="00BA0B67">
            <w:pPr>
              <w:pStyle w:val="TableData"/>
              <w:spacing w:line="276" w:lineRule="auto"/>
            </w:pPr>
            <w:r>
              <w:rPr>
                <w:lang w:val="es"/>
              </w:rPr>
              <w:t xml:space="preserve">Debes escribir un mínimo de dos páginas e incluir detalles específicos sobre las similitudes musicales, aunque sean imaginarias. </w:t>
            </w:r>
          </w:p>
        </w:tc>
      </w:tr>
    </w:tbl>
    <w:p w14:paraId="11750F4C" w14:textId="77777777" w:rsidR="00FD4E85" w:rsidRPr="008C79F6" w:rsidRDefault="00FD4E85" w:rsidP="008C79F6">
      <w:pPr>
        <w:pStyle w:val="CaptionCutline"/>
        <w:rPr>
          <w:i w:val="0"/>
          <w:iCs/>
        </w:rPr>
      </w:pPr>
    </w:p>
    <w:sectPr w:rsidR="00FD4E85" w:rsidRPr="008C79F6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4A29F" w14:textId="77777777" w:rsidR="00C57057" w:rsidRDefault="00C57057" w:rsidP="00293785">
      <w:pPr>
        <w:spacing w:after="0" w:line="240" w:lineRule="auto"/>
      </w:pPr>
      <w:r>
        <w:separator/>
      </w:r>
    </w:p>
  </w:endnote>
  <w:endnote w:type="continuationSeparator" w:id="0">
    <w:p w14:paraId="0063EE70" w14:textId="77777777" w:rsidR="00C57057" w:rsidRDefault="00C5705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F6A4E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AFBF39" wp14:editId="4647E40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248E63" w14:textId="15AD8690" w:rsidR="00293785" w:rsidRDefault="001D633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D94174B0C0E494F9C9C0C216B71A8B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57057">
                                <w:rPr>
                                  <w:bCs/>
                                  <w:lang w:val="es"/>
                                </w:rPr>
                                <w:t>Where Have I Heard That Before?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AFBF3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7248E63" w14:textId="15AD8690" w:rsidR="00293785" w:rsidRDefault="00C57057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D94174B0C0E494F9C9C0C216B71A8B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Where Have I Heard That Before?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F036663" wp14:editId="507BC43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D5636" w14:textId="77777777" w:rsidR="00C57057" w:rsidRDefault="00C57057" w:rsidP="00293785">
      <w:pPr>
        <w:spacing w:after="0" w:line="240" w:lineRule="auto"/>
      </w:pPr>
      <w:r>
        <w:separator/>
      </w:r>
    </w:p>
  </w:footnote>
  <w:footnote w:type="continuationSeparator" w:id="0">
    <w:p w14:paraId="3EF0DF19" w14:textId="77777777" w:rsidR="00C57057" w:rsidRDefault="00C57057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7E5B"/>
    <w:multiLevelType w:val="hybridMultilevel"/>
    <w:tmpl w:val="8102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316220">
    <w:abstractNumId w:val="7"/>
  </w:num>
  <w:num w:numId="2" w16cid:durableId="1472400901">
    <w:abstractNumId w:val="8"/>
  </w:num>
  <w:num w:numId="3" w16cid:durableId="356930316">
    <w:abstractNumId w:val="1"/>
  </w:num>
  <w:num w:numId="4" w16cid:durableId="1939437568">
    <w:abstractNumId w:val="3"/>
  </w:num>
  <w:num w:numId="5" w16cid:durableId="700714316">
    <w:abstractNumId w:val="4"/>
  </w:num>
  <w:num w:numId="6" w16cid:durableId="34088798">
    <w:abstractNumId w:val="6"/>
  </w:num>
  <w:num w:numId="7" w16cid:durableId="219754740">
    <w:abstractNumId w:val="5"/>
  </w:num>
  <w:num w:numId="8" w16cid:durableId="1919707668">
    <w:abstractNumId w:val="9"/>
  </w:num>
  <w:num w:numId="9" w16cid:durableId="142163873">
    <w:abstractNumId w:val="10"/>
  </w:num>
  <w:num w:numId="10" w16cid:durableId="2069380458">
    <w:abstractNumId w:val="11"/>
  </w:num>
  <w:num w:numId="11" w16cid:durableId="27342215">
    <w:abstractNumId w:val="2"/>
  </w:num>
  <w:num w:numId="12" w16cid:durableId="667826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85"/>
    <w:rsid w:val="000166C5"/>
    <w:rsid w:val="0004006F"/>
    <w:rsid w:val="00053775"/>
    <w:rsid w:val="0005619A"/>
    <w:rsid w:val="0005792F"/>
    <w:rsid w:val="0008589D"/>
    <w:rsid w:val="000B5DBF"/>
    <w:rsid w:val="000C5C59"/>
    <w:rsid w:val="000E159E"/>
    <w:rsid w:val="000F6DA5"/>
    <w:rsid w:val="0011259B"/>
    <w:rsid w:val="00114104"/>
    <w:rsid w:val="00114D9F"/>
    <w:rsid w:val="00116FDD"/>
    <w:rsid w:val="00125621"/>
    <w:rsid w:val="00135EA6"/>
    <w:rsid w:val="00142149"/>
    <w:rsid w:val="00146351"/>
    <w:rsid w:val="001719E2"/>
    <w:rsid w:val="001944EB"/>
    <w:rsid w:val="001A7FEB"/>
    <w:rsid w:val="001D0BBF"/>
    <w:rsid w:val="001D633C"/>
    <w:rsid w:val="001E1F85"/>
    <w:rsid w:val="001F125D"/>
    <w:rsid w:val="002315DE"/>
    <w:rsid w:val="002345CC"/>
    <w:rsid w:val="00293785"/>
    <w:rsid w:val="002A1E60"/>
    <w:rsid w:val="002C0879"/>
    <w:rsid w:val="002C2AB3"/>
    <w:rsid w:val="002C37B4"/>
    <w:rsid w:val="002C615D"/>
    <w:rsid w:val="002F2497"/>
    <w:rsid w:val="0031756C"/>
    <w:rsid w:val="0032195C"/>
    <w:rsid w:val="00325F19"/>
    <w:rsid w:val="00334024"/>
    <w:rsid w:val="0036040A"/>
    <w:rsid w:val="00380231"/>
    <w:rsid w:val="0039573D"/>
    <w:rsid w:val="00397FA9"/>
    <w:rsid w:val="003E36CA"/>
    <w:rsid w:val="00446C13"/>
    <w:rsid w:val="0047432B"/>
    <w:rsid w:val="004C70BB"/>
    <w:rsid w:val="004D5CAD"/>
    <w:rsid w:val="005078B4"/>
    <w:rsid w:val="0053328A"/>
    <w:rsid w:val="00540FC6"/>
    <w:rsid w:val="005511B6"/>
    <w:rsid w:val="005521ED"/>
    <w:rsid w:val="00553C98"/>
    <w:rsid w:val="00574C41"/>
    <w:rsid w:val="00594AB9"/>
    <w:rsid w:val="005A7635"/>
    <w:rsid w:val="005C528E"/>
    <w:rsid w:val="005D31D4"/>
    <w:rsid w:val="005E0A17"/>
    <w:rsid w:val="00645D7F"/>
    <w:rsid w:val="00656940"/>
    <w:rsid w:val="00665274"/>
    <w:rsid w:val="00666959"/>
    <w:rsid w:val="00666C03"/>
    <w:rsid w:val="00682BB5"/>
    <w:rsid w:val="00686DAB"/>
    <w:rsid w:val="006B4CC2"/>
    <w:rsid w:val="006C0035"/>
    <w:rsid w:val="006E1542"/>
    <w:rsid w:val="006F226C"/>
    <w:rsid w:val="00701573"/>
    <w:rsid w:val="00721EA4"/>
    <w:rsid w:val="007258DF"/>
    <w:rsid w:val="007300E4"/>
    <w:rsid w:val="00735CFC"/>
    <w:rsid w:val="00736937"/>
    <w:rsid w:val="00747242"/>
    <w:rsid w:val="0078549F"/>
    <w:rsid w:val="00792B24"/>
    <w:rsid w:val="00795A02"/>
    <w:rsid w:val="00796CF6"/>
    <w:rsid w:val="00797CB5"/>
    <w:rsid w:val="007A4563"/>
    <w:rsid w:val="007B055F"/>
    <w:rsid w:val="007E6F1D"/>
    <w:rsid w:val="00825E23"/>
    <w:rsid w:val="00833324"/>
    <w:rsid w:val="0083735B"/>
    <w:rsid w:val="008611BE"/>
    <w:rsid w:val="008765FB"/>
    <w:rsid w:val="00880013"/>
    <w:rsid w:val="008920A4"/>
    <w:rsid w:val="008A1254"/>
    <w:rsid w:val="008C79F6"/>
    <w:rsid w:val="008D3F95"/>
    <w:rsid w:val="008F5386"/>
    <w:rsid w:val="00900999"/>
    <w:rsid w:val="0090141A"/>
    <w:rsid w:val="00911875"/>
    <w:rsid w:val="00913172"/>
    <w:rsid w:val="00981E19"/>
    <w:rsid w:val="009B52E4"/>
    <w:rsid w:val="009D6E8D"/>
    <w:rsid w:val="009F1B1A"/>
    <w:rsid w:val="009F742D"/>
    <w:rsid w:val="00A101E8"/>
    <w:rsid w:val="00A40162"/>
    <w:rsid w:val="00A81732"/>
    <w:rsid w:val="00AC349E"/>
    <w:rsid w:val="00AD7E51"/>
    <w:rsid w:val="00AF729F"/>
    <w:rsid w:val="00B3475F"/>
    <w:rsid w:val="00B83DD6"/>
    <w:rsid w:val="00B92DBF"/>
    <w:rsid w:val="00BA0B67"/>
    <w:rsid w:val="00BD119F"/>
    <w:rsid w:val="00BD461E"/>
    <w:rsid w:val="00BE2124"/>
    <w:rsid w:val="00C02E13"/>
    <w:rsid w:val="00C2121D"/>
    <w:rsid w:val="00C220A6"/>
    <w:rsid w:val="00C57057"/>
    <w:rsid w:val="00C7001E"/>
    <w:rsid w:val="00C73EA1"/>
    <w:rsid w:val="00C8524A"/>
    <w:rsid w:val="00CB6A31"/>
    <w:rsid w:val="00CC23A3"/>
    <w:rsid w:val="00CC4F77"/>
    <w:rsid w:val="00CD3CF6"/>
    <w:rsid w:val="00CE336D"/>
    <w:rsid w:val="00D106FF"/>
    <w:rsid w:val="00D10FC8"/>
    <w:rsid w:val="00D44299"/>
    <w:rsid w:val="00D4740D"/>
    <w:rsid w:val="00D52245"/>
    <w:rsid w:val="00D626EB"/>
    <w:rsid w:val="00D7066C"/>
    <w:rsid w:val="00D92FD5"/>
    <w:rsid w:val="00DB24EC"/>
    <w:rsid w:val="00DC7A6D"/>
    <w:rsid w:val="00DE73A6"/>
    <w:rsid w:val="00E23E03"/>
    <w:rsid w:val="00E47032"/>
    <w:rsid w:val="00E72C5C"/>
    <w:rsid w:val="00E9363E"/>
    <w:rsid w:val="00ED1C26"/>
    <w:rsid w:val="00ED24C8"/>
    <w:rsid w:val="00F377E2"/>
    <w:rsid w:val="00F44422"/>
    <w:rsid w:val="00F45A1E"/>
    <w:rsid w:val="00F50748"/>
    <w:rsid w:val="00F62E50"/>
    <w:rsid w:val="00F72D02"/>
    <w:rsid w:val="00F7458B"/>
    <w:rsid w:val="00F80609"/>
    <w:rsid w:val="00FA3E49"/>
    <w:rsid w:val="00FD4E85"/>
    <w:rsid w:val="00FE540A"/>
    <w:rsid w:val="00FF312C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AC6EAB"/>
  <w15:docId w15:val="{9CFD880B-2059-4953-BD66-85147B55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94174B0C0E494F9C9C0C216B71A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5B59A-CDB8-418B-999C-E4696FCE3654}"/>
      </w:docPartPr>
      <w:docPartBody>
        <w:p w:rsidR="006341B0" w:rsidRDefault="001D0771">
          <w:pPr>
            <w:pStyle w:val="8D94174B0C0E494F9C9C0C216B71A8B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B0"/>
    <w:rsid w:val="001D0771"/>
    <w:rsid w:val="004A2F2E"/>
    <w:rsid w:val="0063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D94174B0C0E494F9C9C0C216B71A8BE">
    <w:name w:val="8D94174B0C0E494F9C9C0C216B71A8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126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 Have I Heard That Before?</dc:title>
  <dc:creator>k20center@ou.edu</dc:creator>
  <cp:lastModifiedBy>Catalina Otalora</cp:lastModifiedBy>
  <cp:revision>104</cp:revision>
  <cp:lastPrinted>2016-07-14T14:08:00Z</cp:lastPrinted>
  <dcterms:created xsi:type="dcterms:W3CDTF">2021-09-02T15:11:00Z</dcterms:created>
  <dcterms:modified xsi:type="dcterms:W3CDTF">2022-06-23T20:54:00Z</dcterms:modified>
</cp:coreProperties>
</file>