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A7A617" w14:textId="7FF701B8" w:rsidR="00446C13" w:rsidRPr="00DC7A6D" w:rsidRDefault="003D3989" w:rsidP="00DC7A6D">
      <w:pPr>
        <w:pStyle w:val="Title"/>
      </w:pPr>
      <w:r>
        <w:t>Station Journal</w:t>
      </w:r>
    </w:p>
    <w:p w14:paraId="16BC0FF8" w14:textId="0878B393" w:rsidR="00C73EA1" w:rsidRPr="003D3989" w:rsidRDefault="003D3989" w:rsidP="003D3989">
      <w:pPr>
        <w:pStyle w:val="Heading1"/>
        <w:rPr>
          <w:rFonts w:asciiTheme="minorHAnsi" w:eastAsiaTheme="minorHAnsi" w:hAnsiTheme="minorHAnsi" w:cstheme="minorBidi"/>
          <w:b w:val="0"/>
          <w:color w:val="auto"/>
          <w:szCs w:val="22"/>
          <w:shd w:val="clear" w:color="auto" w:fill="auto"/>
        </w:rPr>
      </w:pPr>
      <w:r w:rsidRPr="003D3989">
        <w:rPr>
          <w:rFonts w:asciiTheme="minorHAnsi" w:eastAsiaTheme="minorHAnsi" w:hAnsiTheme="minorHAnsi" w:cstheme="minorBidi"/>
          <w:b w:val="0"/>
          <w:color w:val="auto"/>
          <w:szCs w:val="22"/>
          <w:shd w:val="clear" w:color="auto" w:fill="auto"/>
        </w:rPr>
        <w:t xml:space="preserve">As you visit each station, use the table below to collect any information that </w:t>
      </w:r>
      <w:r w:rsidR="005D799A">
        <w:rPr>
          <w:rFonts w:asciiTheme="minorHAnsi" w:eastAsiaTheme="minorHAnsi" w:hAnsiTheme="minorHAnsi" w:cstheme="minorBidi"/>
          <w:b w:val="0"/>
          <w:color w:val="auto"/>
          <w:szCs w:val="22"/>
          <w:shd w:val="clear" w:color="auto" w:fill="auto"/>
        </w:rPr>
        <w:t>you did not include</w:t>
      </w:r>
      <w:r w:rsidRPr="003D3989">
        <w:rPr>
          <w:rFonts w:asciiTheme="minorHAnsi" w:eastAsiaTheme="minorHAnsi" w:hAnsiTheme="minorHAnsi" w:cstheme="minorBidi"/>
          <w:b w:val="0"/>
          <w:color w:val="auto"/>
          <w:szCs w:val="22"/>
          <w:shd w:val="clear" w:color="auto" w:fill="auto"/>
        </w:rPr>
        <w:t xml:space="preserve"> on your initial model. </w:t>
      </w:r>
      <w:r w:rsidR="00CE336D"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8000"/>
      </w:tblGrid>
      <w:tr w:rsidR="003D3989" w14:paraId="4D86AC47" w14:textId="77777777" w:rsidTr="00062209">
        <w:trPr>
          <w:cantSplit/>
          <w:tblHeader/>
        </w:trPr>
        <w:tc>
          <w:tcPr>
            <w:tcW w:w="1340" w:type="dxa"/>
            <w:shd w:val="clear" w:color="auto" w:fill="3E5C61" w:themeFill="accent2"/>
          </w:tcPr>
          <w:p w14:paraId="47BD6181" w14:textId="6C283E1F" w:rsidR="003D3989" w:rsidRPr="0053328A" w:rsidRDefault="003D3989" w:rsidP="0053328A">
            <w:pPr>
              <w:pStyle w:val="TableColumnHeaders"/>
            </w:pPr>
          </w:p>
        </w:tc>
        <w:tc>
          <w:tcPr>
            <w:tcW w:w="8000" w:type="dxa"/>
            <w:shd w:val="clear" w:color="auto" w:fill="3E5C61" w:themeFill="accent2"/>
          </w:tcPr>
          <w:p w14:paraId="3F0C14CC" w14:textId="2737D742" w:rsidR="003D3989" w:rsidRPr="0053328A" w:rsidRDefault="00062209" w:rsidP="0053328A">
            <w:pPr>
              <w:pStyle w:val="TableColumnHeaders"/>
            </w:pPr>
            <w:r>
              <w:t>Station Notes and Drawings</w:t>
            </w:r>
          </w:p>
        </w:tc>
      </w:tr>
      <w:tr w:rsidR="003D3989" w14:paraId="172B8002" w14:textId="77777777" w:rsidTr="00062209">
        <w:trPr>
          <w:trHeight w:val="1525"/>
        </w:trPr>
        <w:tc>
          <w:tcPr>
            <w:tcW w:w="1340" w:type="dxa"/>
          </w:tcPr>
          <w:p w14:paraId="428BF549" w14:textId="7241F1FF" w:rsidR="003D3989" w:rsidRDefault="00062209" w:rsidP="006B4CC2">
            <w:pPr>
              <w:pStyle w:val="RowHeader"/>
            </w:pPr>
            <w:r>
              <w:t>Station 1</w:t>
            </w:r>
          </w:p>
        </w:tc>
        <w:tc>
          <w:tcPr>
            <w:tcW w:w="8000" w:type="dxa"/>
          </w:tcPr>
          <w:p w14:paraId="5AF22969" w14:textId="33D39BBC" w:rsidR="003D3989" w:rsidRDefault="003D3989" w:rsidP="006B4CC2">
            <w:pPr>
              <w:pStyle w:val="TableData"/>
            </w:pPr>
          </w:p>
        </w:tc>
      </w:tr>
      <w:tr w:rsidR="003D3989" w14:paraId="42E77828" w14:textId="77777777" w:rsidTr="00062209">
        <w:trPr>
          <w:trHeight w:val="1525"/>
        </w:trPr>
        <w:tc>
          <w:tcPr>
            <w:tcW w:w="1340" w:type="dxa"/>
          </w:tcPr>
          <w:p w14:paraId="7ADA7E8D" w14:textId="62DCD2F3" w:rsidR="003D3989" w:rsidRPr="006B4CC2" w:rsidRDefault="00062209" w:rsidP="006B4CC2">
            <w:pPr>
              <w:pStyle w:val="RowHeader"/>
              <w:rPr>
                <w:rFonts w:cstheme="minorHAnsi"/>
              </w:rPr>
            </w:pPr>
            <w:r w:rsidRPr="00062209">
              <w:t xml:space="preserve">Station </w:t>
            </w:r>
            <w:r>
              <w:t>2</w:t>
            </w:r>
          </w:p>
        </w:tc>
        <w:tc>
          <w:tcPr>
            <w:tcW w:w="8000" w:type="dxa"/>
          </w:tcPr>
          <w:p w14:paraId="4CC8801B" w14:textId="77777777" w:rsidR="003D3989" w:rsidRDefault="003D3989" w:rsidP="006B4CC2">
            <w:pPr>
              <w:pStyle w:val="TableData"/>
            </w:pPr>
          </w:p>
        </w:tc>
      </w:tr>
      <w:tr w:rsidR="003D3989" w14:paraId="5613E15D" w14:textId="77777777" w:rsidTr="00062209">
        <w:trPr>
          <w:trHeight w:val="1525"/>
        </w:trPr>
        <w:tc>
          <w:tcPr>
            <w:tcW w:w="1340" w:type="dxa"/>
          </w:tcPr>
          <w:p w14:paraId="44F96308" w14:textId="3DB5D808" w:rsidR="003D3989" w:rsidRDefault="00062209" w:rsidP="006B4CC2">
            <w:pPr>
              <w:pStyle w:val="RowHeader"/>
            </w:pPr>
            <w:r w:rsidRPr="00062209">
              <w:t xml:space="preserve">Station </w:t>
            </w:r>
            <w:r>
              <w:t>3</w:t>
            </w:r>
          </w:p>
        </w:tc>
        <w:tc>
          <w:tcPr>
            <w:tcW w:w="8000" w:type="dxa"/>
          </w:tcPr>
          <w:p w14:paraId="2A8F49ED" w14:textId="77777777" w:rsidR="003D3989" w:rsidRDefault="003D3989" w:rsidP="006B4CC2">
            <w:pPr>
              <w:pStyle w:val="TableData"/>
            </w:pPr>
          </w:p>
        </w:tc>
      </w:tr>
      <w:tr w:rsidR="00062209" w14:paraId="6A73AD41" w14:textId="77777777" w:rsidTr="00062209">
        <w:trPr>
          <w:trHeight w:val="1525"/>
        </w:trPr>
        <w:tc>
          <w:tcPr>
            <w:tcW w:w="1340" w:type="dxa"/>
          </w:tcPr>
          <w:p w14:paraId="18F6BBC0" w14:textId="1F8D6928" w:rsidR="00062209" w:rsidRPr="00062209" w:rsidRDefault="00062209" w:rsidP="006B4CC2">
            <w:pPr>
              <w:pStyle w:val="RowHeader"/>
            </w:pPr>
            <w:r w:rsidRPr="00062209">
              <w:t xml:space="preserve">Station </w:t>
            </w:r>
            <w:r>
              <w:t>4</w:t>
            </w:r>
          </w:p>
        </w:tc>
        <w:tc>
          <w:tcPr>
            <w:tcW w:w="8000" w:type="dxa"/>
          </w:tcPr>
          <w:p w14:paraId="4C8D794F" w14:textId="77777777" w:rsidR="00062209" w:rsidRDefault="00062209" w:rsidP="006B4CC2">
            <w:pPr>
              <w:pStyle w:val="TableData"/>
            </w:pPr>
          </w:p>
        </w:tc>
      </w:tr>
      <w:tr w:rsidR="00062209" w14:paraId="06EE7922" w14:textId="77777777" w:rsidTr="00062209">
        <w:trPr>
          <w:trHeight w:val="1525"/>
        </w:trPr>
        <w:tc>
          <w:tcPr>
            <w:tcW w:w="1340" w:type="dxa"/>
          </w:tcPr>
          <w:p w14:paraId="00358C2F" w14:textId="13DF3BD9" w:rsidR="00062209" w:rsidRPr="00062209" w:rsidRDefault="00062209" w:rsidP="006B4CC2">
            <w:pPr>
              <w:pStyle w:val="RowHeader"/>
            </w:pPr>
            <w:r w:rsidRPr="00062209">
              <w:t xml:space="preserve">Station </w:t>
            </w:r>
            <w:r>
              <w:t>5</w:t>
            </w:r>
          </w:p>
        </w:tc>
        <w:tc>
          <w:tcPr>
            <w:tcW w:w="8000" w:type="dxa"/>
          </w:tcPr>
          <w:p w14:paraId="214FA15F" w14:textId="77777777" w:rsidR="00062209" w:rsidRDefault="00062209" w:rsidP="006B4CC2">
            <w:pPr>
              <w:pStyle w:val="TableData"/>
            </w:pPr>
          </w:p>
        </w:tc>
      </w:tr>
      <w:tr w:rsidR="00062209" w14:paraId="7A6E84EA" w14:textId="77777777" w:rsidTr="00062209">
        <w:trPr>
          <w:trHeight w:val="1525"/>
        </w:trPr>
        <w:tc>
          <w:tcPr>
            <w:tcW w:w="1340" w:type="dxa"/>
          </w:tcPr>
          <w:p w14:paraId="399C3066" w14:textId="0488A14C" w:rsidR="00062209" w:rsidRPr="00062209" w:rsidRDefault="00062209" w:rsidP="006B4CC2">
            <w:pPr>
              <w:pStyle w:val="RowHeader"/>
            </w:pPr>
            <w:r w:rsidRPr="00062209">
              <w:t xml:space="preserve">Station </w:t>
            </w:r>
            <w:r>
              <w:t>6</w:t>
            </w:r>
          </w:p>
        </w:tc>
        <w:tc>
          <w:tcPr>
            <w:tcW w:w="8000" w:type="dxa"/>
          </w:tcPr>
          <w:p w14:paraId="37F984F5" w14:textId="77777777" w:rsidR="00062209" w:rsidRDefault="00062209" w:rsidP="006B4CC2">
            <w:pPr>
              <w:pStyle w:val="TableData"/>
            </w:pPr>
          </w:p>
        </w:tc>
      </w:tr>
    </w:tbl>
    <w:p w14:paraId="4DD8239B" w14:textId="4C95B288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EE61" w14:textId="77777777" w:rsidR="005E700E" w:rsidRDefault="005E700E" w:rsidP="00293785">
      <w:pPr>
        <w:spacing w:after="0" w:line="240" w:lineRule="auto"/>
      </w:pPr>
      <w:r>
        <w:separator/>
      </w:r>
    </w:p>
  </w:endnote>
  <w:endnote w:type="continuationSeparator" w:id="0">
    <w:p w14:paraId="06394CDA" w14:textId="77777777" w:rsidR="005E700E" w:rsidRDefault="005E700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CD6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69AA4D" wp14:editId="20B73FB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648B6" w14:textId="6EA4312B" w:rsidR="00293785" w:rsidRDefault="005E700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97A293A31B64247B9D8795D023928A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62209">
                                <w:t>Understanding Asthma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69AA4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D2648B6" w14:textId="6EA4312B" w:rsidR="00293785" w:rsidRDefault="005E700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97A293A31B64247B9D8795D023928A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62209">
                          <w:t>Understanding Asthma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1150190" wp14:editId="0DE9CB3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092E8" w14:textId="77777777" w:rsidR="005E700E" w:rsidRDefault="005E700E" w:rsidP="00293785">
      <w:pPr>
        <w:spacing w:after="0" w:line="240" w:lineRule="auto"/>
      </w:pPr>
      <w:r>
        <w:separator/>
      </w:r>
    </w:p>
  </w:footnote>
  <w:footnote w:type="continuationSeparator" w:id="0">
    <w:p w14:paraId="34B4DC2A" w14:textId="77777777" w:rsidR="005E700E" w:rsidRDefault="005E700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69"/>
    <w:rsid w:val="0004006F"/>
    <w:rsid w:val="00053775"/>
    <w:rsid w:val="0005619A"/>
    <w:rsid w:val="00062209"/>
    <w:rsid w:val="0008589D"/>
    <w:rsid w:val="000E210E"/>
    <w:rsid w:val="0011259B"/>
    <w:rsid w:val="00116FDD"/>
    <w:rsid w:val="00125621"/>
    <w:rsid w:val="001D0BBF"/>
    <w:rsid w:val="001E1F85"/>
    <w:rsid w:val="001F125D"/>
    <w:rsid w:val="002102F3"/>
    <w:rsid w:val="002345CC"/>
    <w:rsid w:val="00293785"/>
    <w:rsid w:val="002C0879"/>
    <w:rsid w:val="002C37B4"/>
    <w:rsid w:val="0036040A"/>
    <w:rsid w:val="00397FA9"/>
    <w:rsid w:val="003D3989"/>
    <w:rsid w:val="00436C76"/>
    <w:rsid w:val="00446C13"/>
    <w:rsid w:val="005078B4"/>
    <w:rsid w:val="00524177"/>
    <w:rsid w:val="0053328A"/>
    <w:rsid w:val="00540FC6"/>
    <w:rsid w:val="005511B6"/>
    <w:rsid w:val="00553C98"/>
    <w:rsid w:val="005A7635"/>
    <w:rsid w:val="005D799A"/>
    <w:rsid w:val="005E5136"/>
    <w:rsid w:val="005E700E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21869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5EF05"/>
  <w15:docId w15:val="{FEC97470-D278-4645-95DD-486BFB79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7A293A31B64247B9D8795D02392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29E86-8950-41AE-979B-39803D1D46BF}"/>
      </w:docPartPr>
      <w:docPartBody>
        <w:p w:rsidR="00B610AD" w:rsidRDefault="00522544">
          <w:pPr>
            <w:pStyle w:val="B97A293A31B64247B9D8795D023928A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44"/>
    <w:rsid w:val="000368CC"/>
    <w:rsid w:val="00522544"/>
    <w:rsid w:val="00886D11"/>
    <w:rsid w:val="00B6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97A293A31B64247B9D8795D023928AF">
    <w:name w:val="B97A293A31B64247B9D8795D023928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Instructions.dotm</Template>
  <TotalTime>115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Asthma</dc:title>
  <dc:creator>K20 Center</dc:creator>
  <cp:lastModifiedBy>K20 Center</cp:lastModifiedBy>
  <cp:revision>4</cp:revision>
  <cp:lastPrinted>2016-07-14T14:08:00Z</cp:lastPrinted>
  <dcterms:created xsi:type="dcterms:W3CDTF">2021-06-24T18:29:00Z</dcterms:created>
  <dcterms:modified xsi:type="dcterms:W3CDTF">2021-06-29T17:53:00Z</dcterms:modified>
</cp:coreProperties>
</file>