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2DBDA" w14:textId="0446D111" w:rsidR="00EC3FCE" w:rsidRDefault="00E02498">
      <w:pPr>
        <w:pStyle w:val="Title"/>
      </w:pPr>
      <w:r>
        <w:t>COMMUNITY PROPOSAL—STUDENT INSTRUCTIONS</w:t>
      </w:r>
    </w:p>
    <w:p w14:paraId="5F3BA13C" w14:textId="77777777" w:rsidR="00E02498" w:rsidRPr="00E02498" w:rsidRDefault="00E02498" w:rsidP="00E02498">
      <w:pPr>
        <w:spacing w:before="240" w:after="240"/>
        <w:rPr>
          <w:sz w:val="22"/>
          <w:szCs w:val="22"/>
        </w:rPr>
      </w:pPr>
      <w:r w:rsidRPr="00E02498">
        <w:rPr>
          <w:b/>
          <w:color w:val="910D28"/>
          <w:sz w:val="22"/>
          <w:szCs w:val="22"/>
          <w:highlight w:val="white"/>
        </w:rPr>
        <w:t>Introduction</w:t>
      </w:r>
    </w:p>
    <w:p w14:paraId="0DA55949" w14:textId="77777777" w:rsidR="00E02498" w:rsidRPr="00E02498" w:rsidRDefault="00E02498" w:rsidP="00E02498">
      <w:pPr>
        <w:spacing w:before="240" w:after="240"/>
        <w:jc w:val="both"/>
        <w:rPr>
          <w:sz w:val="22"/>
          <w:szCs w:val="22"/>
        </w:rPr>
      </w:pPr>
      <w:r w:rsidRPr="00E02498">
        <w:rPr>
          <w:sz w:val="22"/>
          <w:szCs w:val="22"/>
        </w:rPr>
        <w:t xml:space="preserve">As a final product to demonstrate your learning over the issue of asthma in minority communities, your final product will be a proposal for community members and the city council to help address the issue of asthma in minority communities. You will develop this proposal over the next three lessons. </w:t>
      </w:r>
    </w:p>
    <w:p w14:paraId="1B5EFADF" w14:textId="77777777" w:rsidR="00E02498" w:rsidRPr="00E02498" w:rsidRDefault="00E02498" w:rsidP="00E02498">
      <w:pPr>
        <w:spacing w:before="240" w:after="240"/>
        <w:rPr>
          <w:sz w:val="22"/>
          <w:szCs w:val="22"/>
        </w:rPr>
      </w:pPr>
      <w:r w:rsidRPr="00E02498">
        <w:rPr>
          <w:b/>
          <w:color w:val="910D28"/>
          <w:sz w:val="22"/>
          <w:szCs w:val="22"/>
          <w:highlight w:val="white"/>
        </w:rPr>
        <w:t>Planning</w:t>
      </w:r>
    </w:p>
    <w:p w14:paraId="25CAFD14" w14:textId="77777777" w:rsidR="00E02498" w:rsidRPr="00E02498" w:rsidRDefault="00E02498" w:rsidP="00E02498">
      <w:pPr>
        <w:spacing w:before="240" w:after="240"/>
        <w:jc w:val="both"/>
        <w:rPr>
          <w:sz w:val="22"/>
          <w:szCs w:val="22"/>
        </w:rPr>
      </w:pPr>
      <w:r w:rsidRPr="00E02498">
        <w:rPr>
          <w:sz w:val="22"/>
          <w:szCs w:val="22"/>
        </w:rPr>
        <w:t>Using the information from the previous lessons, begin to develop a proposal for community members and city council members. Your proposal can be developed using the following formats:</w:t>
      </w:r>
    </w:p>
    <w:p w14:paraId="775BA75A" w14:textId="77777777" w:rsidR="00E02498" w:rsidRPr="00E02498" w:rsidRDefault="00E02498" w:rsidP="00E02498">
      <w:pPr>
        <w:numPr>
          <w:ilvl w:val="0"/>
          <w:numId w:val="4"/>
        </w:numPr>
        <w:spacing w:before="240" w:after="0"/>
        <w:jc w:val="both"/>
        <w:rPr>
          <w:sz w:val="22"/>
          <w:szCs w:val="22"/>
        </w:rPr>
      </w:pPr>
      <w:r w:rsidRPr="00E02498">
        <w:rPr>
          <w:sz w:val="22"/>
          <w:szCs w:val="22"/>
        </w:rPr>
        <w:t xml:space="preserve">Google Slides </w:t>
      </w:r>
    </w:p>
    <w:p w14:paraId="123025A7" w14:textId="77777777" w:rsidR="00E02498" w:rsidRPr="00E02498" w:rsidRDefault="00E02498" w:rsidP="00E02498">
      <w:pPr>
        <w:numPr>
          <w:ilvl w:val="0"/>
          <w:numId w:val="4"/>
        </w:numPr>
        <w:spacing w:after="0"/>
        <w:jc w:val="both"/>
        <w:rPr>
          <w:sz w:val="22"/>
          <w:szCs w:val="22"/>
        </w:rPr>
      </w:pPr>
      <w:r w:rsidRPr="00E02498">
        <w:rPr>
          <w:sz w:val="22"/>
          <w:szCs w:val="22"/>
        </w:rPr>
        <w:t>Poster Board</w:t>
      </w:r>
    </w:p>
    <w:p w14:paraId="5C21382E" w14:textId="77777777" w:rsidR="00E02498" w:rsidRPr="00E02498" w:rsidRDefault="00E02498" w:rsidP="00E02498">
      <w:pPr>
        <w:numPr>
          <w:ilvl w:val="0"/>
          <w:numId w:val="4"/>
        </w:numPr>
        <w:spacing w:after="240"/>
        <w:jc w:val="both"/>
        <w:rPr>
          <w:sz w:val="22"/>
          <w:szCs w:val="22"/>
        </w:rPr>
      </w:pPr>
      <w:r w:rsidRPr="00E02498">
        <w:rPr>
          <w:sz w:val="22"/>
          <w:szCs w:val="22"/>
        </w:rPr>
        <w:t>Digital Poster</w:t>
      </w:r>
    </w:p>
    <w:p w14:paraId="0175259D" w14:textId="77777777" w:rsidR="00E02498" w:rsidRPr="00E02498" w:rsidRDefault="00E02498" w:rsidP="00E02498">
      <w:pPr>
        <w:spacing w:before="240" w:after="240"/>
        <w:jc w:val="both"/>
        <w:rPr>
          <w:sz w:val="22"/>
          <w:szCs w:val="22"/>
        </w:rPr>
      </w:pPr>
      <w:r w:rsidRPr="00E02498">
        <w:rPr>
          <w:sz w:val="22"/>
          <w:szCs w:val="22"/>
        </w:rPr>
        <w:t>Begin by creating an outline of the issue and how your group plans to decrease instances of asthma in minority communities. After the outline is completed, develop the presentation. The following information must be included in your presentation:</w:t>
      </w:r>
    </w:p>
    <w:p w14:paraId="0630B6E7" w14:textId="77777777" w:rsidR="00E02498" w:rsidRPr="00E02498" w:rsidRDefault="00E02498" w:rsidP="00E02498">
      <w:pPr>
        <w:numPr>
          <w:ilvl w:val="0"/>
          <w:numId w:val="3"/>
        </w:numPr>
        <w:spacing w:before="240" w:after="0"/>
        <w:jc w:val="both"/>
        <w:rPr>
          <w:sz w:val="22"/>
          <w:szCs w:val="22"/>
        </w:rPr>
      </w:pPr>
      <w:r w:rsidRPr="00E02498">
        <w:rPr>
          <w:sz w:val="22"/>
          <w:szCs w:val="22"/>
        </w:rPr>
        <w:t xml:space="preserve">Establish a purpose for your proposal and follow that purpose throughout the presentation. </w:t>
      </w:r>
    </w:p>
    <w:p w14:paraId="15E57E9C" w14:textId="77777777" w:rsidR="00E02498" w:rsidRPr="00E02498" w:rsidRDefault="00E02498" w:rsidP="00E02498">
      <w:pPr>
        <w:numPr>
          <w:ilvl w:val="0"/>
          <w:numId w:val="3"/>
        </w:numPr>
        <w:spacing w:after="0"/>
        <w:jc w:val="both"/>
        <w:rPr>
          <w:sz w:val="22"/>
          <w:szCs w:val="22"/>
        </w:rPr>
      </w:pPr>
      <w:r w:rsidRPr="00E02498">
        <w:rPr>
          <w:sz w:val="22"/>
          <w:szCs w:val="22"/>
        </w:rPr>
        <w:t>Include three or more artifacts from the lessons in the unit.</w:t>
      </w:r>
    </w:p>
    <w:p w14:paraId="2036D89C" w14:textId="77777777" w:rsidR="00E02498" w:rsidRPr="00E02498" w:rsidRDefault="00E02498" w:rsidP="00E02498">
      <w:pPr>
        <w:numPr>
          <w:ilvl w:val="0"/>
          <w:numId w:val="3"/>
        </w:numPr>
        <w:spacing w:after="0"/>
        <w:jc w:val="both"/>
        <w:rPr>
          <w:sz w:val="22"/>
          <w:szCs w:val="22"/>
        </w:rPr>
      </w:pPr>
      <w:r w:rsidRPr="00E02498">
        <w:rPr>
          <w:sz w:val="22"/>
          <w:szCs w:val="22"/>
        </w:rPr>
        <w:t xml:space="preserve">Ensure that you are reporting the facts accurately. </w:t>
      </w:r>
    </w:p>
    <w:p w14:paraId="73209A23" w14:textId="77777777" w:rsidR="00E02498" w:rsidRPr="00E02498" w:rsidRDefault="00E02498" w:rsidP="00E02498">
      <w:pPr>
        <w:numPr>
          <w:ilvl w:val="0"/>
          <w:numId w:val="3"/>
        </w:numPr>
        <w:spacing w:after="0"/>
        <w:jc w:val="both"/>
        <w:rPr>
          <w:sz w:val="22"/>
          <w:szCs w:val="22"/>
        </w:rPr>
      </w:pPr>
      <w:r w:rsidRPr="00E02498">
        <w:rPr>
          <w:sz w:val="22"/>
          <w:szCs w:val="22"/>
        </w:rPr>
        <w:t xml:space="preserve">Include graphics in the presentation that are original and created by the group members. </w:t>
      </w:r>
    </w:p>
    <w:p w14:paraId="44C62F58" w14:textId="77777777" w:rsidR="00E02498" w:rsidRPr="00E02498" w:rsidRDefault="00E02498" w:rsidP="00E02498">
      <w:pPr>
        <w:numPr>
          <w:ilvl w:val="0"/>
          <w:numId w:val="3"/>
        </w:numPr>
        <w:spacing w:after="240"/>
        <w:jc w:val="both"/>
        <w:rPr>
          <w:sz w:val="22"/>
          <w:szCs w:val="22"/>
        </w:rPr>
      </w:pPr>
      <w:r w:rsidRPr="00E02498">
        <w:rPr>
          <w:sz w:val="22"/>
          <w:szCs w:val="22"/>
        </w:rPr>
        <w:t xml:space="preserve">Each group member should have a role in developing the proposal and presenting the information to the community members. </w:t>
      </w:r>
    </w:p>
    <w:p w14:paraId="02131BEA" w14:textId="77777777" w:rsidR="00E02498" w:rsidRPr="00E02498" w:rsidRDefault="00E02498" w:rsidP="00E02498">
      <w:pPr>
        <w:spacing w:before="240" w:after="240"/>
        <w:rPr>
          <w:sz w:val="22"/>
          <w:szCs w:val="22"/>
        </w:rPr>
      </w:pPr>
    </w:p>
    <w:p w14:paraId="3222846D" w14:textId="77777777" w:rsidR="00E02498" w:rsidRPr="00E02498" w:rsidRDefault="00E02498" w:rsidP="00E02498">
      <w:pPr>
        <w:spacing w:before="240" w:after="240"/>
        <w:rPr>
          <w:sz w:val="22"/>
          <w:szCs w:val="22"/>
        </w:rPr>
      </w:pPr>
    </w:p>
    <w:p w14:paraId="713F07B6" w14:textId="77777777" w:rsidR="00E02498" w:rsidRPr="00E02498" w:rsidRDefault="00E02498" w:rsidP="00E02498">
      <w:pPr>
        <w:spacing w:before="240" w:after="240"/>
        <w:rPr>
          <w:sz w:val="22"/>
          <w:szCs w:val="22"/>
        </w:rPr>
      </w:pPr>
    </w:p>
    <w:p w14:paraId="1A17D837" w14:textId="77777777" w:rsidR="00E02498" w:rsidRPr="00E02498" w:rsidRDefault="00E02498" w:rsidP="00E02498">
      <w:pPr>
        <w:spacing w:before="240" w:after="240"/>
        <w:rPr>
          <w:sz w:val="22"/>
          <w:szCs w:val="22"/>
        </w:rPr>
      </w:pPr>
    </w:p>
    <w:p w14:paraId="1FCE7CA4" w14:textId="77777777" w:rsidR="00E02498" w:rsidRPr="00E02498" w:rsidRDefault="00E02498" w:rsidP="00E02498">
      <w:pPr>
        <w:spacing w:before="240" w:after="240"/>
        <w:rPr>
          <w:sz w:val="22"/>
          <w:szCs w:val="22"/>
        </w:rPr>
      </w:pPr>
    </w:p>
    <w:p w14:paraId="4F905E11" w14:textId="77777777" w:rsidR="00E02498" w:rsidRPr="00E02498" w:rsidRDefault="00E02498" w:rsidP="00E02498">
      <w:pPr>
        <w:spacing w:before="240" w:after="240"/>
        <w:rPr>
          <w:sz w:val="22"/>
          <w:szCs w:val="22"/>
        </w:rPr>
      </w:pPr>
    </w:p>
    <w:p w14:paraId="78020654" w14:textId="77777777" w:rsidR="00E02498" w:rsidRDefault="00E02498">
      <w:pPr>
        <w:rPr>
          <w:i/>
          <w:color w:val="910D28"/>
          <w:sz w:val="22"/>
          <w:szCs w:val="22"/>
        </w:rPr>
      </w:pPr>
      <w:r>
        <w:rPr>
          <w:i/>
          <w:color w:val="910D28"/>
          <w:sz w:val="22"/>
          <w:szCs w:val="22"/>
        </w:rPr>
        <w:br w:type="page"/>
      </w:r>
    </w:p>
    <w:p w14:paraId="70759EBF" w14:textId="03553C96" w:rsidR="00E02498" w:rsidRPr="00E02498" w:rsidRDefault="00E02498" w:rsidP="00E02498">
      <w:pPr>
        <w:spacing w:before="240" w:after="240"/>
        <w:rPr>
          <w:b/>
          <w:bCs/>
          <w:iCs/>
          <w:color w:val="910D28"/>
          <w:sz w:val="22"/>
          <w:szCs w:val="22"/>
        </w:rPr>
      </w:pPr>
      <w:r w:rsidRPr="00E02498">
        <w:rPr>
          <w:b/>
          <w:bCs/>
          <w:iCs/>
          <w:color w:val="910D28"/>
          <w:sz w:val="22"/>
          <w:szCs w:val="22"/>
        </w:rPr>
        <w:lastRenderedPageBreak/>
        <w:t>Group Planning Outline</w:t>
      </w:r>
    </w:p>
    <w:p w14:paraId="6B57E6CB" w14:textId="77777777" w:rsidR="00E02498" w:rsidRPr="00E02498" w:rsidRDefault="00E02498" w:rsidP="00E02498">
      <w:pPr>
        <w:numPr>
          <w:ilvl w:val="0"/>
          <w:numId w:val="2"/>
        </w:numPr>
        <w:spacing w:before="240" w:after="240"/>
        <w:rPr>
          <w:sz w:val="22"/>
          <w:szCs w:val="22"/>
        </w:rPr>
      </w:pPr>
      <w:r w:rsidRPr="00E02498">
        <w:rPr>
          <w:sz w:val="22"/>
          <w:szCs w:val="22"/>
        </w:rPr>
        <w:t xml:space="preserve">Identify the problem that the proposal will address: </w:t>
      </w:r>
    </w:p>
    <w:p w14:paraId="263DD8AF" w14:textId="77777777" w:rsidR="00E02498" w:rsidRPr="00E02498" w:rsidRDefault="00E02498" w:rsidP="00E02498">
      <w:pPr>
        <w:spacing w:before="240" w:after="240"/>
        <w:rPr>
          <w:sz w:val="22"/>
          <w:szCs w:val="22"/>
        </w:rPr>
      </w:pPr>
    </w:p>
    <w:p w14:paraId="2DAE6A72" w14:textId="77777777" w:rsidR="00E02498" w:rsidRPr="00E02498" w:rsidRDefault="00E02498" w:rsidP="00E02498">
      <w:pPr>
        <w:spacing w:before="240" w:after="240"/>
        <w:rPr>
          <w:sz w:val="22"/>
          <w:szCs w:val="22"/>
        </w:rPr>
      </w:pPr>
    </w:p>
    <w:p w14:paraId="17366C16" w14:textId="77777777" w:rsidR="00E02498" w:rsidRPr="00E02498" w:rsidRDefault="00E02498" w:rsidP="00E02498">
      <w:pPr>
        <w:spacing w:before="240" w:after="240"/>
        <w:rPr>
          <w:sz w:val="22"/>
          <w:szCs w:val="22"/>
        </w:rPr>
      </w:pPr>
    </w:p>
    <w:p w14:paraId="1DDD4536" w14:textId="77777777" w:rsidR="00E02498" w:rsidRPr="00E02498" w:rsidRDefault="00E02498" w:rsidP="00E02498">
      <w:pPr>
        <w:spacing w:before="240" w:after="240"/>
        <w:rPr>
          <w:sz w:val="22"/>
          <w:szCs w:val="22"/>
        </w:rPr>
      </w:pPr>
    </w:p>
    <w:p w14:paraId="4CB4EB74" w14:textId="77777777" w:rsidR="00E02498" w:rsidRPr="00E02498" w:rsidRDefault="00E02498" w:rsidP="00E02498">
      <w:pPr>
        <w:spacing w:before="240" w:after="240"/>
        <w:rPr>
          <w:sz w:val="22"/>
          <w:szCs w:val="22"/>
        </w:rPr>
      </w:pPr>
    </w:p>
    <w:p w14:paraId="53B99BE1" w14:textId="77777777" w:rsidR="00E02498" w:rsidRPr="00E02498" w:rsidRDefault="00E02498" w:rsidP="00E02498">
      <w:pPr>
        <w:numPr>
          <w:ilvl w:val="0"/>
          <w:numId w:val="2"/>
        </w:numPr>
        <w:spacing w:before="240" w:after="240"/>
        <w:rPr>
          <w:sz w:val="22"/>
          <w:szCs w:val="22"/>
        </w:rPr>
      </w:pPr>
      <w:r w:rsidRPr="00E02498">
        <w:rPr>
          <w:sz w:val="22"/>
          <w:szCs w:val="22"/>
        </w:rPr>
        <w:t>List the information that should be included in the proposal to address the problem:</w:t>
      </w:r>
    </w:p>
    <w:p w14:paraId="129DDF4E" w14:textId="77777777" w:rsidR="00E02498" w:rsidRPr="00E02498" w:rsidRDefault="00E02498" w:rsidP="00E02498">
      <w:pPr>
        <w:spacing w:before="240" w:after="240"/>
        <w:rPr>
          <w:sz w:val="22"/>
          <w:szCs w:val="22"/>
        </w:rPr>
      </w:pPr>
    </w:p>
    <w:p w14:paraId="4D8C81A3" w14:textId="77777777" w:rsidR="00E02498" w:rsidRPr="00E02498" w:rsidRDefault="00E02498" w:rsidP="00E02498">
      <w:pPr>
        <w:spacing w:before="240" w:after="240"/>
        <w:rPr>
          <w:sz w:val="22"/>
          <w:szCs w:val="22"/>
        </w:rPr>
      </w:pPr>
    </w:p>
    <w:p w14:paraId="22561CF0" w14:textId="77777777" w:rsidR="00E02498" w:rsidRPr="00E02498" w:rsidRDefault="00E02498" w:rsidP="00E02498">
      <w:pPr>
        <w:spacing w:before="240" w:after="240"/>
        <w:rPr>
          <w:sz w:val="22"/>
          <w:szCs w:val="22"/>
        </w:rPr>
      </w:pPr>
    </w:p>
    <w:p w14:paraId="5CA0EB0B" w14:textId="77777777" w:rsidR="00E02498" w:rsidRPr="00E02498" w:rsidRDefault="00E02498" w:rsidP="00E02498">
      <w:pPr>
        <w:spacing w:before="240" w:after="240"/>
        <w:rPr>
          <w:sz w:val="22"/>
          <w:szCs w:val="22"/>
        </w:rPr>
      </w:pPr>
    </w:p>
    <w:p w14:paraId="2465E641" w14:textId="77777777" w:rsidR="00E02498" w:rsidRPr="00E02498" w:rsidRDefault="00E02498" w:rsidP="00E02498">
      <w:pPr>
        <w:spacing w:before="240" w:after="240"/>
        <w:rPr>
          <w:sz w:val="22"/>
          <w:szCs w:val="22"/>
        </w:rPr>
      </w:pPr>
    </w:p>
    <w:p w14:paraId="743F1C9C" w14:textId="77777777" w:rsidR="00E02498" w:rsidRPr="00E02498" w:rsidRDefault="00E02498" w:rsidP="00E02498">
      <w:pPr>
        <w:numPr>
          <w:ilvl w:val="0"/>
          <w:numId w:val="2"/>
        </w:numPr>
        <w:spacing w:before="240" w:after="240"/>
        <w:rPr>
          <w:sz w:val="22"/>
          <w:szCs w:val="22"/>
        </w:rPr>
      </w:pPr>
      <w:r w:rsidRPr="00E02498">
        <w:rPr>
          <w:sz w:val="22"/>
          <w:szCs w:val="22"/>
        </w:rPr>
        <w:t xml:space="preserve">List the evidence that should be included in the proposal to support your claim about the problem: </w:t>
      </w:r>
    </w:p>
    <w:p w14:paraId="34397413" w14:textId="77777777" w:rsidR="00E02498" w:rsidRPr="00E02498" w:rsidRDefault="00E02498" w:rsidP="00E02498">
      <w:pPr>
        <w:spacing w:before="240" w:after="240"/>
        <w:rPr>
          <w:sz w:val="22"/>
          <w:szCs w:val="22"/>
        </w:rPr>
      </w:pPr>
    </w:p>
    <w:p w14:paraId="1B26C9DB" w14:textId="77777777" w:rsidR="00E02498" w:rsidRPr="00E02498" w:rsidRDefault="00E02498" w:rsidP="00E02498">
      <w:pPr>
        <w:spacing w:before="240" w:after="240"/>
        <w:rPr>
          <w:sz w:val="22"/>
          <w:szCs w:val="22"/>
        </w:rPr>
      </w:pPr>
    </w:p>
    <w:p w14:paraId="3A1A9EF1" w14:textId="77777777" w:rsidR="00E02498" w:rsidRPr="00E02498" w:rsidRDefault="00E02498" w:rsidP="00E02498">
      <w:pPr>
        <w:spacing w:before="240" w:after="240"/>
        <w:rPr>
          <w:sz w:val="22"/>
          <w:szCs w:val="22"/>
        </w:rPr>
      </w:pPr>
    </w:p>
    <w:p w14:paraId="2A5048DC" w14:textId="77777777" w:rsidR="00E02498" w:rsidRPr="00E02498" w:rsidRDefault="00E02498" w:rsidP="00E02498">
      <w:pPr>
        <w:spacing w:before="240" w:after="240"/>
        <w:rPr>
          <w:sz w:val="22"/>
          <w:szCs w:val="22"/>
        </w:rPr>
      </w:pPr>
    </w:p>
    <w:p w14:paraId="6507FA6F" w14:textId="77777777" w:rsidR="00E02498" w:rsidRPr="00E02498" w:rsidRDefault="00E02498" w:rsidP="00E02498">
      <w:pPr>
        <w:spacing w:before="240" w:after="240"/>
        <w:rPr>
          <w:sz w:val="22"/>
          <w:szCs w:val="22"/>
        </w:rPr>
      </w:pPr>
    </w:p>
    <w:p w14:paraId="7E1F5E58" w14:textId="77777777" w:rsidR="00E02498" w:rsidRPr="00E02498" w:rsidRDefault="00E02498" w:rsidP="00E02498">
      <w:pPr>
        <w:numPr>
          <w:ilvl w:val="0"/>
          <w:numId w:val="2"/>
        </w:numPr>
        <w:spacing w:before="240" w:after="240"/>
        <w:rPr>
          <w:sz w:val="22"/>
          <w:szCs w:val="22"/>
        </w:rPr>
      </w:pPr>
      <w:r w:rsidRPr="00E02498">
        <w:rPr>
          <w:sz w:val="22"/>
          <w:szCs w:val="22"/>
        </w:rPr>
        <w:t xml:space="preserve">List and explain some possible solutions to the problem: </w:t>
      </w:r>
    </w:p>
    <w:p w14:paraId="14735700" w14:textId="77777777" w:rsidR="00E02498" w:rsidRPr="00E02498" w:rsidRDefault="00E02498" w:rsidP="00E02498">
      <w:pPr>
        <w:spacing w:before="240" w:after="240"/>
        <w:rPr>
          <w:sz w:val="22"/>
          <w:szCs w:val="22"/>
        </w:rPr>
      </w:pPr>
    </w:p>
    <w:p w14:paraId="27DD4663" w14:textId="77777777" w:rsidR="00E02498" w:rsidRPr="00E02498" w:rsidRDefault="00E02498" w:rsidP="00E02498">
      <w:pPr>
        <w:rPr>
          <w:b/>
          <w:color w:val="910D28"/>
          <w:sz w:val="22"/>
          <w:szCs w:val="22"/>
        </w:rPr>
      </w:pPr>
      <w:r w:rsidRPr="00E02498">
        <w:rPr>
          <w:b/>
          <w:color w:val="910D28"/>
          <w:sz w:val="22"/>
          <w:szCs w:val="22"/>
        </w:rPr>
        <w:t xml:space="preserve">Why do we see increased rates of asthma in communities of color? </w:t>
      </w:r>
    </w:p>
    <w:p w14:paraId="2BCF3A37" w14:textId="77777777" w:rsidR="00E02498" w:rsidRPr="00E02498" w:rsidRDefault="00E02498" w:rsidP="00E02498">
      <w:pPr>
        <w:rPr>
          <w:sz w:val="22"/>
          <w:szCs w:val="22"/>
        </w:rPr>
      </w:pPr>
    </w:p>
    <w:p w14:paraId="22F94B0A" w14:textId="56FF82F2" w:rsidR="00EC3FCE" w:rsidRDefault="00C95A47">
      <w:r>
        <w:lastRenderedPageBreak/>
        <w:t xml:space="preserve"> </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555"/>
        <w:gridCol w:w="1855"/>
        <w:gridCol w:w="1980"/>
        <w:gridCol w:w="1980"/>
        <w:gridCol w:w="1970"/>
      </w:tblGrid>
      <w:tr w:rsidR="001C7F45" w14:paraId="5AFE7BDF" w14:textId="77777777" w:rsidTr="00C9269E">
        <w:tc>
          <w:tcPr>
            <w:tcW w:w="9340" w:type="dxa"/>
            <w:gridSpan w:val="5"/>
            <w:shd w:val="clear" w:color="auto" w:fill="auto"/>
          </w:tcPr>
          <w:p w14:paraId="41F123FD" w14:textId="06E2F210" w:rsidR="001C7F45" w:rsidRPr="001C7F45" w:rsidRDefault="001C7F45">
            <w:pPr>
              <w:pBdr>
                <w:top w:val="nil"/>
                <w:left w:val="nil"/>
                <w:bottom w:val="nil"/>
                <w:right w:val="nil"/>
                <w:between w:val="nil"/>
              </w:pBdr>
              <w:jc w:val="center"/>
              <w:rPr>
                <w:b/>
              </w:rPr>
            </w:pPr>
            <w:r w:rsidRPr="001C7F45">
              <w:rPr>
                <w:b/>
                <w:color w:val="632423" w:themeColor="accent2" w:themeShade="80"/>
              </w:rPr>
              <w:t>Proposal Rubric</w:t>
            </w:r>
          </w:p>
        </w:tc>
      </w:tr>
      <w:tr w:rsidR="00E02498" w14:paraId="3F1897CA" w14:textId="77777777" w:rsidTr="00E02498">
        <w:tc>
          <w:tcPr>
            <w:tcW w:w="1555" w:type="dxa"/>
            <w:shd w:val="clear" w:color="auto" w:fill="215868" w:themeFill="accent5" w:themeFillShade="80"/>
          </w:tcPr>
          <w:p w14:paraId="1A93C465" w14:textId="5E25955A" w:rsidR="00E02498" w:rsidRDefault="00E02498">
            <w:pPr>
              <w:pBdr>
                <w:top w:val="nil"/>
                <w:left w:val="nil"/>
                <w:bottom w:val="nil"/>
                <w:right w:val="nil"/>
                <w:between w:val="nil"/>
              </w:pBdr>
              <w:jc w:val="center"/>
              <w:rPr>
                <w:b/>
                <w:color w:val="FFFFFF"/>
              </w:rPr>
            </w:pPr>
            <w:r>
              <w:rPr>
                <w:b/>
                <w:color w:val="FFFFFF"/>
              </w:rPr>
              <w:t>Category</w:t>
            </w:r>
          </w:p>
        </w:tc>
        <w:tc>
          <w:tcPr>
            <w:tcW w:w="1855" w:type="dxa"/>
            <w:shd w:val="clear" w:color="auto" w:fill="215868" w:themeFill="accent5" w:themeFillShade="80"/>
          </w:tcPr>
          <w:p w14:paraId="50C078A0" w14:textId="62DF8971" w:rsidR="00E02498" w:rsidRDefault="00E02498" w:rsidP="00E02498">
            <w:pPr>
              <w:pBdr>
                <w:top w:val="nil"/>
                <w:left w:val="nil"/>
                <w:bottom w:val="nil"/>
                <w:right w:val="nil"/>
                <w:between w:val="nil"/>
              </w:pBdr>
              <w:shd w:val="clear" w:color="auto" w:fill="215868" w:themeFill="accent5" w:themeFillShade="80"/>
              <w:spacing w:after="120" w:line="276" w:lineRule="auto"/>
              <w:jc w:val="center"/>
              <w:rPr>
                <w:b/>
                <w:color w:val="FFFFFF"/>
              </w:rPr>
            </w:pPr>
            <w:r>
              <w:rPr>
                <w:b/>
                <w:color w:val="FFFFFF"/>
              </w:rPr>
              <w:t>4</w:t>
            </w:r>
          </w:p>
        </w:tc>
        <w:tc>
          <w:tcPr>
            <w:tcW w:w="1980" w:type="dxa"/>
            <w:shd w:val="clear" w:color="auto" w:fill="215868" w:themeFill="accent5" w:themeFillShade="80"/>
          </w:tcPr>
          <w:p w14:paraId="539732CA" w14:textId="34A89589" w:rsidR="00E02498" w:rsidRDefault="00E02498">
            <w:pPr>
              <w:pBdr>
                <w:top w:val="nil"/>
                <w:left w:val="nil"/>
                <w:bottom w:val="nil"/>
                <w:right w:val="nil"/>
                <w:between w:val="nil"/>
              </w:pBdr>
              <w:jc w:val="center"/>
              <w:rPr>
                <w:b/>
                <w:color w:val="FFFFFF"/>
              </w:rPr>
            </w:pPr>
            <w:r>
              <w:rPr>
                <w:b/>
                <w:color w:val="FFFFFF"/>
              </w:rPr>
              <w:t>3</w:t>
            </w:r>
          </w:p>
        </w:tc>
        <w:tc>
          <w:tcPr>
            <w:tcW w:w="1980" w:type="dxa"/>
            <w:shd w:val="clear" w:color="auto" w:fill="215868" w:themeFill="accent5" w:themeFillShade="80"/>
          </w:tcPr>
          <w:p w14:paraId="02E08299" w14:textId="427D684F" w:rsidR="00E02498" w:rsidRDefault="00E02498">
            <w:pPr>
              <w:pBdr>
                <w:top w:val="nil"/>
                <w:left w:val="nil"/>
                <w:bottom w:val="nil"/>
                <w:right w:val="nil"/>
                <w:between w:val="nil"/>
              </w:pBdr>
              <w:spacing w:after="120" w:line="276" w:lineRule="auto"/>
              <w:jc w:val="center"/>
              <w:rPr>
                <w:b/>
                <w:color w:val="FFFFFF"/>
              </w:rPr>
            </w:pPr>
            <w:r>
              <w:rPr>
                <w:b/>
                <w:color w:val="FFFFFF"/>
              </w:rPr>
              <w:t>2</w:t>
            </w:r>
          </w:p>
        </w:tc>
        <w:tc>
          <w:tcPr>
            <w:tcW w:w="1970" w:type="dxa"/>
            <w:shd w:val="clear" w:color="auto" w:fill="215868" w:themeFill="accent5" w:themeFillShade="80"/>
          </w:tcPr>
          <w:p w14:paraId="79FECD58" w14:textId="601779BC" w:rsidR="00E02498" w:rsidRDefault="00E02498">
            <w:pPr>
              <w:pBdr>
                <w:top w:val="nil"/>
                <w:left w:val="nil"/>
                <w:bottom w:val="nil"/>
                <w:right w:val="nil"/>
                <w:between w:val="nil"/>
              </w:pBdr>
              <w:spacing w:after="120" w:line="276" w:lineRule="auto"/>
              <w:jc w:val="center"/>
              <w:rPr>
                <w:b/>
                <w:color w:val="FFFFFF"/>
              </w:rPr>
            </w:pPr>
            <w:r>
              <w:rPr>
                <w:b/>
                <w:color w:val="FFFFFF"/>
              </w:rPr>
              <w:t>1</w:t>
            </w:r>
          </w:p>
        </w:tc>
      </w:tr>
      <w:tr w:rsidR="00E02498" w14:paraId="5DC82043" w14:textId="77777777" w:rsidTr="00C26BFF">
        <w:tc>
          <w:tcPr>
            <w:tcW w:w="1555" w:type="dxa"/>
            <w:vAlign w:val="center"/>
          </w:tcPr>
          <w:p w14:paraId="4CC42C83" w14:textId="774C15A4" w:rsidR="00E02498" w:rsidRPr="001C7F45" w:rsidRDefault="00E02498" w:rsidP="00E02498">
            <w:pPr>
              <w:rPr>
                <w:color w:val="632423" w:themeColor="accent2" w:themeShade="80"/>
                <w:sz w:val="16"/>
                <w:szCs w:val="16"/>
              </w:rPr>
            </w:pPr>
            <w:r w:rsidRPr="001C7F45">
              <w:rPr>
                <w:b/>
                <w:color w:val="632423" w:themeColor="accent2" w:themeShade="80"/>
                <w:sz w:val="16"/>
                <w:szCs w:val="16"/>
              </w:rPr>
              <w:t>Research</w:t>
            </w:r>
          </w:p>
        </w:tc>
        <w:tc>
          <w:tcPr>
            <w:tcW w:w="1855" w:type="dxa"/>
          </w:tcPr>
          <w:p w14:paraId="1CEC81B2" w14:textId="0E649B6C" w:rsidR="00E02498" w:rsidRPr="001C7F45" w:rsidRDefault="00E02498" w:rsidP="00E02498">
            <w:pPr>
              <w:rPr>
                <w:sz w:val="16"/>
                <w:szCs w:val="16"/>
              </w:rPr>
            </w:pPr>
            <w:r w:rsidRPr="001C7F45">
              <w:rPr>
                <w:sz w:val="16"/>
                <w:szCs w:val="16"/>
              </w:rPr>
              <w:t>Group researched the subject</w:t>
            </w:r>
            <w:r w:rsidR="001C7F45">
              <w:rPr>
                <w:sz w:val="16"/>
                <w:szCs w:val="16"/>
              </w:rPr>
              <w:t xml:space="preserve"> </w:t>
            </w:r>
            <w:r w:rsidRPr="001C7F45">
              <w:rPr>
                <w:sz w:val="16"/>
                <w:szCs w:val="16"/>
              </w:rPr>
              <w:t>and integrated 3 or more artifacts from previous lessons.</w:t>
            </w:r>
          </w:p>
        </w:tc>
        <w:tc>
          <w:tcPr>
            <w:tcW w:w="1980" w:type="dxa"/>
          </w:tcPr>
          <w:p w14:paraId="383856EA" w14:textId="09CD11D8" w:rsidR="00E02498" w:rsidRPr="001C7F45" w:rsidRDefault="00E02498" w:rsidP="00E02498">
            <w:pPr>
              <w:rPr>
                <w:sz w:val="16"/>
                <w:szCs w:val="16"/>
              </w:rPr>
            </w:pPr>
            <w:r w:rsidRPr="001C7F45">
              <w:rPr>
                <w:sz w:val="16"/>
                <w:szCs w:val="16"/>
              </w:rPr>
              <w:t>Group researched the subject and integrated 2 artifacts from previous lessons.</w:t>
            </w:r>
          </w:p>
        </w:tc>
        <w:tc>
          <w:tcPr>
            <w:tcW w:w="1980" w:type="dxa"/>
          </w:tcPr>
          <w:p w14:paraId="646B3343" w14:textId="1B322FBD" w:rsidR="00E02498" w:rsidRPr="001C7F45" w:rsidRDefault="00E02498" w:rsidP="00E02498">
            <w:pPr>
              <w:rPr>
                <w:sz w:val="16"/>
                <w:szCs w:val="16"/>
              </w:rPr>
            </w:pPr>
            <w:r w:rsidRPr="001C7F45">
              <w:rPr>
                <w:sz w:val="16"/>
                <w:szCs w:val="16"/>
              </w:rPr>
              <w:t>Group researched the subject and integrated 1 artifact from previous lessons.</w:t>
            </w:r>
          </w:p>
        </w:tc>
        <w:tc>
          <w:tcPr>
            <w:tcW w:w="1970" w:type="dxa"/>
          </w:tcPr>
          <w:p w14:paraId="165F36DB" w14:textId="44AB3AA0" w:rsidR="00E02498" w:rsidRPr="001C7F45" w:rsidRDefault="00E02498" w:rsidP="00E02498">
            <w:pPr>
              <w:rPr>
                <w:sz w:val="16"/>
                <w:szCs w:val="16"/>
              </w:rPr>
            </w:pPr>
            <w:r w:rsidRPr="001C7F45">
              <w:rPr>
                <w:sz w:val="16"/>
                <w:szCs w:val="16"/>
              </w:rPr>
              <w:t>Either no research was done</w:t>
            </w:r>
            <w:r w:rsidR="001C7F45">
              <w:rPr>
                <w:sz w:val="16"/>
                <w:szCs w:val="16"/>
              </w:rPr>
              <w:t>,</w:t>
            </w:r>
            <w:r w:rsidRPr="001C7F45">
              <w:rPr>
                <w:sz w:val="16"/>
                <w:szCs w:val="16"/>
              </w:rPr>
              <w:t xml:space="preserve"> or no artifacts were included.</w:t>
            </w:r>
          </w:p>
        </w:tc>
      </w:tr>
      <w:tr w:rsidR="00E02498" w14:paraId="7F326764" w14:textId="77777777" w:rsidTr="00C57057">
        <w:tc>
          <w:tcPr>
            <w:tcW w:w="1555" w:type="dxa"/>
            <w:vAlign w:val="center"/>
          </w:tcPr>
          <w:p w14:paraId="1709CA05" w14:textId="0DCF9E08" w:rsidR="00E02498" w:rsidRPr="001C7F45" w:rsidRDefault="00E02498" w:rsidP="00E02498">
            <w:pPr>
              <w:rPr>
                <w:color w:val="632423" w:themeColor="accent2" w:themeShade="80"/>
                <w:sz w:val="16"/>
                <w:szCs w:val="16"/>
              </w:rPr>
            </w:pPr>
            <w:r w:rsidRPr="001C7F45">
              <w:rPr>
                <w:b/>
                <w:color w:val="632423" w:themeColor="accent2" w:themeShade="80"/>
                <w:sz w:val="16"/>
                <w:szCs w:val="16"/>
              </w:rPr>
              <w:t>Accuracy of Facts</w:t>
            </w:r>
          </w:p>
        </w:tc>
        <w:tc>
          <w:tcPr>
            <w:tcW w:w="1855" w:type="dxa"/>
          </w:tcPr>
          <w:p w14:paraId="6D97CF4C" w14:textId="70EE42A3" w:rsidR="00E02498" w:rsidRPr="001C7F45" w:rsidRDefault="00E02498" w:rsidP="00E02498">
            <w:pPr>
              <w:rPr>
                <w:sz w:val="16"/>
                <w:szCs w:val="16"/>
              </w:rPr>
            </w:pPr>
            <w:r w:rsidRPr="001C7F45">
              <w:rPr>
                <w:sz w:val="16"/>
                <w:szCs w:val="16"/>
              </w:rPr>
              <w:t>All supportive facts are reported accurately.</w:t>
            </w:r>
          </w:p>
        </w:tc>
        <w:tc>
          <w:tcPr>
            <w:tcW w:w="1980" w:type="dxa"/>
          </w:tcPr>
          <w:p w14:paraId="73F87A43" w14:textId="7F7F6E15" w:rsidR="00E02498" w:rsidRPr="001C7F45" w:rsidRDefault="00E02498" w:rsidP="00E02498">
            <w:pPr>
              <w:rPr>
                <w:sz w:val="16"/>
                <w:szCs w:val="16"/>
              </w:rPr>
            </w:pPr>
            <w:r w:rsidRPr="001C7F45">
              <w:rPr>
                <w:sz w:val="16"/>
                <w:szCs w:val="16"/>
              </w:rPr>
              <w:t>Almost all facts are reported accurately.</w:t>
            </w:r>
          </w:p>
        </w:tc>
        <w:tc>
          <w:tcPr>
            <w:tcW w:w="1980" w:type="dxa"/>
          </w:tcPr>
          <w:p w14:paraId="1E774CA9" w14:textId="56AF1A08" w:rsidR="00E02498" w:rsidRPr="001C7F45" w:rsidRDefault="00E02498" w:rsidP="00E02498">
            <w:pPr>
              <w:rPr>
                <w:sz w:val="16"/>
                <w:szCs w:val="16"/>
              </w:rPr>
            </w:pPr>
            <w:r w:rsidRPr="001C7F45">
              <w:rPr>
                <w:sz w:val="16"/>
                <w:szCs w:val="16"/>
              </w:rPr>
              <w:t>Few facts are reported accurately.</w:t>
            </w:r>
          </w:p>
        </w:tc>
        <w:tc>
          <w:tcPr>
            <w:tcW w:w="1970" w:type="dxa"/>
          </w:tcPr>
          <w:p w14:paraId="58D85B46" w14:textId="77F4F565" w:rsidR="00E02498" w:rsidRPr="001C7F45" w:rsidRDefault="00E02498" w:rsidP="00E02498">
            <w:pPr>
              <w:rPr>
                <w:sz w:val="16"/>
                <w:szCs w:val="16"/>
              </w:rPr>
            </w:pPr>
            <w:r w:rsidRPr="001C7F45">
              <w:rPr>
                <w:sz w:val="16"/>
                <w:szCs w:val="16"/>
              </w:rPr>
              <w:t>No facts are reported accurately</w:t>
            </w:r>
            <w:r w:rsidR="001C7F45">
              <w:rPr>
                <w:sz w:val="16"/>
                <w:szCs w:val="16"/>
              </w:rPr>
              <w:t>,</w:t>
            </w:r>
            <w:r w:rsidRPr="001C7F45">
              <w:rPr>
                <w:sz w:val="16"/>
                <w:szCs w:val="16"/>
              </w:rPr>
              <w:t xml:space="preserve"> OR no facts were reported.</w:t>
            </w:r>
          </w:p>
        </w:tc>
      </w:tr>
      <w:tr w:rsidR="001C7F45" w14:paraId="39BEFF2F" w14:textId="77777777" w:rsidTr="009929AA">
        <w:tc>
          <w:tcPr>
            <w:tcW w:w="1555" w:type="dxa"/>
            <w:vAlign w:val="center"/>
          </w:tcPr>
          <w:p w14:paraId="2B8BC570" w14:textId="08D83101" w:rsidR="001C7F45" w:rsidRPr="001C7F45" w:rsidRDefault="001C7F45" w:rsidP="001C7F45">
            <w:pPr>
              <w:rPr>
                <w:color w:val="632423" w:themeColor="accent2" w:themeShade="80"/>
                <w:sz w:val="16"/>
                <w:szCs w:val="16"/>
              </w:rPr>
            </w:pPr>
            <w:r w:rsidRPr="001C7F45">
              <w:rPr>
                <w:b/>
                <w:color w:val="632423" w:themeColor="accent2" w:themeShade="80"/>
                <w:sz w:val="16"/>
                <w:szCs w:val="16"/>
              </w:rPr>
              <w:t>Graphics</w:t>
            </w:r>
          </w:p>
        </w:tc>
        <w:tc>
          <w:tcPr>
            <w:tcW w:w="1855" w:type="dxa"/>
          </w:tcPr>
          <w:p w14:paraId="2C221170" w14:textId="68DCAD35" w:rsidR="001C7F45" w:rsidRPr="001C7F45" w:rsidRDefault="001C7F45" w:rsidP="001C7F45">
            <w:pPr>
              <w:rPr>
                <w:sz w:val="16"/>
                <w:szCs w:val="16"/>
              </w:rPr>
            </w:pPr>
            <w:r w:rsidRPr="001C7F45">
              <w:rPr>
                <w:sz w:val="16"/>
                <w:szCs w:val="16"/>
              </w:rPr>
              <w:t>Graphics include some original material and are clearly related to the material being presented.</w:t>
            </w:r>
          </w:p>
        </w:tc>
        <w:tc>
          <w:tcPr>
            <w:tcW w:w="1980" w:type="dxa"/>
          </w:tcPr>
          <w:p w14:paraId="3203BA10" w14:textId="75D6AC48" w:rsidR="001C7F45" w:rsidRPr="001C7F45" w:rsidRDefault="001C7F45" w:rsidP="001C7F45">
            <w:pPr>
              <w:rPr>
                <w:sz w:val="16"/>
                <w:szCs w:val="16"/>
              </w:rPr>
            </w:pPr>
            <w:r w:rsidRPr="001C7F45">
              <w:rPr>
                <w:sz w:val="16"/>
                <w:szCs w:val="16"/>
              </w:rPr>
              <w:t>Graphics include some original material but are only somewhat related to the material being presented.</w:t>
            </w:r>
          </w:p>
        </w:tc>
        <w:tc>
          <w:tcPr>
            <w:tcW w:w="1980" w:type="dxa"/>
          </w:tcPr>
          <w:p w14:paraId="5405B4C4" w14:textId="5D0A6F63" w:rsidR="001C7F45" w:rsidRPr="001C7F45" w:rsidRDefault="001C7F45" w:rsidP="001C7F45">
            <w:pPr>
              <w:rPr>
                <w:sz w:val="16"/>
                <w:szCs w:val="16"/>
              </w:rPr>
            </w:pPr>
            <w:r w:rsidRPr="001C7F45">
              <w:rPr>
                <w:sz w:val="16"/>
                <w:szCs w:val="16"/>
              </w:rPr>
              <w:t>Graphics are clearly related to the material being presented, but none are original.</w:t>
            </w:r>
          </w:p>
        </w:tc>
        <w:tc>
          <w:tcPr>
            <w:tcW w:w="1970" w:type="dxa"/>
          </w:tcPr>
          <w:p w14:paraId="79F4A731" w14:textId="7460172E" w:rsidR="001C7F45" w:rsidRPr="001C7F45" w:rsidRDefault="001C7F45" w:rsidP="001C7F45">
            <w:pPr>
              <w:rPr>
                <w:sz w:val="16"/>
                <w:szCs w:val="16"/>
              </w:rPr>
            </w:pPr>
            <w:r w:rsidRPr="001C7F45">
              <w:rPr>
                <w:sz w:val="16"/>
                <w:szCs w:val="16"/>
              </w:rPr>
              <w:t>Graphics are not related to the material being presented.</w:t>
            </w:r>
          </w:p>
        </w:tc>
      </w:tr>
      <w:tr w:rsidR="001C7F45" w14:paraId="0D76CAE9" w14:textId="77777777" w:rsidTr="00D27259">
        <w:tc>
          <w:tcPr>
            <w:tcW w:w="1555" w:type="dxa"/>
            <w:vAlign w:val="center"/>
          </w:tcPr>
          <w:p w14:paraId="4D2CE5C3" w14:textId="0C0D6156" w:rsidR="001C7F45" w:rsidRPr="001C7F45" w:rsidRDefault="001C7F45" w:rsidP="001C7F45">
            <w:pPr>
              <w:rPr>
                <w:color w:val="632423" w:themeColor="accent2" w:themeShade="80"/>
                <w:sz w:val="16"/>
                <w:szCs w:val="16"/>
              </w:rPr>
            </w:pPr>
            <w:r w:rsidRPr="001C7F45">
              <w:rPr>
                <w:b/>
                <w:color w:val="632423" w:themeColor="accent2" w:themeShade="80"/>
                <w:sz w:val="16"/>
                <w:szCs w:val="16"/>
              </w:rPr>
              <w:t>Point of View - Purpose</w:t>
            </w:r>
          </w:p>
        </w:tc>
        <w:tc>
          <w:tcPr>
            <w:tcW w:w="1855" w:type="dxa"/>
          </w:tcPr>
          <w:p w14:paraId="4E77475A" w14:textId="0240AF80" w:rsidR="001C7F45" w:rsidRPr="001C7F45" w:rsidRDefault="001C7F45" w:rsidP="001C7F45">
            <w:pPr>
              <w:rPr>
                <w:sz w:val="16"/>
                <w:szCs w:val="16"/>
              </w:rPr>
            </w:pPr>
            <w:r>
              <w:rPr>
                <w:sz w:val="16"/>
                <w:szCs w:val="16"/>
              </w:rPr>
              <w:t>E</w:t>
            </w:r>
            <w:r w:rsidRPr="001C7F45">
              <w:rPr>
                <w:sz w:val="16"/>
                <w:szCs w:val="16"/>
              </w:rPr>
              <w:t>stablishes a purpose at the beginning and maintains that focus throughout.</w:t>
            </w:r>
          </w:p>
        </w:tc>
        <w:tc>
          <w:tcPr>
            <w:tcW w:w="1980" w:type="dxa"/>
          </w:tcPr>
          <w:p w14:paraId="50F9158C" w14:textId="74159FB0" w:rsidR="001C7F45" w:rsidRPr="001C7F45" w:rsidRDefault="001C7F45" w:rsidP="001C7F45">
            <w:pPr>
              <w:rPr>
                <w:sz w:val="16"/>
                <w:szCs w:val="16"/>
              </w:rPr>
            </w:pPr>
            <w:r w:rsidRPr="001C7F45">
              <w:rPr>
                <w:sz w:val="16"/>
                <w:szCs w:val="16"/>
              </w:rPr>
              <w:t>Establishes a purpose at the beginning, but occasionally wanders from that focus.</w:t>
            </w:r>
          </w:p>
        </w:tc>
        <w:tc>
          <w:tcPr>
            <w:tcW w:w="1980" w:type="dxa"/>
          </w:tcPr>
          <w:p w14:paraId="7EBC6B21" w14:textId="7C9C198C" w:rsidR="001C7F45" w:rsidRPr="001C7F45" w:rsidRDefault="001C7F45" w:rsidP="001C7F45">
            <w:pPr>
              <w:rPr>
                <w:sz w:val="16"/>
                <w:szCs w:val="16"/>
              </w:rPr>
            </w:pPr>
            <w:r w:rsidRPr="001C7F45">
              <w:rPr>
                <w:sz w:val="16"/>
                <w:szCs w:val="16"/>
              </w:rPr>
              <w:t>The purpose is somewhat clear, but many aspects of the proposal seem only slightly related.</w:t>
            </w:r>
          </w:p>
        </w:tc>
        <w:tc>
          <w:tcPr>
            <w:tcW w:w="1970" w:type="dxa"/>
          </w:tcPr>
          <w:p w14:paraId="1D66D7F0" w14:textId="0B8CFE62" w:rsidR="001C7F45" w:rsidRPr="001C7F45" w:rsidRDefault="001C7F45" w:rsidP="001C7F45">
            <w:pPr>
              <w:rPr>
                <w:sz w:val="16"/>
                <w:szCs w:val="16"/>
              </w:rPr>
            </w:pPr>
            <w:r w:rsidRPr="001C7F45">
              <w:rPr>
                <w:sz w:val="16"/>
                <w:szCs w:val="16"/>
              </w:rPr>
              <w:t>It was difficult to figure out the purpose of the proposal.</w:t>
            </w:r>
          </w:p>
        </w:tc>
      </w:tr>
      <w:tr w:rsidR="001C7F45" w14:paraId="66C01F21" w14:textId="77777777" w:rsidTr="00E02498">
        <w:tc>
          <w:tcPr>
            <w:tcW w:w="1555" w:type="dxa"/>
          </w:tcPr>
          <w:p w14:paraId="4E0500A9" w14:textId="23DACAA1" w:rsidR="001C7F45" w:rsidRPr="001C7F45" w:rsidRDefault="001C7F45" w:rsidP="001C7F45">
            <w:pPr>
              <w:rPr>
                <w:color w:val="632423" w:themeColor="accent2" w:themeShade="80"/>
                <w:sz w:val="16"/>
                <w:szCs w:val="16"/>
              </w:rPr>
            </w:pPr>
            <w:r w:rsidRPr="001C7F45">
              <w:rPr>
                <w:b/>
                <w:color w:val="632423" w:themeColor="accent2" w:themeShade="80"/>
                <w:sz w:val="16"/>
                <w:szCs w:val="16"/>
              </w:rPr>
              <w:t>Presentation</w:t>
            </w:r>
          </w:p>
        </w:tc>
        <w:tc>
          <w:tcPr>
            <w:tcW w:w="1855" w:type="dxa"/>
          </w:tcPr>
          <w:p w14:paraId="30F722F8" w14:textId="1B9C3AD6" w:rsidR="001C7F45" w:rsidRPr="001C7F45" w:rsidRDefault="001C7F45" w:rsidP="001C7F45">
            <w:pPr>
              <w:rPr>
                <w:sz w:val="16"/>
                <w:szCs w:val="16"/>
              </w:rPr>
            </w:pPr>
            <w:r w:rsidRPr="001C7F45">
              <w:rPr>
                <w:sz w:val="16"/>
                <w:szCs w:val="16"/>
              </w:rPr>
              <w:t>Uses information on slides as prompts for narration. Clearly understands the content.</w:t>
            </w:r>
          </w:p>
        </w:tc>
        <w:tc>
          <w:tcPr>
            <w:tcW w:w="1980" w:type="dxa"/>
          </w:tcPr>
          <w:p w14:paraId="14055A30" w14:textId="766E8FD8" w:rsidR="001C7F45" w:rsidRPr="001C7F45" w:rsidRDefault="001C7F45" w:rsidP="001C7F45">
            <w:pPr>
              <w:rPr>
                <w:sz w:val="16"/>
                <w:szCs w:val="16"/>
              </w:rPr>
            </w:pPr>
            <w:r>
              <w:rPr>
                <w:sz w:val="16"/>
                <w:szCs w:val="16"/>
              </w:rPr>
              <w:t>R</w:t>
            </w:r>
            <w:r w:rsidRPr="001C7F45">
              <w:rPr>
                <w:sz w:val="16"/>
                <w:szCs w:val="16"/>
              </w:rPr>
              <w:t>eads the text and elaborates comfortably.</w:t>
            </w:r>
          </w:p>
        </w:tc>
        <w:tc>
          <w:tcPr>
            <w:tcW w:w="1980" w:type="dxa"/>
          </w:tcPr>
          <w:p w14:paraId="2C61B1F7" w14:textId="6D7C29B3" w:rsidR="001C7F45" w:rsidRPr="001C7F45" w:rsidRDefault="001C7F45" w:rsidP="001C7F45">
            <w:pPr>
              <w:rPr>
                <w:sz w:val="16"/>
                <w:szCs w:val="16"/>
              </w:rPr>
            </w:pPr>
            <w:r w:rsidRPr="001C7F45">
              <w:rPr>
                <w:sz w:val="16"/>
                <w:szCs w:val="16"/>
              </w:rPr>
              <w:t>Reads the text and adds a few original comments.</w:t>
            </w:r>
          </w:p>
        </w:tc>
        <w:tc>
          <w:tcPr>
            <w:tcW w:w="1970" w:type="dxa"/>
          </w:tcPr>
          <w:p w14:paraId="3AF511FE" w14:textId="4F589E9B" w:rsidR="001C7F45" w:rsidRPr="001C7F45" w:rsidRDefault="001C7F45" w:rsidP="001C7F45">
            <w:pPr>
              <w:rPr>
                <w:sz w:val="16"/>
                <w:szCs w:val="16"/>
              </w:rPr>
            </w:pPr>
            <w:r w:rsidRPr="001C7F45">
              <w:rPr>
                <w:sz w:val="16"/>
                <w:szCs w:val="16"/>
              </w:rPr>
              <w:t>Just reads the text.</w:t>
            </w:r>
          </w:p>
        </w:tc>
      </w:tr>
      <w:tr w:rsidR="001C7F45" w14:paraId="0A493E7E" w14:textId="77777777" w:rsidTr="00D3162C">
        <w:tc>
          <w:tcPr>
            <w:tcW w:w="1555" w:type="dxa"/>
            <w:vAlign w:val="center"/>
          </w:tcPr>
          <w:p w14:paraId="571A2A9A" w14:textId="403E15FF" w:rsidR="001C7F45" w:rsidRPr="001C7F45" w:rsidRDefault="001C7F45" w:rsidP="001C7F45">
            <w:pPr>
              <w:rPr>
                <w:color w:val="632423" w:themeColor="accent2" w:themeShade="80"/>
                <w:sz w:val="16"/>
                <w:szCs w:val="16"/>
              </w:rPr>
            </w:pPr>
            <w:r w:rsidRPr="001C7F45">
              <w:rPr>
                <w:b/>
                <w:color w:val="632423" w:themeColor="accent2" w:themeShade="80"/>
                <w:sz w:val="16"/>
                <w:szCs w:val="16"/>
              </w:rPr>
              <w:t>Group Work</w:t>
            </w:r>
          </w:p>
        </w:tc>
        <w:tc>
          <w:tcPr>
            <w:tcW w:w="1855" w:type="dxa"/>
          </w:tcPr>
          <w:p w14:paraId="21E14C8F" w14:textId="00273CDE" w:rsidR="001C7F45" w:rsidRPr="001C7F45" w:rsidRDefault="001C7F45" w:rsidP="001C7F45">
            <w:pPr>
              <w:rPr>
                <w:sz w:val="16"/>
                <w:szCs w:val="16"/>
              </w:rPr>
            </w:pPr>
            <w:r w:rsidRPr="001C7F45">
              <w:rPr>
                <w:sz w:val="16"/>
                <w:szCs w:val="16"/>
              </w:rPr>
              <w:t xml:space="preserve">The group functioned exceptionally well. All members listened to, shared </w:t>
            </w:r>
            <w:proofErr w:type="gramStart"/>
            <w:r w:rsidRPr="001C7F45">
              <w:rPr>
                <w:sz w:val="16"/>
                <w:szCs w:val="16"/>
              </w:rPr>
              <w:t>with</w:t>
            </w:r>
            <w:proofErr w:type="gramEnd"/>
            <w:r w:rsidRPr="001C7F45">
              <w:rPr>
                <w:sz w:val="16"/>
                <w:szCs w:val="16"/>
              </w:rPr>
              <w:t xml:space="preserve"> and supported the efforts</w:t>
            </w:r>
            <w:r>
              <w:rPr>
                <w:sz w:val="16"/>
                <w:szCs w:val="16"/>
              </w:rPr>
              <w:t xml:space="preserve"> </w:t>
            </w:r>
            <w:r w:rsidRPr="001C7F45">
              <w:rPr>
                <w:sz w:val="16"/>
                <w:szCs w:val="16"/>
              </w:rPr>
              <w:t xml:space="preserve">of others. The group (all members) was almost always on task. </w:t>
            </w:r>
          </w:p>
        </w:tc>
        <w:tc>
          <w:tcPr>
            <w:tcW w:w="1980" w:type="dxa"/>
          </w:tcPr>
          <w:p w14:paraId="5B42D207" w14:textId="26CBBB84" w:rsidR="001C7F45" w:rsidRPr="001C7F45" w:rsidRDefault="001C7F45" w:rsidP="001C7F45">
            <w:pPr>
              <w:rPr>
                <w:sz w:val="16"/>
                <w:szCs w:val="16"/>
              </w:rPr>
            </w:pPr>
            <w:r w:rsidRPr="001C7F45">
              <w:rPr>
                <w:sz w:val="16"/>
                <w:szCs w:val="16"/>
              </w:rPr>
              <w:t xml:space="preserve">The group functioned as </w:t>
            </w:r>
            <w:r w:rsidRPr="001C7F45">
              <w:rPr>
                <w:sz w:val="16"/>
                <w:szCs w:val="16"/>
              </w:rPr>
              <w:t>expected.</w:t>
            </w:r>
            <w:r w:rsidRPr="001C7F45">
              <w:rPr>
                <w:sz w:val="16"/>
                <w:szCs w:val="16"/>
              </w:rPr>
              <w:t xml:space="preserve"> Most members listened to, shared with, and supported the efforts of others. The group (all members) was almost always on task. </w:t>
            </w:r>
          </w:p>
        </w:tc>
        <w:tc>
          <w:tcPr>
            <w:tcW w:w="1980" w:type="dxa"/>
          </w:tcPr>
          <w:p w14:paraId="2D804CB5" w14:textId="14AE152B" w:rsidR="001C7F45" w:rsidRPr="001C7F45" w:rsidRDefault="001C7F45" w:rsidP="001C7F45">
            <w:pPr>
              <w:rPr>
                <w:sz w:val="16"/>
                <w:szCs w:val="16"/>
              </w:rPr>
            </w:pPr>
            <w:r w:rsidRPr="001C7F45">
              <w:rPr>
                <w:sz w:val="16"/>
                <w:szCs w:val="16"/>
              </w:rPr>
              <w:t xml:space="preserve">The group functioned fairly </w:t>
            </w:r>
            <w:proofErr w:type="gramStart"/>
            <w:r w:rsidRPr="001C7F45">
              <w:rPr>
                <w:sz w:val="16"/>
                <w:szCs w:val="16"/>
              </w:rPr>
              <w:t>well</w:t>
            </w:r>
            <w:r>
              <w:rPr>
                <w:sz w:val="16"/>
                <w:szCs w:val="16"/>
              </w:rPr>
              <w:t xml:space="preserve">, </w:t>
            </w:r>
            <w:r w:rsidRPr="001C7F45">
              <w:rPr>
                <w:sz w:val="16"/>
                <w:szCs w:val="16"/>
              </w:rPr>
              <w:t>but</w:t>
            </w:r>
            <w:proofErr w:type="gramEnd"/>
            <w:r w:rsidRPr="001C7F45">
              <w:rPr>
                <w:sz w:val="16"/>
                <w:szCs w:val="16"/>
              </w:rPr>
              <w:t xml:space="preserve"> was dominated by one or two members. The group (all members) was almost always on task. </w:t>
            </w:r>
          </w:p>
        </w:tc>
        <w:tc>
          <w:tcPr>
            <w:tcW w:w="1970" w:type="dxa"/>
          </w:tcPr>
          <w:p w14:paraId="2E0B8064" w14:textId="5CD19F50" w:rsidR="001C7F45" w:rsidRPr="001C7F45" w:rsidRDefault="001C7F45" w:rsidP="001C7F45">
            <w:pPr>
              <w:rPr>
                <w:sz w:val="16"/>
                <w:szCs w:val="16"/>
              </w:rPr>
            </w:pPr>
            <w:r w:rsidRPr="001C7F45">
              <w:rPr>
                <w:sz w:val="16"/>
                <w:szCs w:val="16"/>
              </w:rPr>
              <w:t>Some members of the group were often off task AND/OR were overtly disrespectful to others in the group AND/OR were typically disregarded by other group members.</w:t>
            </w:r>
          </w:p>
        </w:tc>
      </w:tr>
    </w:tbl>
    <w:p w14:paraId="211A3898" w14:textId="234F5582" w:rsidR="00EC3FCE" w:rsidRDefault="00EC3FCE" w:rsidP="00E02498">
      <w:pPr>
        <w:pStyle w:val="Heading1"/>
      </w:pPr>
    </w:p>
    <w:sectPr w:rsidR="00EC3FC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8C7C" w14:textId="77777777" w:rsidR="00427BE4" w:rsidRDefault="00427BE4">
      <w:pPr>
        <w:spacing w:after="0" w:line="240" w:lineRule="auto"/>
      </w:pPr>
      <w:r>
        <w:separator/>
      </w:r>
    </w:p>
  </w:endnote>
  <w:endnote w:type="continuationSeparator" w:id="0">
    <w:p w14:paraId="50ABCDFB" w14:textId="77777777" w:rsidR="00427BE4" w:rsidRDefault="0042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2434" w14:textId="77777777" w:rsidR="00EC3FCE" w:rsidRDefault="00C95A4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869C523" wp14:editId="0CBCB672">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EAFE817" wp14:editId="7D67886D">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7E9C825" w14:textId="182AD0C7" w:rsidR="00EC3FCE" w:rsidRDefault="00E02498">
                          <w:pPr>
                            <w:spacing w:after="0" w:line="240" w:lineRule="auto"/>
                            <w:jc w:val="right"/>
                            <w:textDirection w:val="btLr"/>
                          </w:pPr>
                          <w:r>
                            <w:rPr>
                              <w:rFonts w:ascii="Arial" w:eastAsia="Arial" w:hAnsi="Arial" w:cs="Arial"/>
                              <w:b/>
                              <w:smallCaps/>
                              <w:color w:val="2D2D2D"/>
                            </w:rPr>
                            <w:t>THE ROLE OF GREEN SPACES</w:t>
                          </w:r>
                        </w:p>
                      </w:txbxContent>
                    </wps:txbx>
                    <wps:bodyPr spcFirstLastPara="1" wrap="square" lIns="91425" tIns="45700" rIns="91425" bIns="45700" anchor="t" anchorCtr="0">
                      <a:noAutofit/>
                    </wps:bodyPr>
                  </wps:wsp>
                </a:graphicData>
              </a:graphic>
            </wp:anchor>
          </w:drawing>
        </mc:Choice>
        <mc:Fallback>
          <w:pict>
            <v:rect w14:anchorId="3EAFE817"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07E9C825" w14:textId="182AD0C7" w:rsidR="00EC3FCE" w:rsidRDefault="00E02498">
                    <w:pPr>
                      <w:spacing w:after="0" w:line="240" w:lineRule="auto"/>
                      <w:jc w:val="right"/>
                      <w:textDirection w:val="btLr"/>
                    </w:pPr>
                    <w:r>
                      <w:rPr>
                        <w:rFonts w:ascii="Arial" w:eastAsia="Arial" w:hAnsi="Arial" w:cs="Arial"/>
                        <w:b/>
                        <w:smallCaps/>
                        <w:color w:val="2D2D2D"/>
                      </w:rPr>
                      <w:t>THE ROLE OF GREEN SPACES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F93E" w14:textId="77777777" w:rsidR="00427BE4" w:rsidRDefault="00427BE4">
      <w:pPr>
        <w:spacing w:after="0" w:line="240" w:lineRule="auto"/>
      </w:pPr>
      <w:r>
        <w:separator/>
      </w:r>
    </w:p>
  </w:footnote>
  <w:footnote w:type="continuationSeparator" w:id="0">
    <w:p w14:paraId="36A8B8DC" w14:textId="77777777" w:rsidR="00427BE4" w:rsidRDefault="00427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65A4"/>
    <w:multiLevelType w:val="multilevel"/>
    <w:tmpl w:val="3F74B010"/>
    <w:lvl w:ilvl="0">
      <w:start w:val="1"/>
      <w:numFmt w:val="decimal"/>
      <w:lvlText w:val="%1."/>
      <w:lvlJc w:val="left"/>
      <w:pPr>
        <w:ind w:left="720" w:hanging="360"/>
      </w:pPr>
      <w:rPr>
        <w:rFonts w:ascii="Arial" w:eastAsia="Arial" w:hAnsi="Arial" w:cs="Arial"/>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7227122C"/>
    <w:multiLevelType w:val="multilevel"/>
    <w:tmpl w:val="B036AB42"/>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480E3D"/>
    <w:multiLevelType w:val="multilevel"/>
    <w:tmpl w:val="FDAC7D1A"/>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053B00"/>
    <w:rsid w:val="001C7F45"/>
    <w:rsid w:val="00395E36"/>
    <w:rsid w:val="00427BE4"/>
    <w:rsid w:val="00692B48"/>
    <w:rsid w:val="00C95A47"/>
    <w:rsid w:val="00E02498"/>
    <w:rsid w:val="00EC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02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498"/>
  </w:style>
  <w:style w:type="paragraph" w:styleId="Footer">
    <w:name w:val="footer"/>
    <w:basedOn w:val="Normal"/>
    <w:link w:val="FooterChar"/>
    <w:uiPriority w:val="99"/>
    <w:unhideWhenUsed/>
    <w:rsid w:val="00E02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3095</Characters>
  <Application>Microsoft Office Word</Application>
  <DocSecurity>0</DocSecurity>
  <Lines>93</Lines>
  <Paragraphs>83</Paragraphs>
  <ScaleCrop>false</ScaleCrop>
  <HeadingPairs>
    <vt:vector size="2" baseType="variant">
      <vt:variant>
        <vt:lpstr>Title</vt:lpstr>
      </vt:variant>
      <vt:variant>
        <vt:i4>1</vt:i4>
      </vt:variant>
    </vt:vector>
  </HeadingPairs>
  <TitlesOfParts>
    <vt:vector size="1" baseType="lpstr">
      <vt:lpstr>You Take and You Take</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Take and You Take</dc:title>
  <dc:creator>K20Center@groups.ou.edu</dc:creator>
  <cp:lastModifiedBy>McLeod Porter, Delma</cp:lastModifiedBy>
  <cp:revision>2</cp:revision>
  <dcterms:created xsi:type="dcterms:W3CDTF">2021-07-06T22:39:00Z</dcterms:created>
  <dcterms:modified xsi:type="dcterms:W3CDTF">2021-07-06T22:39:00Z</dcterms:modified>
</cp:coreProperties>
</file>