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FB22FC" w14:textId="6C6EAFEC" w:rsidR="00CF17FA" w:rsidRDefault="008C4924">
      <w:pPr>
        <w:pStyle w:val="Title"/>
      </w:pPr>
      <w:r>
        <w:t>Four Corners</w:t>
      </w:r>
    </w:p>
    <w:p w14:paraId="6D5FF2CF" w14:textId="3AD5AE6B" w:rsidR="008C4924" w:rsidRDefault="008C4924" w:rsidP="008C4924">
      <w:r>
        <w:t>Print a set of the following cards. Post the cards on the four walls of your classroom. To reuse in other lessons, you may want to print the cards on cardstock paper and laminate.</w:t>
      </w:r>
    </w:p>
    <w:p w14:paraId="27AA4594" w14:textId="4E19B777" w:rsidR="008C4924" w:rsidRDefault="008C4924">
      <w:r>
        <w:br w:type="page"/>
      </w:r>
    </w:p>
    <w:p w14:paraId="192BCADF" w14:textId="77777777" w:rsidR="008C4924" w:rsidRDefault="008C4924" w:rsidP="008C4924"/>
    <w:p w14:paraId="23AF4C5D" w14:textId="35357AD5" w:rsidR="008C4924" w:rsidRDefault="008C4924">
      <w:r>
        <w:rPr>
          <w:noProof/>
        </w:rPr>
        <mc:AlternateContent>
          <mc:Choice Requires="wps">
            <w:drawing>
              <wp:anchor distT="45720" distB="45720" distL="114300" distR="114300" simplePos="0" relativeHeight="251661312" behindDoc="1" locked="0" layoutInCell="1" allowOverlap="1" wp14:anchorId="5FB5FEA4" wp14:editId="4650D13B">
                <wp:simplePos x="0" y="0"/>
                <wp:positionH relativeFrom="margin">
                  <wp:align>center</wp:align>
                </wp:positionH>
                <wp:positionV relativeFrom="paragraph">
                  <wp:posOffset>794385</wp:posOffset>
                </wp:positionV>
                <wp:extent cx="2360930" cy="6050280"/>
                <wp:effectExtent l="0" t="0" r="0" b="7620"/>
                <wp:wrapTight wrapText="bothSides">
                  <wp:wrapPolygon edited="0">
                    <wp:start x="0" y="0"/>
                    <wp:lineTo x="0" y="21559"/>
                    <wp:lineTo x="21420" y="21559"/>
                    <wp:lineTo x="21420" y="0"/>
                    <wp:lineTo x="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050280"/>
                        </a:xfrm>
                        <a:prstGeom prst="rect">
                          <a:avLst/>
                        </a:prstGeom>
                        <a:solidFill>
                          <a:srgbClr val="FFFFFF"/>
                        </a:solidFill>
                        <a:ln w="9525">
                          <a:noFill/>
                          <a:miter lim="800000"/>
                          <a:headEnd/>
                          <a:tailEnd/>
                        </a:ln>
                      </wps:spPr>
                      <wps:txbx>
                        <w:txbxContent>
                          <w:p w14:paraId="12C9BBE7" w14:textId="77777777" w:rsidR="008C4924" w:rsidRPr="008C4924" w:rsidRDefault="008C4924" w:rsidP="008C4924">
                            <w:pPr>
                              <w:jc w:val="center"/>
                              <w:rPr>
                                <w:sz w:val="288"/>
                                <w:szCs w:val="288"/>
                              </w:rPr>
                            </w:pPr>
                            <w:r w:rsidRPr="008C4924">
                              <w:rPr>
                                <w:sz w:val="288"/>
                                <w:szCs w:val="288"/>
                              </w:rPr>
                              <w:t>AGREE</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5FB5FEA4" id="_x0000_t202" coordsize="21600,21600" o:spt="202" path="m,l,21600r21600,l21600,xe">
                <v:stroke joinstyle="miter"/>
                <v:path gradientshapeok="t" o:connecttype="rect"/>
              </v:shapetype>
              <v:shape id="Text Box 2" o:spid="_x0000_s1026" type="#_x0000_t202" style="position:absolute;margin-left:0;margin-top:62.55pt;width:185.9pt;height:476.4pt;z-index:-25165516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" stroked="f">
                <v:textbox style="layout-flow:vertical;mso-fit-shape-to-text:t">
                  <w:txbxContent>
                    <w:p w14:paraId="12C9BBE7" w14:textId="77777777" w:rsidR="008C4924" w:rsidRPr="008C4924" w:rsidRDefault="008C4924" w:rsidP="008C4924">
                      <w:pPr>
                        <w:jc w:val="center"/>
                        <w:rPr>
                          <w:sz w:val="288"/>
                          <w:szCs w:val="288"/>
                        </w:rPr>
                      </w:pPr>
                      <w:r w:rsidRPr="008C4924">
                        <w:rPr>
                          <w:sz w:val="288"/>
                          <w:szCs w:val="288"/>
                        </w:rPr>
                        <w:t>AGREE</w:t>
                      </w:r>
                    </w:p>
                  </w:txbxContent>
                </v:textbox>
                <w10:wrap type="tight" anchorx="margin"/>
              </v:shape>
            </w:pict>
          </mc:Fallback>
        </mc:AlternateContent>
      </w:r>
      <w:r>
        <w:br w:type="page"/>
      </w:r>
    </w:p>
    <w:p w14:paraId="105DA958" w14:textId="4F2609C5" w:rsidR="008C4924" w:rsidRDefault="008C4924" w:rsidP="008C4924">
      <w:r>
        <w:rPr>
          <w:noProof/>
        </w:rPr>
        <w:lastRenderedPageBreak/>
        <mc:AlternateContent>
          <mc:Choice Requires="wps">
            <w:drawing>
              <wp:anchor distT="45720" distB="45720" distL="114300" distR="114300" simplePos="0" relativeHeight="251663360" behindDoc="1" locked="0" layoutInCell="1" allowOverlap="1" wp14:anchorId="468F7AAD" wp14:editId="21A278A8">
                <wp:simplePos x="0" y="0"/>
                <wp:positionH relativeFrom="page">
                  <wp:posOffset>1410511</wp:posOffset>
                </wp:positionH>
                <wp:positionV relativeFrom="paragraph">
                  <wp:posOffset>7458</wp:posOffset>
                </wp:positionV>
                <wp:extent cx="2360930" cy="8219440"/>
                <wp:effectExtent l="0" t="0" r="9525" b="0"/>
                <wp:wrapTight wrapText="bothSides">
                  <wp:wrapPolygon edited="0">
                    <wp:start x="0" y="0"/>
                    <wp:lineTo x="0" y="21527"/>
                    <wp:lineTo x="21563" y="21527"/>
                    <wp:lineTo x="21563"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219440"/>
                        </a:xfrm>
                        <a:prstGeom prst="rect">
                          <a:avLst/>
                        </a:prstGeom>
                        <a:solidFill>
                          <a:srgbClr val="FFFFFF"/>
                        </a:solidFill>
                        <a:ln w="9525">
                          <a:noFill/>
                          <a:miter lim="800000"/>
                          <a:headEnd/>
                          <a:tailEnd/>
                        </a:ln>
                      </wps:spPr>
                      <wps:txbx>
                        <w:txbxContent>
                          <w:p w14:paraId="615A89C6" w14:textId="47A3830A" w:rsidR="008C4924" w:rsidRPr="008C4924" w:rsidRDefault="008C4924" w:rsidP="008C4924">
                            <w:pPr>
                              <w:jc w:val="center"/>
                              <w:rPr>
                                <w:sz w:val="288"/>
                                <w:szCs w:val="288"/>
                              </w:rPr>
                            </w:pPr>
                            <w:r>
                              <w:rPr>
                                <w:sz w:val="288"/>
                                <w:szCs w:val="288"/>
                              </w:rPr>
                              <w:t xml:space="preserve">STRONGLY </w:t>
                            </w:r>
                            <w:r w:rsidRPr="008C4924">
                              <w:rPr>
                                <w:sz w:val="288"/>
                                <w:szCs w:val="288"/>
                              </w:rPr>
                              <w:t>AGREE</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68F7AAD" id="_x0000_s1027" type="#_x0000_t202" style="position:absolute;margin-left:111.05pt;margin-top:.6pt;width:185.9pt;height:647.2pt;z-index:-251653120;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" stroked="f">
                <v:textbox style="layout-flow:vertical;mso-fit-shape-to-text:t">
                  <w:txbxContent>
                    <w:p w14:paraId="615A89C6" w14:textId="47A3830A" w:rsidR="008C4924" w:rsidRPr="008C4924" w:rsidRDefault="008C4924" w:rsidP="008C4924">
                      <w:pPr>
                        <w:jc w:val="center"/>
                        <w:rPr>
                          <w:sz w:val="288"/>
                          <w:szCs w:val="288"/>
                        </w:rPr>
                      </w:pPr>
                      <w:r>
                        <w:rPr>
                          <w:sz w:val="288"/>
                          <w:szCs w:val="288"/>
                        </w:rPr>
                        <w:t xml:space="preserve">STRONGLY </w:t>
                      </w:r>
                      <w:r w:rsidRPr="008C4924">
                        <w:rPr>
                          <w:sz w:val="288"/>
                          <w:szCs w:val="288"/>
                        </w:rPr>
                        <w:t>AGREE</w:t>
                      </w:r>
                    </w:p>
                  </w:txbxContent>
                </v:textbox>
                <w10:wrap type="tight" anchorx="page"/>
              </v:shape>
            </w:pict>
          </mc:Fallback>
        </mc:AlternateContent>
      </w:r>
    </w:p>
    <w:p w14:paraId="63DED40E" w14:textId="3B87431A" w:rsidR="008C4924" w:rsidRDefault="008C4924">
      <w:r>
        <w:br w:type="page"/>
      </w:r>
    </w:p>
    <w:p w14:paraId="431C1013" w14:textId="781E4665" w:rsidR="008C4924" w:rsidRDefault="008C4924" w:rsidP="008C4924">
      <w:r>
        <w:rPr>
          <w:noProof/>
        </w:rPr>
        <w:lastRenderedPageBreak/>
        <mc:AlternateContent>
          <mc:Choice Requires="wps">
            <w:drawing>
              <wp:anchor distT="45720" distB="45720" distL="114300" distR="114300" simplePos="0" relativeHeight="251665408" behindDoc="1" locked="0" layoutInCell="1" allowOverlap="1" wp14:anchorId="709B54C6" wp14:editId="44E61F52">
                <wp:simplePos x="0" y="0"/>
                <wp:positionH relativeFrom="margin">
                  <wp:align>center</wp:align>
                </wp:positionH>
                <wp:positionV relativeFrom="paragraph">
                  <wp:posOffset>8890</wp:posOffset>
                </wp:positionV>
                <wp:extent cx="2360930" cy="7733030"/>
                <wp:effectExtent l="0" t="0" r="0" b="1270"/>
                <wp:wrapTight wrapText="bothSides">
                  <wp:wrapPolygon edited="0">
                    <wp:start x="0" y="0"/>
                    <wp:lineTo x="0" y="21550"/>
                    <wp:lineTo x="21420" y="21550"/>
                    <wp:lineTo x="21420"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733030"/>
                        </a:xfrm>
                        <a:prstGeom prst="rect">
                          <a:avLst/>
                        </a:prstGeom>
                        <a:solidFill>
                          <a:srgbClr val="FFFFFF"/>
                        </a:solidFill>
                        <a:ln w="9525">
                          <a:noFill/>
                          <a:miter lim="800000"/>
                          <a:headEnd/>
                          <a:tailEnd/>
                        </a:ln>
                      </wps:spPr>
                      <wps:txbx>
                        <w:txbxContent>
                          <w:p w14:paraId="70FB9B7F" w14:textId="15DDE053" w:rsidR="008C4924" w:rsidRPr="008C4924" w:rsidRDefault="008C4924" w:rsidP="008C4924">
                            <w:pPr>
                              <w:jc w:val="center"/>
                              <w:rPr>
                                <w:sz w:val="288"/>
                                <w:szCs w:val="288"/>
                              </w:rPr>
                            </w:pPr>
                            <w:r>
                              <w:rPr>
                                <w:sz w:val="288"/>
                                <w:szCs w:val="288"/>
                              </w:rPr>
                              <w:t>DIS</w:t>
                            </w:r>
                            <w:r w:rsidRPr="008C4924">
                              <w:rPr>
                                <w:sz w:val="288"/>
                                <w:szCs w:val="288"/>
                              </w:rPr>
                              <w:t>AGREE</w:t>
                            </w:r>
                          </w:p>
                        </w:txbxContent>
                      </wps:txbx>
                      <wps:bodyPr rot="0" vert="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709B54C6" id="_x0000_s1028" type="#_x0000_t202" style="position:absolute;margin-left:0;margin-top:.7pt;width:185.9pt;height:608.9pt;z-index:-25165107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" stroked="f">
                <v:textbox style="layout-flow:vertical;mso-fit-shape-to-text:t">
                  <w:txbxContent>
                    <w:p w14:paraId="70FB9B7F" w14:textId="15DDE053" w:rsidR="008C4924" w:rsidRPr="008C4924" w:rsidRDefault="008C4924" w:rsidP="008C4924">
                      <w:pPr>
                        <w:jc w:val="center"/>
                        <w:rPr>
                          <w:sz w:val="288"/>
                          <w:szCs w:val="288"/>
                        </w:rPr>
                      </w:pPr>
                      <w:r>
                        <w:rPr>
                          <w:sz w:val="288"/>
                          <w:szCs w:val="288"/>
                        </w:rPr>
                        <w:t>DIS</w:t>
                      </w:r>
                      <w:r w:rsidRPr="008C4924">
                        <w:rPr>
                          <w:sz w:val="288"/>
                          <w:szCs w:val="288"/>
                        </w:rPr>
                        <w:t>AGREE</w:t>
                      </w:r>
                    </w:p>
                  </w:txbxContent>
                </v:textbox>
                <w10:wrap type="tight" anchorx="margin"/>
              </v:shape>
            </w:pict>
          </mc:Fallback>
        </mc:AlternateContent>
      </w:r>
    </w:p>
    <w:p w14:paraId="1F1B6DF0" w14:textId="61724718" w:rsidR="008C4924" w:rsidRDefault="008C4924">
      <w:r>
        <w:br w:type="page"/>
      </w:r>
    </w:p>
    <w:p w14:paraId="4BA01EFB" w14:textId="26A18FEE" w:rsidR="008C4924" w:rsidRPr="008C4924" w:rsidRDefault="008C4924" w:rsidP="008C4924">
      <w:r>
        <w:rPr>
          <w:noProof/>
        </w:rPr>
        <w:lastRenderedPageBreak/>
        <mc:AlternateContent>
          <mc:Choice Requires="wps">
            <w:drawing>
              <wp:anchor distT="45720" distB="45720" distL="114300" distR="114300" simplePos="0" relativeHeight="251659264" behindDoc="1" locked="0" layoutInCell="1" allowOverlap="1" wp14:anchorId="52BA6081" wp14:editId="53F10BB2">
                <wp:simplePos x="0" y="0"/>
                <wp:positionH relativeFrom="margin">
                  <wp:align>center</wp:align>
                </wp:positionH>
                <wp:positionV relativeFrom="paragraph">
                  <wp:posOffset>26103</wp:posOffset>
                </wp:positionV>
                <wp:extent cx="5330190" cy="8200390"/>
                <wp:effectExtent l="0" t="0" r="3810" b="0"/>
                <wp:wrapTight wrapText="bothSides">
                  <wp:wrapPolygon edited="0">
                    <wp:start x="0" y="0"/>
                    <wp:lineTo x="0" y="21526"/>
                    <wp:lineTo x="21538" y="21526"/>
                    <wp:lineTo x="21538"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0190" cy="8200390"/>
                        </a:xfrm>
                        <a:prstGeom prst="rect">
                          <a:avLst/>
                        </a:prstGeom>
                        <a:solidFill>
                          <a:srgbClr val="FFFFFF"/>
                        </a:solidFill>
                        <a:ln w="9525">
                          <a:noFill/>
                          <a:miter lim="800000"/>
                          <a:headEnd/>
                          <a:tailEnd/>
                        </a:ln>
                      </wps:spPr>
                      <wps:txbx>
                        <w:txbxContent>
                          <w:p w14:paraId="24ECFB11" w14:textId="6DB093A7" w:rsidR="008C4924" w:rsidRPr="008C4924" w:rsidRDefault="008C4924" w:rsidP="008C4924">
                            <w:pPr>
                              <w:jc w:val="center"/>
                              <w:rPr>
                                <w:sz w:val="288"/>
                                <w:szCs w:val="288"/>
                              </w:rPr>
                            </w:pPr>
                            <w:bookmarkStart w:id="0" w:name="_Hlk67897172"/>
                            <w:bookmarkStart w:id="1" w:name="_Hlk67897173"/>
                            <w:bookmarkStart w:id="2" w:name="_Hlk67897175"/>
                            <w:bookmarkStart w:id="3" w:name="_Hlk67897176"/>
                            <w:bookmarkStart w:id="4" w:name="_Hlk67897177"/>
                            <w:bookmarkStart w:id="5" w:name="_Hlk67897178"/>
                            <w:bookmarkStart w:id="6" w:name="_Hlk67897179"/>
                            <w:bookmarkStart w:id="7" w:name="_Hlk67897180"/>
                            <w:bookmarkStart w:id="8" w:name="_Hlk67897181"/>
                            <w:bookmarkStart w:id="9" w:name="_Hlk67897182"/>
                            <w:bookmarkStart w:id="10" w:name="_Hlk67897183"/>
                            <w:bookmarkStart w:id="11" w:name="_Hlk67897184"/>
                            <w:bookmarkStart w:id="12" w:name="_Hlk67897186"/>
                            <w:bookmarkStart w:id="13" w:name="_Hlk67897187"/>
                            <w:r>
                              <w:rPr>
                                <w:sz w:val="288"/>
                                <w:szCs w:val="288"/>
                              </w:rPr>
                              <w:t>STRONGLYDIS</w:t>
                            </w:r>
                            <w:r w:rsidRPr="008C4924">
                              <w:rPr>
                                <w:sz w:val="288"/>
                                <w:szCs w:val="288"/>
                              </w:rPr>
                              <w:t>AGREE</w:t>
                            </w:r>
                            <w:bookmarkEnd w:id="0"/>
                            <w:bookmarkEnd w:id="1"/>
                            <w:bookmarkEnd w:id="2"/>
                            <w:bookmarkEnd w:id="3"/>
                            <w:bookmarkEnd w:id="4"/>
                            <w:bookmarkEnd w:id="5"/>
                            <w:bookmarkEnd w:id="6"/>
                            <w:bookmarkEnd w:id="7"/>
                            <w:bookmarkEnd w:id="8"/>
                            <w:bookmarkEnd w:id="9"/>
                            <w:bookmarkEnd w:id="10"/>
                            <w:bookmarkEnd w:id="11"/>
                            <w:bookmarkEnd w:id="12"/>
                            <w:bookmarkEnd w:id="13"/>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A6081" id="_x0000_s1029" type="#_x0000_t202" style="position:absolute;margin-left:0;margin-top:2.05pt;width:419.7pt;height:645.7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" stroked="f">
                <v:textbox style="layout-flow:vertical">
                  <w:txbxContent>
                    <w:p w14:paraId="24ECFB11" w14:textId="6DB093A7" w:rsidR="008C4924" w:rsidRPr="008C4924" w:rsidRDefault="008C4924" w:rsidP="008C4924">
                      <w:pPr>
                        <w:jc w:val="center"/>
                        <w:rPr>
                          <w:sz w:val="288"/>
                          <w:szCs w:val="288"/>
                        </w:rPr>
                      </w:pPr>
                      <w:bookmarkStart w:id="14" w:name="_Hlk67897172"/>
                      <w:bookmarkStart w:id="15" w:name="_Hlk67897173"/>
                      <w:bookmarkStart w:id="16" w:name="_Hlk67897175"/>
                      <w:bookmarkStart w:id="17" w:name="_Hlk67897176"/>
                      <w:bookmarkStart w:id="18" w:name="_Hlk67897177"/>
                      <w:bookmarkStart w:id="19" w:name="_Hlk67897178"/>
                      <w:bookmarkStart w:id="20" w:name="_Hlk67897179"/>
                      <w:bookmarkStart w:id="21" w:name="_Hlk67897180"/>
                      <w:bookmarkStart w:id="22" w:name="_Hlk67897181"/>
                      <w:bookmarkStart w:id="23" w:name="_Hlk67897182"/>
                      <w:bookmarkStart w:id="24" w:name="_Hlk67897183"/>
                      <w:bookmarkStart w:id="25" w:name="_Hlk67897184"/>
                      <w:bookmarkStart w:id="26" w:name="_Hlk67897186"/>
                      <w:bookmarkStart w:id="27" w:name="_Hlk67897187"/>
                      <w:r>
                        <w:rPr>
                          <w:sz w:val="288"/>
                          <w:szCs w:val="288"/>
                        </w:rPr>
                        <w:t>STRONGLYDIS</w:t>
                      </w:r>
                      <w:r w:rsidRPr="008C4924">
                        <w:rPr>
                          <w:sz w:val="288"/>
                          <w:szCs w:val="288"/>
                        </w:rPr>
                        <w:t>AGREE</w:t>
                      </w:r>
                      <w:bookmarkEnd w:id="14"/>
                      <w:bookmarkEnd w:id="15"/>
                      <w:bookmarkEnd w:id="16"/>
                      <w:bookmarkEnd w:id="17"/>
                      <w:bookmarkEnd w:id="18"/>
                      <w:bookmarkEnd w:id="19"/>
                      <w:bookmarkEnd w:id="20"/>
                      <w:bookmarkEnd w:id="21"/>
                      <w:bookmarkEnd w:id="22"/>
                      <w:bookmarkEnd w:id="23"/>
                      <w:bookmarkEnd w:id="24"/>
                      <w:bookmarkEnd w:id="25"/>
                      <w:bookmarkEnd w:id="26"/>
                      <w:bookmarkEnd w:id="27"/>
                    </w:p>
                  </w:txbxContent>
                </v:textbox>
                <w10:wrap type="tight" anchorx="margin"/>
              </v:shape>
            </w:pict>
          </mc:Fallback>
        </mc:AlternateContent>
      </w:r>
    </w:p>
    <w:sectPr w:rsidR="008C4924" w:rsidRPr="008C4924">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FCF34" w14:textId="77777777" w:rsidR="009E4587" w:rsidRDefault="009E4587">
      <w:pPr>
        <w:spacing w:after="0" w:line="240" w:lineRule="auto"/>
      </w:pPr>
      <w:r>
        <w:separator/>
      </w:r>
    </w:p>
  </w:endnote>
  <w:endnote w:type="continuationSeparator" w:id="0">
    <w:p w14:paraId="7D172CB6" w14:textId="77777777" w:rsidR="009E4587" w:rsidRDefault="009E4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27B93" w14:textId="77777777" w:rsidR="00CF17FA" w:rsidRDefault="009E458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4B89EF57" wp14:editId="05AFCBB1">
          <wp:simplePos x="0" y="0"/>
          <wp:positionH relativeFrom="column">
            <wp:posOffset>1076325</wp:posOffset>
          </wp:positionH>
          <wp:positionV relativeFrom="paragraph">
            <wp:posOffset>-95249</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4425F076" wp14:editId="7E86AA51">
              <wp:simplePos x="0" y="0"/>
              <wp:positionH relativeFrom="column">
                <wp:posOffset>1123950</wp:posOffset>
              </wp:positionH>
              <wp:positionV relativeFrom="paragraph">
                <wp:posOffset>-161924</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0F40E242" w14:textId="4B7C9157" w:rsidR="00CF17FA" w:rsidRDefault="008C4924">
                          <w:pPr>
                            <w:spacing w:after="0" w:line="240" w:lineRule="auto"/>
                            <w:jc w:val="right"/>
                            <w:textDirection w:val="btLr"/>
                          </w:pPr>
                          <w:r>
                            <w:rPr>
                              <w:rFonts w:ascii="Arial" w:eastAsia="Arial" w:hAnsi="Arial" w:cs="Arial"/>
                              <w:b/>
                              <w:smallCaps/>
                              <w:color w:val="2D2D2D"/>
                            </w:rPr>
                            <w:t>Honesty is the Best Policy?</w:t>
                          </w:r>
                        </w:p>
                      </w:txbxContent>
                    </wps:txbx>
                    <wps:bodyPr spcFirstLastPara="1" wrap="square" lIns="91425" tIns="45700" rIns="91425" bIns="45700" anchor="t" anchorCtr="0">
                      <a:noAutofit/>
                    </wps:bodyPr>
                  </wps:wsp>
                </a:graphicData>
              </a:graphic>
            </wp:anchor>
          </w:drawing>
        </mc:Choice>
        <mc:Fallback>
          <w:pict>
            <v:rect w14:anchorId="4425F076" id="Rectangle 1" o:spid="_x0000_s1030" style="position:absolute;margin-left:88.5pt;margin-top:-12.75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" filled="f" stroked="f">
              <v:textbox inset="2.53958mm,1.2694mm,2.53958mm,1.2694mm">
                <w:txbxContent>
                  <w:p w14:paraId="0F40E242" w14:textId="4B7C9157" w:rsidR="00CF17FA" w:rsidRDefault="008C4924">
                    <w:pPr>
                      <w:spacing w:after="0" w:line="240" w:lineRule="auto"/>
                      <w:jc w:val="right"/>
                      <w:textDirection w:val="btLr"/>
                    </w:pPr>
                    <w:r>
                      <w:rPr>
                        <w:rFonts w:ascii="Arial" w:eastAsia="Arial" w:hAnsi="Arial" w:cs="Arial"/>
                        <w:b/>
                        <w:smallCaps/>
                        <w:color w:val="2D2D2D"/>
                      </w:rPr>
                      <w:t>Honesty is the Best Policy?</w:t>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11827E" w14:textId="77777777" w:rsidR="009E4587" w:rsidRDefault="009E4587">
      <w:pPr>
        <w:spacing w:after="0" w:line="240" w:lineRule="auto"/>
      </w:pPr>
      <w:r>
        <w:separator/>
      </w:r>
    </w:p>
  </w:footnote>
  <w:footnote w:type="continuationSeparator" w:id="0">
    <w:p w14:paraId="6777589D" w14:textId="77777777" w:rsidR="009E4587" w:rsidRDefault="009E4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10FB3"/>
    <w:multiLevelType w:val="multilevel"/>
    <w:tmpl w:val="F21A7956"/>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5"/>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FA"/>
    <w:rsid w:val="004B226E"/>
    <w:rsid w:val="008C4924"/>
    <w:rsid w:val="009E4587"/>
    <w:rsid w:val="00CF1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A652F1"/>
  <w15:docId w15:val="{5ACCD99A-C74F-4849-AA6B-F21E15E8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C49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4924"/>
  </w:style>
  <w:style w:type="paragraph" w:styleId="Footer">
    <w:name w:val="footer"/>
    <w:basedOn w:val="Normal"/>
    <w:link w:val="FooterChar"/>
    <w:uiPriority w:val="99"/>
    <w:unhideWhenUsed/>
    <w:rsid w:val="008C49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Words>
  <Characters>178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Blackwood</dc:creator>
  <cp:lastModifiedBy>Blackwood, Shelby D.</cp:lastModifiedBy>
  <cp:revision>2</cp:revision>
  <dcterms:created xsi:type="dcterms:W3CDTF">2021-03-29T13:03:00Z</dcterms:created>
  <dcterms:modified xsi:type="dcterms:W3CDTF">2021-03-29T13:03:00Z</dcterms:modified>
</cp:coreProperties>
</file>