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F38BE" w14:textId="30CE7427" w:rsidR="00FA3ED8" w:rsidRDefault="00C76059" w:rsidP="00FA3ED8">
      <w:pPr>
        <w:pStyle w:val="NormalWeb"/>
        <w:spacing w:before="0" w:beforeAutospacing="0" w:after="240" w:afterAutospacing="0"/>
      </w:pPr>
      <w:r>
        <w:rPr>
          <w:rFonts w:ascii="Calibri" w:hAnsi="Calibri" w:cs="Calibri"/>
          <w:b/>
          <w:bCs/>
          <w:smallCaps/>
          <w:color w:val="000000"/>
          <w:sz w:val="32"/>
          <w:szCs w:val="32"/>
        </w:rPr>
        <w:t>CHOOSE YOUR SUPERHERO</w:t>
      </w:r>
    </w:p>
    <w:p w14:paraId="69909761" w14:textId="5D1A05A3" w:rsidR="00FA3ED8" w:rsidRDefault="00FA3ED8" w:rsidP="00FA3ED8">
      <w:pPr>
        <w:pStyle w:val="NormalWeb"/>
        <w:spacing w:before="0" w:beforeAutospacing="0" w:after="120" w:afterAutospacing="0"/>
        <w:rPr>
          <w:rFonts w:ascii="Calibri" w:hAnsi="Calibri" w:cs="Calibri"/>
          <w:color w:val="000000"/>
        </w:rPr>
      </w:pPr>
      <w:r>
        <w:rPr>
          <w:rFonts w:ascii="Calibri" w:hAnsi="Calibri" w:cs="Calibri"/>
          <w:color w:val="000000"/>
        </w:rPr>
        <w:t>Add your name to the table below of the ray that you want to do your superhero over. No more than three people can be assigned to each ray. Add your superhero to the discussion board for others to view and collect information.</w:t>
      </w:r>
    </w:p>
    <w:p w14:paraId="2DD19333" w14:textId="77777777" w:rsidR="00FA3ED8" w:rsidRDefault="00FA3ED8" w:rsidP="00FA3ED8">
      <w:pPr>
        <w:pBdr>
          <w:top w:val="nil"/>
          <w:left w:val="nil"/>
          <w:bottom w:val="nil"/>
          <w:right w:val="nil"/>
          <w:between w:val="nil"/>
        </w:pBdr>
      </w:pPr>
    </w:p>
    <w:tbl>
      <w:tblPr>
        <w:tblW w:w="94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15"/>
        <w:gridCol w:w="2555"/>
        <w:gridCol w:w="2555"/>
        <w:gridCol w:w="2555"/>
      </w:tblGrid>
      <w:tr w:rsidR="00FA3ED8" w14:paraId="3D665DF5" w14:textId="77777777" w:rsidTr="00337F80">
        <w:tc>
          <w:tcPr>
            <w:tcW w:w="1815" w:type="dxa"/>
            <w:shd w:val="clear" w:color="auto" w:fill="3E5C61"/>
          </w:tcPr>
          <w:p w14:paraId="5C08DD59" w14:textId="77777777" w:rsidR="00FA3ED8" w:rsidRDefault="00FA3ED8" w:rsidP="00337F80">
            <w:pPr>
              <w:pBdr>
                <w:top w:val="nil"/>
                <w:left w:val="nil"/>
                <w:bottom w:val="nil"/>
                <w:right w:val="nil"/>
                <w:between w:val="nil"/>
              </w:pBdr>
              <w:jc w:val="center"/>
              <w:rPr>
                <w:b/>
                <w:color w:val="FFFFFF"/>
              </w:rPr>
            </w:pPr>
            <w:bookmarkStart w:id="0" w:name="_heading=h.gjdgxs" w:colFirst="0" w:colLast="0"/>
            <w:bookmarkEnd w:id="0"/>
            <w:r>
              <w:rPr>
                <w:b/>
                <w:color w:val="FFFFFF"/>
              </w:rPr>
              <w:t>Types of Rays</w:t>
            </w:r>
          </w:p>
        </w:tc>
        <w:tc>
          <w:tcPr>
            <w:tcW w:w="2555" w:type="dxa"/>
            <w:shd w:val="clear" w:color="auto" w:fill="3E5C61"/>
          </w:tcPr>
          <w:p w14:paraId="5B2086A8" w14:textId="77777777" w:rsidR="00FA3ED8" w:rsidRDefault="00FA3ED8" w:rsidP="00337F80">
            <w:pPr>
              <w:pBdr>
                <w:top w:val="nil"/>
                <w:left w:val="nil"/>
                <w:bottom w:val="nil"/>
                <w:right w:val="nil"/>
                <w:between w:val="nil"/>
              </w:pBdr>
              <w:jc w:val="center"/>
              <w:rPr>
                <w:b/>
                <w:color w:val="FFFFFF"/>
              </w:rPr>
            </w:pPr>
            <w:r>
              <w:rPr>
                <w:b/>
                <w:color w:val="FFFFFF"/>
              </w:rPr>
              <w:t>Person #1</w:t>
            </w:r>
          </w:p>
        </w:tc>
        <w:tc>
          <w:tcPr>
            <w:tcW w:w="2555" w:type="dxa"/>
            <w:shd w:val="clear" w:color="auto" w:fill="3E5C61"/>
          </w:tcPr>
          <w:p w14:paraId="09DAC762" w14:textId="77777777" w:rsidR="00FA3ED8" w:rsidRDefault="00FA3ED8" w:rsidP="00337F80">
            <w:pPr>
              <w:jc w:val="center"/>
              <w:rPr>
                <w:b/>
                <w:color w:val="FFFFFF"/>
              </w:rPr>
            </w:pPr>
            <w:r>
              <w:rPr>
                <w:b/>
                <w:color w:val="FFFFFF"/>
              </w:rPr>
              <w:t>Person #2</w:t>
            </w:r>
          </w:p>
        </w:tc>
        <w:tc>
          <w:tcPr>
            <w:tcW w:w="2555" w:type="dxa"/>
            <w:shd w:val="clear" w:color="auto" w:fill="3E5C61"/>
          </w:tcPr>
          <w:p w14:paraId="291FA0BE" w14:textId="77777777" w:rsidR="00FA3ED8" w:rsidRDefault="00FA3ED8" w:rsidP="00337F80">
            <w:pPr>
              <w:jc w:val="center"/>
              <w:rPr>
                <w:b/>
                <w:color w:val="FFFFFF"/>
              </w:rPr>
            </w:pPr>
            <w:r>
              <w:rPr>
                <w:b/>
                <w:color w:val="FFFFFF"/>
              </w:rPr>
              <w:t>Person #3</w:t>
            </w:r>
          </w:p>
        </w:tc>
      </w:tr>
      <w:tr w:rsidR="00FA3ED8" w14:paraId="3951C3B4" w14:textId="77777777" w:rsidTr="00337F80">
        <w:tc>
          <w:tcPr>
            <w:tcW w:w="1815" w:type="dxa"/>
          </w:tcPr>
          <w:p w14:paraId="1B2F5E0B" w14:textId="77777777" w:rsidR="00FA3ED8" w:rsidRDefault="00FA3ED8" w:rsidP="00337F80">
            <w:pPr>
              <w:pStyle w:val="Heading1"/>
            </w:pPr>
            <w:r>
              <w:t>Radio</w:t>
            </w:r>
          </w:p>
        </w:tc>
        <w:tc>
          <w:tcPr>
            <w:tcW w:w="2555" w:type="dxa"/>
          </w:tcPr>
          <w:p w14:paraId="03377DE7" w14:textId="77777777" w:rsidR="00FA3ED8" w:rsidRDefault="00FA3ED8" w:rsidP="00337F80"/>
        </w:tc>
        <w:tc>
          <w:tcPr>
            <w:tcW w:w="2555" w:type="dxa"/>
          </w:tcPr>
          <w:p w14:paraId="02E5B959" w14:textId="77777777" w:rsidR="00FA3ED8" w:rsidRDefault="00FA3ED8" w:rsidP="00337F80"/>
        </w:tc>
        <w:tc>
          <w:tcPr>
            <w:tcW w:w="2555" w:type="dxa"/>
          </w:tcPr>
          <w:p w14:paraId="4204482D" w14:textId="77777777" w:rsidR="00FA3ED8" w:rsidRDefault="00FA3ED8" w:rsidP="00337F80"/>
        </w:tc>
      </w:tr>
      <w:tr w:rsidR="00FA3ED8" w14:paraId="2CCFDD7C" w14:textId="77777777" w:rsidTr="00337F80">
        <w:tc>
          <w:tcPr>
            <w:tcW w:w="1815" w:type="dxa"/>
          </w:tcPr>
          <w:p w14:paraId="10CDAF07" w14:textId="77777777" w:rsidR="00FA3ED8" w:rsidRDefault="00FA3ED8" w:rsidP="00337F80">
            <w:pPr>
              <w:pStyle w:val="Heading1"/>
            </w:pPr>
            <w:r>
              <w:t>Microwave</w:t>
            </w:r>
          </w:p>
        </w:tc>
        <w:tc>
          <w:tcPr>
            <w:tcW w:w="2555" w:type="dxa"/>
          </w:tcPr>
          <w:p w14:paraId="3DC062D4" w14:textId="77777777" w:rsidR="00FA3ED8" w:rsidRDefault="00FA3ED8" w:rsidP="00337F80"/>
        </w:tc>
        <w:tc>
          <w:tcPr>
            <w:tcW w:w="2555" w:type="dxa"/>
          </w:tcPr>
          <w:p w14:paraId="189C3D34" w14:textId="77777777" w:rsidR="00FA3ED8" w:rsidRDefault="00FA3ED8" w:rsidP="00337F80"/>
        </w:tc>
        <w:tc>
          <w:tcPr>
            <w:tcW w:w="2555" w:type="dxa"/>
          </w:tcPr>
          <w:p w14:paraId="3CE4B3BB" w14:textId="77777777" w:rsidR="00FA3ED8" w:rsidRDefault="00FA3ED8" w:rsidP="00337F80"/>
        </w:tc>
      </w:tr>
      <w:tr w:rsidR="00FA3ED8" w14:paraId="165999EA" w14:textId="77777777" w:rsidTr="00337F80">
        <w:tc>
          <w:tcPr>
            <w:tcW w:w="1815" w:type="dxa"/>
          </w:tcPr>
          <w:p w14:paraId="3D709BA3" w14:textId="77777777" w:rsidR="00FA3ED8" w:rsidRDefault="00FA3ED8" w:rsidP="00337F80">
            <w:pPr>
              <w:pStyle w:val="Heading1"/>
            </w:pPr>
            <w:bookmarkStart w:id="1" w:name="_heading=h.byge5jott3iv" w:colFirst="0" w:colLast="0"/>
            <w:bookmarkEnd w:id="1"/>
            <w:r>
              <w:t>Infrared</w:t>
            </w:r>
          </w:p>
        </w:tc>
        <w:tc>
          <w:tcPr>
            <w:tcW w:w="2555" w:type="dxa"/>
          </w:tcPr>
          <w:p w14:paraId="240FA1E5" w14:textId="77777777" w:rsidR="00FA3ED8" w:rsidRDefault="00FA3ED8" w:rsidP="00337F80"/>
        </w:tc>
        <w:tc>
          <w:tcPr>
            <w:tcW w:w="2555" w:type="dxa"/>
          </w:tcPr>
          <w:p w14:paraId="06C29454" w14:textId="77777777" w:rsidR="00FA3ED8" w:rsidRDefault="00FA3ED8" w:rsidP="00337F80"/>
        </w:tc>
        <w:tc>
          <w:tcPr>
            <w:tcW w:w="2555" w:type="dxa"/>
          </w:tcPr>
          <w:p w14:paraId="71C10E97" w14:textId="77777777" w:rsidR="00FA3ED8" w:rsidRDefault="00FA3ED8" w:rsidP="00337F80"/>
        </w:tc>
      </w:tr>
      <w:tr w:rsidR="00FA3ED8" w14:paraId="35EC55E5" w14:textId="77777777" w:rsidTr="00337F80">
        <w:tc>
          <w:tcPr>
            <w:tcW w:w="1815" w:type="dxa"/>
          </w:tcPr>
          <w:p w14:paraId="06725E95" w14:textId="77777777" w:rsidR="00FA3ED8" w:rsidRDefault="00FA3ED8" w:rsidP="00337F80">
            <w:pPr>
              <w:pStyle w:val="Heading1"/>
            </w:pPr>
            <w:bookmarkStart w:id="2" w:name="_heading=h.kyp54eionb3" w:colFirst="0" w:colLast="0"/>
            <w:bookmarkEnd w:id="2"/>
            <w:r>
              <w:t>Visible light</w:t>
            </w:r>
          </w:p>
        </w:tc>
        <w:tc>
          <w:tcPr>
            <w:tcW w:w="2555" w:type="dxa"/>
          </w:tcPr>
          <w:p w14:paraId="6CA332EC" w14:textId="77777777" w:rsidR="00FA3ED8" w:rsidRDefault="00FA3ED8" w:rsidP="00337F80"/>
        </w:tc>
        <w:tc>
          <w:tcPr>
            <w:tcW w:w="2555" w:type="dxa"/>
          </w:tcPr>
          <w:p w14:paraId="4BE57BCC" w14:textId="77777777" w:rsidR="00FA3ED8" w:rsidRDefault="00FA3ED8" w:rsidP="00337F80"/>
        </w:tc>
        <w:tc>
          <w:tcPr>
            <w:tcW w:w="2555" w:type="dxa"/>
          </w:tcPr>
          <w:p w14:paraId="3DCB28E3" w14:textId="77777777" w:rsidR="00FA3ED8" w:rsidRDefault="00FA3ED8" w:rsidP="00337F80"/>
        </w:tc>
      </w:tr>
      <w:tr w:rsidR="00FA3ED8" w14:paraId="4BE0B6B4" w14:textId="77777777" w:rsidTr="00337F80">
        <w:tc>
          <w:tcPr>
            <w:tcW w:w="1815" w:type="dxa"/>
          </w:tcPr>
          <w:p w14:paraId="46A80C54" w14:textId="77777777" w:rsidR="00FA3ED8" w:rsidRDefault="00FA3ED8" w:rsidP="00337F80">
            <w:pPr>
              <w:widowControl w:val="0"/>
              <w:spacing w:before="240" w:after="240"/>
              <w:rPr>
                <w:b/>
                <w:color w:val="910D28"/>
                <w:highlight w:val="white"/>
              </w:rPr>
            </w:pPr>
            <w:r>
              <w:rPr>
                <w:b/>
                <w:color w:val="910D28"/>
                <w:highlight w:val="white"/>
              </w:rPr>
              <w:t>Ultraviolet light</w:t>
            </w:r>
          </w:p>
        </w:tc>
        <w:tc>
          <w:tcPr>
            <w:tcW w:w="2555" w:type="dxa"/>
          </w:tcPr>
          <w:p w14:paraId="37EDE010" w14:textId="77777777" w:rsidR="00FA3ED8" w:rsidRDefault="00FA3ED8" w:rsidP="00337F80"/>
        </w:tc>
        <w:tc>
          <w:tcPr>
            <w:tcW w:w="2555" w:type="dxa"/>
          </w:tcPr>
          <w:p w14:paraId="3BB98EB8" w14:textId="77777777" w:rsidR="00FA3ED8" w:rsidRDefault="00FA3ED8" w:rsidP="00337F80"/>
        </w:tc>
        <w:tc>
          <w:tcPr>
            <w:tcW w:w="2555" w:type="dxa"/>
          </w:tcPr>
          <w:p w14:paraId="58A4F891" w14:textId="77777777" w:rsidR="00FA3ED8" w:rsidRDefault="00FA3ED8" w:rsidP="00337F80"/>
        </w:tc>
      </w:tr>
      <w:tr w:rsidR="00FA3ED8" w14:paraId="5718268F" w14:textId="77777777" w:rsidTr="00337F80">
        <w:tc>
          <w:tcPr>
            <w:tcW w:w="1815" w:type="dxa"/>
          </w:tcPr>
          <w:p w14:paraId="06CE040A" w14:textId="77777777" w:rsidR="00FA3ED8" w:rsidRDefault="00FA3ED8" w:rsidP="00337F80">
            <w:pPr>
              <w:widowControl w:val="0"/>
              <w:spacing w:before="240" w:after="240"/>
              <w:rPr>
                <w:b/>
                <w:color w:val="910D28"/>
                <w:highlight w:val="white"/>
              </w:rPr>
            </w:pPr>
            <w:r>
              <w:rPr>
                <w:b/>
                <w:color w:val="910D28"/>
                <w:highlight w:val="white"/>
              </w:rPr>
              <w:t>X-ray</w:t>
            </w:r>
          </w:p>
        </w:tc>
        <w:tc>
          <w:tcPr>
            <w:tcW w:w="2555" w:type="dxa"/>
          </w:tcPr>
          <w:p w14:paraId="287DB5A5" w14:textId="77777777" w:rsidR="00FA3ED8" w:rsidRDefault="00FA3ED8" w:rsidP="00337F80"/>
        </w:tc>
        <w:tc>
          <w:tcPr>
            <w:tcW w:w="2555" w:type="dxa"/>
          </w:tcPr>
          <w:p w14:paraId="79AE55C0" w14:textId="77777777" w:rsidR="00FA3ED8" w:rsidRDefault="00FA3ED8" w:rsidP="00337F80"/>
        </w:tc>
        <w:tc>
          <w:tcPr>
            <w:tcW w:w="2555" w:type="dxa"/>
          </w:tcPr>
          <w:p w14:paraId="301CACA6" w14:textId="77777777" w:rsidR="00FA3ED8" w:rsidRDefault="00FA3ED8" w:rsidP="00337F80"/>
        </w:tc>
      </w:tr>
      <w:tr w:rsidR="00FA3ED8" w14:paraId="2598E4B9" w14:textId="77777777" w:rsidTr="00337F80">
        <w:tc>
          <w:tcPr>
            <w:tcW w:w="1815" w:type="dxa"/>
          </w:tcPr>
          <w:p w14:paraId="548C1603" w14:textId="77777777" w:rsidR="00FA3ED8" w:rsidRDefault="00FA3ED8" w:rsidP="00337F80">
            <w:pPr>
              <w:widowControl w:val="0"/>
              <w:spacing w:before="240" w:after="240"/>
              <w:rPr>
                <w:b/>
                <w:color w:val="910D28"/>
                <w:highlight w:val="white"/>
              </w:rPr>
            </w:pPr>
            <w:r>
              <w:rPr>
                <w:b/>
                <w:color w:val="910D28"/>
                <w:highlight w:val="white"/>
              </w:rPr>
              <w:t>Gamma</w:t>
            </w:r>
          </w:p>
        </w:tc>
        <w:tc>
          <w:tcPr>
            <w:tcW w:w="2555" w:type="dxa"/>
          </w:tcPr>
          <w:p w14:paraId="1D3557AB" w14:textId="77777777" w:rsidR="00FA3ED8" w:rsidRDefault="00FA3ED8" w:rsidP="00337F80"/>
        </w:tc>
        <w:tc>
          <w:tcPr>
            <w:tcW w:w="2555" w:type="dxa"/>
          </w:tcPr>
          <w:p w14:paraId="22710826" w14:textId="77777777" w:rsidR="00FA3ED8" w:rsidRDefault="00FA3ED8" w:rsidP="00337F80"/>
        </w:tc>
        <w:tc>
          <w:tcPr>
            <w:tcW w:w="2555" w:type="dxa"/>
          </w:tcPr>
          <w:p w14:paraId="65526927" w14:textId="77777777" w:rsidR="00FA3ED8" w:rsidRDefault="00FA3ED8" w:rsidP="00337F80"/>
        </w:tc>
      </w:tr>
    </w:tbl>
    <w:p w14:paraId="0C643266" w14:textId="5A8C4660" w:rsidR="0036040A" w:rsidRPr="0036040A" w:rsidRDefault="0036040A" w:rsidP="00FA3ED8">
      <w:pPr>
        <w:pStyle w:val="Title"/>
      </w:pPr>
    </w:p>
    <w:sectPr w:rsidR="0036040A" w:rsidRPr="003604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C942" w14:textId="77777777" w:rsidR="00532D29" w:rsidRDefault="00532D29" w:rsidP="00293785">
      <w:pPr>
        <w:spacing w:after="0" w:line="240" w:lineRule="auto"/>
      </w:pPr>
      <w:r>
        <w:separator/>
      </w:r>
    </w:p>
  </w:endnote>
  <w:endnote w:type="continuationSeparator" w:id="0">
    <w:p w14:paraId="37CCE614" w14:textId="77777777" w:rsidR="00532D29" w:rsidRDefault="00532D2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B643" w14:textId="77777777" w:rsidR="00C76059" w:rsidRDefault="00C7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2D5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86A2EC6" wp14:editId="4C91617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05E471" w14:textId="11597293" w:rsidR="00293785" w:rsidRPr="00C76059" w:rsidRDefault="00532D29" w:rsidP="00D106FF">
                          <w:pPr>
                            <w:pStyle w:val="LessonFooter"/>
                            <w:rPr>
                              <w:sz w:val="22"/>
                            </w:rPr>
                          </w:pPr>
                          <w:sdt>
                            <w:sdtPr>
                              <w:rPr>
                                <w:sz w:val="22"/>
                              </w:rPr>
                              <w:alias w:val="Title"/>
                              <w:tag w:val=""/>
                              <w:id w:val="1281607793"/>
                              <w:placeholder>
                                <w:docPart w:val="D629897B08494B88A390A74869538804"/>
                              </w:placeholder>
                              <w:dataBinding w:prefixMappings="xmlns:ns0='http://purl.org/dc/elements/1.1/' xmlns:ns1='http://schemas.openxmlformats.org/package/2006/metadata/core-properties' " w:xpath="/ns1:coreProperties[1]/ns0:title[1]" w:storeItemID="{6C3C8BC8-F283-45AE-878A-BAB7291924A1}"/>
                              <w:text/>
                            </w:sdtPr>
                            <w:sdtEndPr/>
                            <w:sdtContent>
                              <w:r w:rsidR="00FA3ED8" w:rsidRPr="00C76059">
                                <w:rPr>
                                  <w:sz w:val="22"/>
                                </w:rPr>
                                <w:t>Call Me…Maybe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A2EC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4605E471" w14:textId="11597293" w:rsidR="00293785" w:rsidRPr="00C76059" w:rsidRDefault="00532D29" w:rsidP="00D106FF">
                    <w:pPr>
                      <w:pStyle w:val="LessonFooter"/>
                      <w:rPr>
                        <w:sz w:val="22"/>
                      </w:rPr>
                    </w:pPr>
                    <w:sdt>
                      <w:sdtPr>
                        <w:rPr>
                          <w:sz w:val="22"/>
                        </w:rPr>
                        <w:alias w:val="Title"/>
                        <w:tag w:val=""/>
                        <w:id w:val="1281607793"/>
                        <w:placeholder>
                          <w:docPart w:val="D629897B08494B88A390A74869538804"/>
                        </w:placeholder>
                        <w:dataBinding w:prefixMappings="xmlns:ns0='http://purl.org/dc/elements/1.1/' xmlns:ns1='http://schemas.openxmlformats.org/package/2006/metadata/core-properties' " w:xpath="/ns1:coreProperties[1]/ns0:title[1]" w:storeItemID="{6C3C8BC8-F283-45AE-878A-BAB7291924A1}"/>
                        <w:text/>
                      </w:sdtPr>
                      <w:sdtEndPr/>
                      <w:sdtContent>
                        <w:r w:rsidR="00FA3ED8" w:rsidRPr="00C76059">
                          <w:rPr>
                            <w:sz w:val="22"/>
                          </w:rPr>
                          <w:t>Call Me…Maybe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054A531" wp14:editId="4A51FA8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75CC" w14:textId="77777777" w:rsidR="00C76059" w:rsidRDefault="00C7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E012" w14:textId="77777777" w:rsidR="00532D29" w:rsidRDefault="00532D29" w:rsidP="00293785">
      <w:pPr>
        <w:spacing w:after="0" w:line="240" w:lineRule="auto"/>
      </w:pPr>
      <w:r>
        <w:separator/>
      </w:r>
    </w:p>
  </w:footnote>
  <w:footnote w:type="continuationSeparator" w:id="0">
    <w:p w14:paraId="5E169358" w14:textId="77777777" w:rsidR="00532D29" w:rsidRDefault="00532D2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F9E6" w14:textId="77777777" w:rsidR="00C76059" w:rsidRDefault="00C7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9383" w14:textId="77777777" w:rsidR="00C76059" w:rsidRDefault="00C7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C77" w14:textId="77777777" w:rsidR="00C76059" w:rsidRDefault="00C7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D8"/>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2D29"/>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95B6C"/>
    <w:rsid w:val="00BD119F"/>
    <w:rsid w:val="00C73EA1"/>
    <w:rsid w:val="00C76059"/>
    <w:rsid w:val="00C8524A"/>
    <w:rsid w:val="00CC4F77"/>
    <w:rsid w:val="00CD3CF6"/>
    <w:rsid w:val="00CE336D"/>
    <w:rsid w:val="00D106FF"/>
    <w:rsid w:val="00D626EB"/>
    <w:rsid w:val="00DC7A6D"/>
    <w:rsid w:val="00ED24C8"/>
    <w:rsid w:val="00F377E2"/>
    <w:rsid w:val="00F50748"/>
    <w:rsid w:val="00F72D02"/>
    <w:rsid w:val="00FA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AAB0"/>
  <w15:docId w15:val="{0B58B8D8-2A33-4F3E-93BD-BE716400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306712972">
      <w:bodyDiv w:val="1"/>
      <w:marLeft w:val="0"/>
      <w:marRight w:val="0"/>
      <w:marTop w:val="0"/>
      <w:marBottom w:val="0"/>
      <w:divBdr>
        <w:top w:val="none" w:sz="0" w:space="0" w:color="auto"/>
        <w:left w:val="none" w:sz="0" w:space="0" w:color="auto"/>
        <w:bottom w:val="none" w:sz="0" w:space="0" w:color="auto"/>
        <w:right w:val="none" w:sz="0" w:space="0" w:color="auto"/>
      </w:divBdr>
      <w:divsChild>
        <w:div w:id="611286239">
          <w:marLeft w:val="-115"/>
          <w:marRight w:val="0"/>
          <w:marTop w:val="0"/>
          <w:marBottom w:val="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Downloads\Vertical%20LEARN%20Document%20Attachment%20with%20Instructions%20(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9897B08494B88A390A74869538804"/>
        <w:category>
          <w:name w:val="General"/>
          <w:gallery w:val="placeholder"/>
        </w:category>
        <w:types>
          <w:type w:val="bbPlcHdr"/>
        </w:types>
        <w:behaviors>
          <w:behavior w:val="content"/>
        </w:behaviors>
        <w:guid w:val="{161A0113-1E1B-41CE-9E7B-C5E87A195B49}"/>
      </w:docPartPr>
      <w:docPartBody>
        <w:p w:rsidR="007547C7" w:rsidRDefault="00AF1E22" w:rsidP="00AF1E22">
          <w:pPr>
            <w:pStyle w:val="D629897B08494B88A390A7486953880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22"/>
    <w:rsid w:val="002626B3"/>
    <w:rsid w:val="003A5CD3"/>
    <w:rsid w:val="007547C7"/>
    <w:rsid w:val="00AF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E22"/>
    <w:rPr>
      <w:color w:val="808080"/>
    </w:rPr>
  </w:style>
  <w:style w:type="paragraph" w:customStyle="1" w:styleId="D629897B08494B88A390A74869538804">
    <w:name w:val="D629897B08494B88A390A74869538804"/>
    <w:rsid w:val="00AF1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C:\Users\britt\Downloads\Vertical LEARN Document Attachment with Instructions (4).dotm</Template>
  <TotalTime>3</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Me…Maybe</dc:title>
  <dc:creator>K20 Center</dc:creator>
  <cp:lastModifiedBy>Shogren, Caitlin E.</cp:lastModifiedBy>
  <cp:revision>2</cp:revision>
  <cp:lastPrinted>2016-07-14T14:08:00Z</cp:lastPrinted>
  <dcterms:created xsi:type="dcterms:W3CDTF">2021-05-05T16:37:00Z</dcterms:created>
  <dcterms:modified xsi:type="dcterms:W3CDTF">2021-11-04T19:09:00Z</dcterms:modified>
</cp:coreProperties>
</file>