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6D17A" w14:textId="3CF5D434" w:rsidR="00F214D3" w:rsidRPr="00DC7A6D" w:rsidRDefault="008E0E69" w:rsidP="00F214D3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DCBC35" wp14:editId="126BFFB3">
                <wp:simplePos x="0" y="0"/>
                <wp:positionH relativeFrom="margin">
                  <wp:posOffset>2571750</wp:posOffset>
                </wp:positionH>
                <wp:positionV relativeFrom="paragraph">
                  <wp:posOffset>57150</wp:posOffset>
                </wp:positionV>
                <wp:extent cx="4010025" cy="1685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39F0" w14:textId="77777777" w:rsidR="000B1B27" w:rsidRDefault="000D4413" w:rsidP="008E0E69">
                            <w:pPr>
                              <w:rPr>
                                <w:lang w:val="es"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Cada respuesta será en forma de </w:t>
                            </w:r>
                            <w:r>
                              <w:rPr>
                                <w:lang w:val="es"/>
                              </w:rPr>
                              <w:object w:dxaOrig="600" w:dyaOrig="279" w14:anchorId="2E21964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pt;height:13.95pt">
                                  <v:imagedata r:id="rId8" o:title=""/>
                                </v:shape>
                                <o:OLEObject Type="Embed" ProgID="Equation.DSMT4" ShapeID="_x0000_i1026" DrawAspect="Content" ObjectID="_1714293148" r:id="rId9"/>
                              </w:object>
                            </w:r>
                            <w:r>
                              <w:rPr>
                                <w:lang w:val="es"/>
                              </w:rPr>
                              <w:t xml:space="preserve">. El círculo interior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representa la parte real de tu respuesta, y el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          círculo exterior representa la parte imaginaria.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                 Alinea las partes reales e imaginarias con </w:t>
                            </w:r>
                            <w:r w:rsidR="000B1B27">
                              <w:rPr>
                                <w:lang w:val="es"/>
                              </w:rPr>
                              <w:t>la</w:t>
                            </w:r>
                          </w:p>
                          <w:p w14:paraId="37BEB289" w14:textId="3242DCD1" w:rsidR="00D77B99" w:rsidRPr="000B1B27" w:rsidRDefault="000B1B27" w:rsidP="008E0E69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                         flecha </w:t>
                            </w:r>
                            <w:r w:rsidR="000D4413">
                              <w:rPr>
                                <w:lang w:val="es"/>
                              </w:rPr>
                              <w:t xml:space="preserve">a la derecha, luego mira la letra </w:t>
                            </w:r>
                            <w:r w:rsidR="000D4413">
                              <w:rPr>
                                <w:lang w:val="es"/>
                              </w:rPr>
                              <w:br/>
                              <w:t xml:space="preserve">                                  que aparece debajo de la palabra </w:t>
                            </w:r>
                            <w:r w:rsidRPr="000B1B27">
                              <w:rPr>
                                <w:i/>
                                <w:iCs/>
                                <w:lang w:val="es"/>
                              </w:rPr>
                              <w:t>C</w:t>
                            </w:r>
                            <w:r w:rsidR="000D4413">
                              <w:rPr>
                                <w:i/>
                                <w:iCs/>
                                <w:lang w:val="es"/>
                              </w:rPr>
                              <w:t>ódigo.</w:t>
                            </w:r>
                            <w:r w:rsidR="000D4413">
                              <w:rPr>
                                <w:lang w:val="es"/>
                              </w:rPr>
                              <w:t xml:space="preserve"> </w:t>
                            </w:r>
                            <w:r w:rsidR="000D4413">
                              <w:rPr>
                                <w:lang w:val="es"/>
                              </w:rPr>
                              <w:br/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CB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4.5pt;width:315.75pt;height:13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" filled="f" stroked="f">
                <v:textbox>
                  <w:txbxContent>
                    <w:p w14:paraId="783A39F0" w14:textId="77777777" w:rsidR="000B1B27" w:rsidRDefault="000D4413" w:rsidP="008E0E69">
                      <w:pPr>
                        <w:rPr>
                          <w:lang w:val="es"/>
                        </w:rPr>
                      </w:pPr>
                      <w:r>
                        <w:rPr>
                          <w:lang w:val="es"/>
                        </w:rPr>
                        <w:t xml:space="preserve">Cada respuesta será en forma de </w:t>
                      </w:r>
                      <w:r>
                        <w:rPr>
                          <w:lang w:val="es"/>
                        </w:rPr>
                        <w:object w:dxaOrig="600" w:dyaOrig="279" w14:anchorId="2E21964D">
                          <v:shape id="_x0000_i1026" type="#_x0000_t75" style="width:30pt;height:13.95pt">
                            <v:imagedata r:id="rId8" o:title=""/>
                          </v:shape>
                          <o:OLEObject Type="Embed" ProgID="Equation.DSMT4" ShapeID="_x0000_i1026" DrawAspect="Content" ObjectID="_1714293148" r:id="rId10"/>
                        </w:object>
                      </w:r>
                      <w:r>
                        <w:rPr>
                          <w:lang w:val="es"/>
                        </w:rPr>
                        <w:t xml:space="preserve">. El círculo interior </w:t>
                      </w:r>
                      <w:r>
                        <w:rPr>
                          <w:lang w:val="es"/>
                        </w:rPr>
                        <w:br/>
                        <w:t xml:space="preserve">       representa la parte real de tu respuesta, y el </w:t>
                      </w:r>
                      <w:r>
                        <w:rPr>
                          <w:lang w:val="es"/>
                        </w:rPr>
                        <w:br/>
                        <w:t xml:space="preserve">                 círculo exterior representa la parte imaginaria. </w:t>
                      </w:r>
                      <w:r>
                        <w:rPr>
                          <w:lang w:val="es"/>
                        </w:rPr>
                        <w:br/>
                        <w:t xml:space="preserve">                        Alinea las partes reales e imaginarias con </w:t>
                      </w:r>
                      <w:r w:rsidR="000B1B27">
                        <w:rPr>
                          <w:lang w:val="es"/>
                        </w:rPr>
                        <w:t>la</w:t>
                      </w:r>
                    </w:p>
                    <w:p w14:paraId="37BEB289" w14:textId="3242DCD1" w:rsidR="00D77B99" w:rsidRPr="000B1B27" w:rsidRDefault="000B1B27" w:rsidP="008E0E69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"/>
                        </w:rPr>
                        <w:t xml:space="preserve">                         flecha </w:t>
                      </w:r>
                      <w:r w:rsidR="000D4413">
                        <w:rPr>
                          <w:lang w:val="es"/>
                        </w:rPr>
                        <w:t xml:space="preserve">a la derecha, luego mira la letra </w:t>
                      </w:r>
                      <w:r w:rsidR="000D4413">
                        <w:rPr>
                          <w:lang w:val="es"/>
                        </w:rPr>
                        <w:br/>
                        <w:t xml:space="preserve">                                  que aparece debajo de la palabra </w:t>
                      </w:r>
                      <w:r w:rsidRPr="000B1B27">
                        <w:rPr>
                          <w:i/>
                          <w:iCs/>
                          <w:lang w:val="es"/>
                        </w:rPr>
                        <w:t>C</w:t>
                      </w:r>
                      <w:r w:rsidR="000D4413">
                        <w:rPr>
                          <w:i/>
                          <w:iCs/>
                          <w:lang w:val="es"/>
                        </w:rPr>
                        <w:t>ódigo.</w:t>
                      </w:r>
                      <w:r w:rsidR="000D4413">
                        <w:rPr>
                          <w:lang w:val="es"/>
                        </w:rPr>
                        <w:t xml:space="preserve"> </w:t>
                      </w:r>
                      <w:r w:rsidR="000D4413">
                        <w:rPr>
                          <w:lang w:val="es"/>
                        </w:rPr>
                        <w:br/>
                        <w:t xml:space="preserve">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lang w:val="es"/>
        </w:rPr>
        <w:t>Dial de calibración</w:t>
      </w:r>
    </w:p>
    <w:p w14:paraId="49D7441F" w14:textId="1455650A" w:rsidR="00A023C6" w:rsidRDefault="00CD409E" w:rsidP="00A2027D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A021E5" wp14:editId="1CA3C35E">
                <wp:simplePos x="0" y="0"/>
                <wp:positionH relativeFrom="column">
                  <wp:posOffset>1259205</wp:posOffset>
                </wp:positionH>
                <wp:positionV relativeFrom="paragraph">
                  <wp:posOffset>1425117</wp:posOffset>
                </wp:positionV>
                <wp:extent cx="1031358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3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A5B0" w14:textId="06993751" w:rsidR="007D2106" w:rsidRDefault="007D2106" w:rsidP="00CD409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Capa</w:t>
                            </w:r>
                          </w:p>
                          <w:p w14:paraId="56354B72" w14:textId="77777777" w:rsidR="007D2106" w:rsidRDefault="007D2106" w:rsidP="007D2106">
                            <w:pPr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inferior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021E5" id="_x0000_s1027" type="#_x0000_t202" style="position:absolute;margin-left:99.15pt;margin-top:112.2pt;width:81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" filled="f" stroked="f">
                <v:textbox style="mso-fit-shape-to-text:t">
                  <w:txbxContent>
                    <w:p w14:paraId="5E64A5B0" w14:textId="06993751" w:rsidR="007D2106" w:rsidRDefault="007D2106" w:rsidP="00CD409E">
                      <w:pPr>
                        <w:spacing w:line="360" w:lineRule="auto"/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Capa</w:t>
                      </w:r>
                    </w:p>
                    <w:p w14:paraId="56354B72" w14:textId="77777777" w:rsidR="007D2106" w:rsidRDefault="007D2106" w:rsidP="007D2106">
                      <w:pPr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inferior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59264" behindDoc="0" locked="0" layoutInCell="1" allowOverlap="1" wp14:anchorId="42E9F426" wp14:editId="46C309B4">
            <wp:simplePos x="0" y="0"/>
            <wp:positionH relativeFrom="column">
              <wp:posOffset>3655695</wp:posOffset>
            </wp:positionH>
            <wp:positionV relativeFrom="paragraph">
              <wp:posOffset>1378585</wp:posOffset>
            </wp:positionV>
            <wp:extent cx="1514475" cy="80327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4EDD9" wp14:editId="2B11DE3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E6C5C" id="Straight Connector 25" o:spid="_x0000_s1026" style="position:absolute;z-index:251677696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  <w:r>
        <w:rPr>
          <w:noProof/>
          <w:lang w:val="es"/>
        </w:rPr>
        <w:drawing>
          <wp:inline distT="0" distB="0" distL="0" distR="0" wp14:anchorId="2389133F" wp14:editId="2A3DC0C9">
            <wp:extent cx="3429000" cy="3429000"/>
            <wp:effectExtent l="57150" t="57150" r="57150" b="76200"/>
            <wp:docPr id="5" name="Picture 5" descr="Una imagen que contiene el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6B38" w14:textId="77777777" w:rsidR="008F31E1" w:rsidRPr="00D1419E" w:rsidRDefault="008F31E1" w:rsidP="00A2027D">
      <w:pPr>
        <w:pStyle w:val="BodyText"/>
        <w:rPr>
          <w:sz w:val="12"/>
          <w:szCs w:val="12"/>
        </w:rPr>
      </w:pPr>
    </w:p>
    <w:p w14:paraId="0DFE3A44" w14:textId="511CE098" w:rsidR="008F31E1" w:rsidRDefault="008E0E69" w:rsidP="008F31E1">
      <w:pPr>
        <w:pStyle w:val="Title"/>
      </w:pPr>
      <w:r>
        <w:rPr>
          <w:b w:val="0"/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03512F" wp14:editId="39424831">
                <wp:simplePos x="0" y="0"/>
                <wp:positionH relativeFrom="margin">
                  <wp:posOffset>2590800</wp:posOffset>
                </wp:positionH>
                <wp:positionV relativeFrom="paragraph">
                  <wp:posOffset>150495</wp:posOffset>
                </wp:positionV>
                <wp:extent cx="3962400" cy="1615421"/>
                <wp:effectExtent l="0" t="0" r="0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6154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9D78" w14:textId="77777777" w:rsidR="000B1B27" w:rsidRDefault="00527761" w:rsidP="00527761">
                            <w:pPr>
                              <w:rPr>
                                <w:lang w:val="es"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Cada respuesta será en forma de </w:t>
                            </w:r>
                            <w:r>
                              <w:rPr>
                                <w:lang w:val="es"/>
                              </w:rPr>
                              <w:object w:dxaOrig="600" w:dyaOrig="279" w14:anchorId="4CAECD4A">
                                <v:shape id="_x0000_i1028" type="#_x0000_t75" style="width:30pt;height:13.95pt">
                                  <v:imagedata r:id="rId8" o:title=""/>
                                </v:shape>
                                <o:OLEObject Type="Embed" ProgID="Equation.DSMT4" ShapeID="_x0000_i1028" DrawAspect="Content" ObjectID="_1714293149" r:id="rId13"/>
                              </w:object>
                            </w:r>
                            <w:r>
                              <w:rPr>
                                <w:lang w:val="es"/>
                              </w:rPr>
                              <w:t xml:space="preserve">. El círculo interior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representa la parte real de tu respuesta, y el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          círculo exterior representa la parte imaginaria. </w:t>
                            </w:r>
                            <w:r>
                              <w:rPr>
                                <w:lang w:val="es"/>
                              </w:rPr>
                              <w:br/>
                              <w:t xml:space="preserve">                        Alinea las partes reales e imaginarias con la </w:t>
                            </w:r>
                          </w:p>
                          <w:p w14:paraId="690665D3" w14:textId="6AB22E69" w:rsidR="00527761" w:rsidRPr="000B1B27" w:rsidRDefault="000B1B27" w:rsidP="00527761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                           flecha </w:t>
                            </w:r>
                            <w:r w:rsidR="00527761">
                              <w:rPr>
                                <w:lang w:val="es"/>
                              </w:rPr>
                              <w:t xml:space="preserve">a la derecha, luego mira la letra </w:t>
                            </w:r>
                            <w:r w:rsidR="00527761">
                              <w:rPr>
                                <w:lang w:val="es"/>
                              </w:rPr>
                              <w:br/>
                              <w:t xml:space="preserve">                                  que aparece debajo de la palabra </w:t>
                            </w:r>
                            <w:r w:rsidR="00527761">
                              <w:rPr>
                                <w:i/>
                                <w:iCs/>
                                <w:lang w:val="es"/>
                              </w:rPr>
                              <w:t>Código.</w:t>
                            </w:r>
                            <w:r w:rsidR="00527761">
                              <w:rPr>
                                <w:lang w:val="es"/>
                              </w:rPr>
                              <w:t xml:space="preserve"> </w:t>
                            </w:r>
                            <w:r w:rsidR="00527761">
                              <w:rPr>
                                <w:lang w:val="es"/>
                              </w:rPr>
                              <w:br/>
                              <w:t xml:space="preserve">                                     </w:t>
                            </w:r>
                          </w:p>
                          <w:p w14:paraId="4A628C25" w14:textId="6491E944" w:rsidR="008E0E69" w:rsidRPr="000B1B27" w:rsidRDefault="008E0E69" w:rsidP="008E0E69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512F" id="_x0000_s1028" type="#_x0000_t202" style="position:absolute;margin-left:204pt;margin-top:11.85pt;width:312pt;height:12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" filled="f" stroked="f">
                <v:textbox>
                  <w:txbxContent>
                    <w:p w14:paraId="21239D78" w14:textId="77777777" w:rsidR="000B1B27" w:rsidRDefault="00527761" w:rsidP="00527761">
                      <w:pPr>
                        <w:rPr>
                          <w:lang w:val="es"/>
                        </w:rPr>
                      </w:pPr>
                      <w:r>
                        <w:rPr>
                          <w:lang w:val="es"/>
                        </w:rPr>
                        <w:t xml:space="preserve">Cada respuesta será en forma de </w:t>
                      </w:r>
                      <w:r>
                        <w:rPr>
                          <w:lang w:val="es"/>
                        </w:rPr>
                        <w:object w:dxaOrig="600" w:dyaOrig="279" w14:anchorId="4CAECD4A">
                          <v:shape id="_x0000_i1028" type="#_x0000_t75" style="width:30pt;height:13.95pt">
                            <v:imagedata r:id="rId8" o:title=""/>
                          </v:shape>
                          <o:OLEObject Type="Embed" ProgID="Equation.DSMT4" ShapeID="_x0000_i1028" DrawAspect="Content" ObjectID="_1714293149" r:id="rId14"/>
                        </w:object>
                      </w:r>
                      <w:r>
                        <w:rPr>
                          <w:lang w:val="es"/>
                        </w:rPr>
                        <w:t xml:space="preserve">. El círculo interior </w:t>
                      </w:r>
                      <w:r>
                        <w:rPr>
                          <w:lang w:val="es"/>
                        </w:rPr>
                        <w:br/>
                        <w:t xml:space="preserve">       representa la parte real de tu respuesta, y el </w:t>
                      </w:r>
                      <w:r>
                        <w:rPr>
                          <w:lang w:val="es"/>
                        </w:rPr>
                        <w:br/>
                        <w:t xml:space="preserve">                 círculo exterior representa la parte imaginaria. </w:t>
                      </w:r>
                      <w:r>
                        <w:rPr>
                          <w:lang w:val="es"/>
                        </w:rPr>
                        <w:br/>
                        <w:t xml:space="preserve">                        Alinea las partes reales e imaginarias con la </w:t>
                      </w:r>
                    </w:p>
                    <w:p w14:paraId="690665D3" w14:textId="6AB22E69" w:rsidR="00527761" w:rsidRPr="000B1B27" w:rsidRDefault="000B1B27" w:rsidP="00527761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"/>
                        </w:rPr>
                        <w:t xml:space="preserve">                           flecha </w:t>
                      </w:r>
                      <w:r w:rsidR="00527761">
                        <w:rPr>
                          <w:lang w:val="es"/>
                        </w:rPr>
                        <w:t xml:space="preserve">a la derecha, luego mira la letra </w:t>
                      </w:r>
                      <w:r w:rsidR="00527761">
                        <w:rPr>
                          <w:lang w:val="es"/>
                        </w:rPr>
                        <w:br/>
                        <w:t xml:space="preserve">                                  que aparece debajo de la palabra </w:t>
                      </w:r>
                      <w:r w:rsidR="00527761">
                        <w:rPr>
                          <w:i/>
                          <w:iCs/>
                          <w:lang w:val="es"/>
                        </w:rPr>
                        <w:t>Código.</w:t>
                      </w:r>
                      <w:r w:rsidR="00527761">
                        <w:rPr>
                          <w:lang w:val="es"/>
                        </w:rPr>
                        <w:t xml:space="preserve"> </w:t>
                      </w:r>
                      <w:r w:rsidR="00527761">
                        <w:rPr>
                          <w:lang w:val="es"/>
                        </w:rPr>
                        <w:br/>
                        <w:t xml:space="preserve">                                     </w:t>
                      </w:r>
                    </w:p>
                    <w:p w14:paraId="4A628C25" w14:textId="6491E944" w:rsidR="008E0E69" w:rsidRPr="000B1B27" w:rsidRDefault="008E0E69" w:rsidP="008E0E69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lang w:val="es"/>
        </w:rPr>
        <w:t>Dial de calibración</w:t>
      </w:r>
    </w:p>
    <w:p w14:paraId="6D0DFD98" w14:textId="2708547B" w:rsidR="008F31E1" w:rsidRDefault="0076604E" w:rsidP="008F31E1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C6A794" wp14:editId="118AF676">
                <wp:simplePos x="0" y="0"/>
                <wp:positionH relativeFrom="column">
                  <wp:posOffset>1254125</wp:posOffset>
                </wp:positionH>
                <wp:positionV relativeFrom="paragraph">
                  <wp:posOffset>1432891</wp:posOffset>
                </wp:positionV>
                <wp:extent cx="1031269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B13C" w14:textId="77777777" w:rsidR="008F31E1" w:rsidRDefault="008F31E1" w:rsidP="0076604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Capa</w:t>
                            </w:r>
                          </w:p>
                          <w:p w14:paraId="363E4588" w14:textId="77777777" w:rsidR="008F31E1" w:rsidRDefault="008F31E1" w:rsidP="008F31E1">
                            <w:pPr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inferior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6A794" id="_x0000_s1029" type="#_x0000_t202" style="position:absolute;margin-left:98.75pt;margin-top:112.85pt;width:81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" filled="f" stroked="f">
                <v:textbox style="mso-fit-shape-to-text:t">
                  <w:txbxContent>
                    <w:p w14:paraId="750AB13C" w14:textId="77777777" w:rsidR="008F31E1" w:rsidRDefault="008F31E1" w:rsidP="0076604E">
                      <w:pPr>
                        <w:spacing w:line="360" w:lineRule="auto"/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Capa</w:t>
                      </w:r>
                    </w:p>
                    <w:p w14:paraId="363E4588" w14:textId="77777777" w:rsidR="008F31E1" w:rsidRDefault="008F31E1" w:rsidP="008F31E1">
                      <w:pPr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inferior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75648" behindDoc="0" locked="0" layoutInCell="1" allowOverlap="1" wp14:anchorId="3636DE72" wp14:editId="059DB440">
            <wp:simplePos x="0" y="0"/>
            <wp:positionH relativeFrom="column">
              <wp:posOffset>3655695</wp:posOffset>
            </wp:positionH>
            <wp:positionV relativeFrom="paragraph">
              <wp:posOffset>1378585</wp:posOffset>
            </wp:positionV>
            <wp:extent cx="1514475" cy="803275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drawing>
          <wp:inline distT="0" distB="0" distL="0" distR="0" wp14:anchorId="182ED589" wp14:editId="315880BF">
            <wp:extent cx="3429000" cy="3429000"/>
            <wp:effectExtent l="57150" t="57150" r="57150" b="76200"/>
            <wp:docPr id="24" name="Picture 24" descr="Una imagen que contiene el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43722" w14:textId="4247A84A" w:rsidR="007D2106" w:rsidRPr="00DC7A6D" w:rsidRDefault="00C95E98" w:rsidP="007D2106">
      <w:pPr>
        <w:pStyle w:val="Title"/>
      </w:pPr>
      <w:r>
        <w:rPr>
          <w:bCs/>
          <w:lang w:val="es"/>
        </w:rPr>
        <w:lastRenderedPageBreak/>
        <w:t>Capas del dial de calibración</w:t>
      </w:r>
    </w:p>
    <w:p w14:paraId="4C1B7C36" w14:textId="686600FA" w:rsidR="007D2106" w:rsidRPr="000B1B27" w:rsidRDefault="007D2106" w:rsidP="00614AF5">
      <w:pPr>
        <w:pStyle w:val="ListParagraph"/>
        <w:numPr>
          <w:ilvl w:val="0"/>
          <w:numId w:val="14"/>
        </w:numPr>
        <w:ind w:left="360"/>
        <w:rPr>
          <w:lang w:val="es-US"/>
        </w:rPr>
      </w:pPr>
      <w:r>
        <w:rPr>
          <w:lang w:val="es"/>
        </w:rPr>
        <w:t xml:space="preserve">Recorta un disco de cada tipo de los que aparecen a continuación. </w:t>
      </w:r>
    </w:p>
    <w:p w14:paraId="55791429" w14:textId="633A5C5F" w:rsidR="007D2106" w:rsidRPr="000B1B27" w:rsidRDefault="007D2106" w:rsidP="00614AF5">
      <w:pPr>
        <w:pStyle w:val="BodyText"/>
        <w:numPr>
          <w:ilvl w:val="0"/>
          <w:numId w:val="14"/>
        </w:numPr>
        <w:ind w:left="360"/>
        <w:rPr>
          <w:lang w:val="es-US"/>
        </w:rPr>
      </w:pPr>
      <w:r>
        <w:rPr>
          <w:lang w:val="es"/>
        </w:rPr>
        <w:t xml:space="preserve">Recorta las casillas grises de cada uno de los dos discos. </w:t>
      </w:r>
    </w:p>
    <w:p w14:paraId="50F68FD6" w14:textId="40946054" w:rsidR="00961E98" w:rsidRPr="000B1B27" w:rsidRDefault="00961E98" w:rsidP="00614AF5">
      <w:pPr>
        <w:pStyle w:val="BodyText"/>
        <w:numPr>
          <w:ilvl w:val="0"/>
          <w:numId w:val="14"/>
        </w:numPr>
        <w:ind w:left="360"/>
        <w:rPr>
          <w:lang w:val="es-US"/>
        </w:rPr>
      </w:pPr>
      <w:r>
        <w:rPr>
          <w:lang w:val="es"/>
        </w:rPr>
        <w:t xml:space="preserve">Alinea los centros de los dos discos con el disco de la primera página, que será la capa inferior, y fíjalos con un sujetador de papel de dos patas, del tipo mariposa. </w:t>
      </w:r>
    </w:p>
    <w:p w14:paraId="2D95439C" w14:textId="476B08E4" w:rsidR="007D2106" w:rsidRPr="000B1B27" w:rsidRDefault="00E6638B" w:rsidP="007D2106">
      <w:pPr>
        <w:pStyle w:val="BodyText"/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72576" behindDoc="0" locked="0" layoutInCell="1" allowOverlap="1" wp14:anchorId="35BA1CB7" wp14:editId="55AD2C0C">
            <wp:simplePos x="0" y="0"/>
            <wp:positionH relativeFrom="column">
              <wp:posOffset>-344170</wp:posOffset>
            </wp:positionH>
            <wp:positionV relativeFrom="paragraph">
              <wp:posOffset>111125</wp:posOffset>
            </wp:positionV>
            <wp:extent cx="3429000" cy="3429000"/>
            <wp:effectExtent l="0" t="0" r="0" b="0"/>
            <wp:wrapNone/>
            <wp:docPr id="17" name="Picture 17" descr="Cuadro, gráfico de proyección so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unburst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114300" distR="114300" simplePos="0" relativeHeight="251669504" behindDoc="0" locked="0" layoutInCell="1" allowOverlap="1" wp14:anchorId="23744B3D" wp14:editId="7040FBCD">
            <wp:simplePos x="0" y="0"/>
            <wp:positionH relativeFrom="column">
              <wp:posOffset>3770630</wp:posOffset>
            </wp:positionH>
            <wp:positionV relativeFrom="paragraph">
              <wp:posOffset>116840</wp:posOffset>
            </wp:positionV>
            <wp:extent cx="2286000" cy="2286000"/>
            <wp:effectExtent l="0" t="0" r="0" b="0"/>
            <wp:wrapNone/>
            <wp:docPr id="18" name="Picture 18" descr="Una imagen que contiene un texto, lectu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read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8453" w14:textId="3C95ABC7" w:rsidR="007D2106" w:rsidRPr="000B1B27" w:rsidRDefault="007D2106" w:rsidP="007D2106">
      <w:pPr>
        <w:pStyle w:val="BodyText"/>
        <w:rPr>
          <w:lang w:val="es-US"/>
        </w:rPr>
      </w:pPr>
    </w:p>
    <w:p w14:paraId="4F943706" w14:textId="573BA968" w:rsidR="007D2106" w:rsidRPr="000B1B27" w:rsidRDefault="007D2106" w:rsidP="007D2106">
      <w:pPr>
        <w:pStyle w:val="BodyText"/>
        <w:rPr>
          <w:lang w:val="es-US"/>
        </w:rPr>
      </w:pPr>
    </w:p>
    <w:p w14:paraId="040FB6FA" w14:textId="5366625E" w:rsidR="007D2106" w:rsidRPr="000B1B27" w:rsidRDefault="007D2106" w:rsidP="007D2106">
      <w:pPr>
        <w:pStyle w:val="BodyText"/>
        <w:rPr>
          <w:lang w:val="es-US"/>
        </w:rPr>
      </w:pPr>
    </w:p>
    <w:p w14:paraId="69EB4778" w14:textId="0565F802" w:rsidR="007D2106" w:rsidRPr="000B1B27" w:rsidRDefault="007D2106" w:rsidP="007D2106">
      <w:pPr>
        <w:pStyle w:val="BodyText"/>
        <w:rPr>
          <w:lang w:val="es-US"/>
        </w:rPr>
      </w:pPr>
    </w:p>
    <w:p w14:paraId="0410E781" w14:textId="33E827B7" w:rsidR="00396C26" w:rsidRPr="000B1B27" w:rsidRDefault="006E3246" w:rsidP="009D6E8D">
      <w:pPr>
        <w:rPr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4E031" wp14:editId="270494C6">
                <wp:simplePos x="0" y="0"/>
                <wp:positionH relativeFrom="column">
                  <wp:posOffset>800100</wp:posOffset>
                </wp:positionH>
                <wp:positionV relativeFrom="paragraph">
                  <wp:posOffset>37465</wp:posOffset>
                </wp:positionV>
                <wp:extent cx="1143000" cy="6807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31C4B" w14:textId="77777777" w:rsidR="007D2106" w:rsidRDefault="007D2106" w:rsidP="00545A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Capa</w:t>
                            </w:r>
                          </w:p>
                          <w:p w14:paraId="4DF14735" w14:textId="77777777" w:rsidR="007D2106" w:rsidRDefault="007D2106" w:rsidP="007D2106">
                            <w:pPr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4E031" id="_x0000_s1030" type="#_x0000_t202" style="position:absolute;margin-left:63pt;margin-top:2.95pt;width:90pt;height:5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" filled="f" stroked="f">
                <v:textbox style="mso-fit-shape-to-text:t">
                  <w:txbxContent>
                    <w:p w14:paraId="50D31C4B" w14:textId="77777777" w:rsidR="007D2106" w:rsidRDefault="007D2106" w:rsidP="00545AAC">
                      <w:pPr>
                        <w:spacing w:line="360" w:lineRule="auto"/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Capa</w:t>
                      </w:r>
                    </w:p>
                    <w:p w14:paraId="4DF14735" w14:textId="77777777" w:rsidR="007D2106" w:rsidRDefault="007D2106" w:rsidP="007D2106">
                      <w:pPr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media</w:t>
                      </w:r>
                    </w:p>
                  </w:txbxContent>
                </v:textbox>
              </v:shape>
            </w:pict>
          </mc:Fallback>
        </mc:AlternateContent>
      </w:r>
    </w:p>
    <w:p w14:paraId="3D890D96" w14:textId="28CDF2B6" w:rsidR="00396C26" w:rsidRPr="000B1B27" w:rsidRDefault="00396C26" w:rsidP="009D6E8D">
      <w:pPr>
        <w:rPr>
          <w:lang w:val="es-US"/>
        </w:rPr>
      </w:pPr>
    </w:p>
    <w:p w14:paraId="667614BD" w14:textId="367A52D7" w:rsidR="00396C26" w:rsidRPr="000B1B27" w:rsidRDefault="00396C26" w:rsidP="009D6E8D">
      <w:pPr>
        <w:rPr>
          <w:lang w:val="es-US"/>
        </w:rPr>
      </w:pPr>
    </w:p>
    <w:p w14:paraId="2685F194" w14:textId="5C8754F9" w:rsidR="00396C26" w:rsidRPr="000B1B27" w:rsidRDefault="00396C26" w:rsidP="009D6E8D">
      <w:pPr>
        <w:rPr>
          <w:lang w:val="es-US"/>
        </w:rPr>
      </w:pPr>
    </w:p>
    <w:p w14:paraId="1AF9103E" w14:textId="44729C5A" w:rsidR="00396C26" w:rsidRPr="000B1B27" w:rsidRDefault="00396C26" w:rsidP="009D6E8D">
      <w:pPr>
        <w:rPr>
          <w:lang w:val="es-US"/>
        </w:rPr>
      </w:pPr>
    </w:p>
    <w:p w14:paraId="35469A39" w14:textId="36BAC6D8" w:rsidR="00396C26" w:rsidRPr="000B1B27" w:rsidRDefault="00E41C84" w:rsidP="009D6E8D">
      <w:pPr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85888" behindDoc="0" locked="0" layoutInCell="1" allowOverlap="1" wp14:anchorId="7D8097EF" wp14:editId="4FF81DF1">
            <wp:simplePos x="0" y="0"/>
            <wp:positionH relativeFrom="column">
              <wp:posOffset>2844800</wp:posOffset>
            </wp:positionH>
            <wp:positionV relativeFrom="paragraph">
              <wp:posOffset>188078</wp:posOffset>
            </wp:positionV>
            <wp:extent cx="3429000" cy="3429000"/>
            <wp:effectExtent l="0" t="0" r="0" b="0"/>
            <wp:wrapNone/>
            <wp:docPr id="13" name="Picture 13" descr="Cuadro, gráfico de proyección so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unburst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1D6AF" w14:textId="54707AEC" w:rsidR="00396C26" w:rsidRPr="000B1B27" w:rsidRDefault="00396C26" w:rsidP="009D6E8D">
      <w:pPr>
        <w:rPr>
          <w:lang w:val="es-US"/>
        </w:rPr>
      </w:pPr>
    </w:p>
    <w:p w14:paraId="741DD959" w14:textId="26EF5A08" w:rsidR="00396C26" w:rsidRPr="000B1B27" w:rsidRDefault="00396C26" w:rsidP="009D6E8D">
      <w:pPr>
        <w:rPr>
          <w:lang w:val="es-US"/>
        </w:rPr>
      </w:pPr>
    </w:p>
    <w:p w14:paraId="74E7BD72" w14:textId="6776A44B" w:rsidR="00396C26" w:rsidRPr="000B1B27" w:rsidRDefault="00396C26" w:rsidP="009D6E8D">
      <w:pPr>
        <w:rPr>
          <w:lang w:val="es-US"/>
        </w:rPr>
      </w:pPr>
    </w:p>
    <w:p w14:paraId="4F7BA76B" w14:textId="38F7E650" w:rsidR="00396C26" w:rsidRPr="000B1B27" w:rsidRDefault="00E41C84" w:rsidP="009D6E8D">
      <w:pPr>
        <w:rPr>
          <w:lang w:val="es-US"/>
        </w:rPr>
      </w:pPr>
      <w:r>
        <w:rPr>
          <w:noProof/>
          <w:lang w:val="es"/>
        </w:rPr>
        <w:drawing>
          <wp:anchor distT="0" distB="0" distL="114300" distR="114300" simplePos="0" relativeHeight="251683840" behindDoc="0" locked="0" layoutInCell="1" allowOverlap="1" wp14:anchorId="10EF4051" wp14:editId="0491FD7A">
            <wp:simplePos x="0" y="0"/>
            <wp:positionH relativeFrom="column">
              <wp:posOffset>-118745</wp:posOffset>
            </wp:positionH>
            <wp:positionV relativeFrom="paragraph">
              <wp:posOffset>166370</wp:posOffset>
            </wp:positionV>
            <wp:extent cx="2286000" cy="2286000"/>
            <wp:effectExtent l="0" t="0" r="0" b="0"/>
            <wp:wrapNone/>
            <wp:docPr id="9" name="Picture 9" descr="Una imagen que contiene un texto, lectu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read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C4E5" w14:textId="194B50AC" w:rsidR="00396C26" w:rsidRPr="000B1B27" w:rsidRDefault="00A0594B" w:rsidP="009D6E8D">
      <w:pPr>
        <w:rPr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59457" wp14:editId="65C1EE7A">
                <wp:simplePos x="0" y="0"/>
                <wp:positionH relativeFrom="column">
                  <wp:posOffset>3989374</wp:posOffset>
                </wp:positionH>
                <wp:positionV relativeFrom="paragraph">
                  <wp:posOffset>106680</wp:posOffset>
                </wp:positionV>
                <wp:extent cx="1150974" cy="6807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974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F5F1" w14:textId="77777777" w:rsidR="006B0803" w:rsidRDefault="006B0803" w:rsidP="00545AA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Capa</w:t>
                            </w:r>
                          </w:p>
                          <w:p w14:paraId="104E0C66" w14:textId="77777777" w:rsidR="006B0803" w:rsidRDefault="006B0803" w:rsidP="006B0803">
                            <w:pPr>
                              <w:jc w:val="center"/>
                            </w:pPr>
                            <w:r>
                              <w:rPr>
                                <w:lang w:val="es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9457" id="_x0000_s1031" type="#_x0000_t202" style="position:absolute;margin-left:314.1pt;margin-top:8.4pt;width:90.65pt;height:5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" filled="f" stroked="f">
                <v:textbox style="mso-fit-shape-to-text:t">
                  <w:txbxContent>
                    <w:p w14:paraId="7F9EF5F1" w14:textId="77777777" w:rsidR="006B0803" w:rsidRDefault="006B0803" w:rsidP="00545AAC">
                      <w:pPr>
                        <w:spacing w:line="360" w:lineRule="auto"/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Capa</w:t>
                      </w:r>
                    </w:p>
                    <w:p w14:paraId="104E0C66" w14:textId="77777777" w:rsidR="006B0803" w:rsidRDefault="006B0803" w:rsidP="006B0803">
                      <w:pPr>
                        <w:jc w:val="center"/>
                        <w:bidi w:val="0"/>
                      </w:pPr>
                      <w:r>
                        <w:rPr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media</w:t>
                      </w:r>
                    </w:p>
                  </w:txbxContent>
                </v:textbox>
              </v:shape>
            </w:pict>
          </mc:Fallback>
        </mc:AlternateContent>
      </w:r>
    </w:p>
    <w:p w14:paraId="066F02D0" w14:textId="77777777" w:rsidR="00396C26" w:rsidRPr="000B1B27" w:rsidRDefault="00396C26" w:rsidP="009D6E8D">
      <w:pPr>
        <w:rPr>
          <w:lang w:val="es-US"/>
        </w:rPr>
      </w:pPr>
    </w:p>
    <w:p w14:paraId="7DCED9E3" w14:textId="77777777" w:rsidR="00396C26" w:rsidRPr="000B1B27" w:rsidRDefault="00396C26" w:rsidP="009D6E8D">
      <w:pPr>
        <w:rPr>
          <w:lang w:val="es-US"/>
        </w:rPr>
      </w:pPr>
    </w:p>
    <w:p w14:paraId="5898DC13" w14:textId="650E8093" w:rsidR="00396C26" w:rsidRPr="000B1B27" w:rsidRDefault="00396C26" w:rsidP="009D6E8D">
      <w:pPr>
        <w:rPr>
          <w:lang w:val="es-US"/>
        </w:rPr>
      </w:pPr>
    </w:p>
    <w:p w14:paraId="78676B0E" w14:textId="3282E841" w:rsidR="006B0803" w:rsidRPr="000B1B27" w:rsidRDefault="006B0803" w:rsidP="006B0803">
      <w:pPr>
        <w:pStyle w:val="BodyText"/>
        <w:rPr>
          <w:lang w:val="es-US"/>
        </w:rPr>
      </w:pPr>
    </w:p>
    <w:p w14:paraId="6314DC4E" w14:textId="32547C3F" w:rsidR="006B0803" w:rsidRPr="000B1B27" w:rsidRDefault="006B0803" w:rsidP="006B0803">
      <w:pPr>
        <w:pStyle w:val="BodyText"/>
        <w:rPr>
          <w:lang w:val="es-US"/>
        </w:rPr>
      </w:pPr>
    </w:p>
    <w:p w14:paraId="6E2F438B" w14:textId="77777777" w:rsidR="006B0803" w:rsidRPr="000B1B27" w:rsidRDefault="006B0803" w:rsidP="006B0803">
      <w:pPr>
        <w:pStyle w:val="BodyText"/>
        <w:rPr>
          <w:lang w:val="es-US"/>
        </w:rPr>
      </w:pPr>
    </w:p>
    <w:sectPr w:rsidR="006B0803" w:rsidRPr="000B1B27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10A9" w14:textId="77777777" w:rsidR="00A100A5" w:rsidRDefault="00A100A5" w:rsidP="00293785">
      <w:pPr>
        <w:spacing w:after="0" w:line="240" w:lineRule="auto"/>
      </w:pPr>
      <w:r>
        <w:separator/>
      </w:r>
    </w:p>
  </w:endnote>
  <w:endnote w:type="continuationSeparator" w:id="0">
    <w:p w14:paraId="13B472E3" w14:textId="77777777" w:rsidR="00A100A5" w:rsidRDefault="00A100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47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505D4" wp14:editId="248D683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C8E32" w14:textId="16775180" w:rsidR="00293785" w:rsidRDefault="000B1B2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100A5">
                                <w:rPr>
                                  <w:bCs/>
                                  <w:lang w:val="es"/>
                                </w:rPr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505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6C8E32" w14:textId="16775180" w:rsidR="00293785" w:rsidRDefault="00A100A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FE3C36C" wp14:editId="3FCCDD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8FD9" w14:textId="77777777" w:rsidR="00A100A5" w:rsidRDefault="00A100A5" w:rsidP="00293785">
      <w:pPr>
        <w:spacing w:after="0" w:line="240" w:lineRule="auto"/>
      </w:pPr>
      <w:r>
        <w:separator/>
      </w:r>
    </w:p>
  </w:footnote>
  <w:footnote w:type="continuationSeparator" w:id="0">
    <w:p w14:paraId="4905D8A3" w14:textId="77777777" w:rsidR="00A100A5" w:rsidRDefault="00A100A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99F"/>
    <w:multiLevelType w:val="hybridMultilevel"/>
    <w:tmpl w:val="710C3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3F67"/>
    <w:multiLevelType w:val="hybridMultilevel"/>
    <w:tmpl w:val="795893F8"/>
    <w:lvl w:ilvl="0" w:tplc="EB826D1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3FF02441"/>
    <w:multiLevelType w:val="hybridMultilevel"/>
    <w:tmpl w:val="6E2C2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8091">
    <w:abstractNumId w:val="9"/>
  </w:num>
  <w:num w:numId="2" w16cid:durableId="906694680">
    <w:abstractNumId w:val="10"/>
  </w:num>
  <w:num w:numId="3" w16cid:durableId="1990280892">
    <w:abstractNumId w:val="1"/>
  </w:num>
  <w:num w:numId="4" w16cid:durableId="551582589">
    <w:abstractNumId w:val="5"/>
  </w:num>
  <w:num w:numId="5" w16cid:durableId="476803488">
    <w:abstractNumId w:val="6"/>
  </w:num>
  <w:num w:numId="6" w16cid:durableId="668411971">
    <w:abstractNumId w:val="8"/>
  </w:num>
  <w:num w:numId="7" w16cid:durableId="1470703243">
    <w:abstractNumId w:val="7"/>
  </w:num>
  <w:num w:numId="8" w16cid:durableId="1152723288">
    <w:abstractNumId w:val="11"/>
  </w:num>
  <w:num w:numId="9" w16cid:durableId="841047173">
    <w:abstractNumId w:val="12"/>
  </w:num>
  <w:num w:numId="10" w16cid:durableId="1235892322">
    <w:abstractNumId w:val="13"/>
  </w:num>
  <w:num w:numId="11" w16cid:durableId="634257887">
    <w:abstractNumId w:val="3"/>
  </w:num>
  <w:num w:numId="12" w16cid:durableId="1116027745">
    <w:abstractNumId w:val="4"/>
  </w:num>
  <w:num w:numId="13" w16cid:durableId="724989536">
    <w:abstractNumId w:val="0"/>
  </w:num>
  <w:num w:numId="14" w16cid:durableId="201872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6"/>
    <w:rsid w:val="000024FE"/>
    <w:rsid w:val="000078CD"/>
    <w:rsid w:val="00010188"/>
    <w:rsid w:val="00033DF0"/>
    <w:rsid w:val="0004006F"/>
    <w:rsid w:val="00053775"/>
    <w:rsid w:val="0005619A"/>
    <w:rsid w:val="00060DD5"/>
    <w:rsid w:val="0008589D"/>
    <w:rsid w:val="000B1B27"/>
    <w:rsid w:val="000B48CB"/>
    <w:rsid w:val="000D4413"/>
    <w:rsid w:val="00112385"/>
    <w:rsid w:val="0011259B"/>
    <w:rsid w:val="00116FDD"/>
    <w:rsid w:val="00117543"/>
    <w:rsid w:val="001201A9"/>
    <w:rsid w:val="00125621"/>
    <w:rsid w:val="001D0BBF"/>
    <w:rsid w:val="001E1F85"/>
    <w:rsid w:val="001F125D"/>
    <w:rsid w:val="001F2737"/>
    <w:rsid w:val="002345CC"/>
    <w:rsid w:val="00253D4F"/>
    <w:rsid w:val="00293785"/>
    <w:rsid w:val="002A4B94"/>
    <w:rsid w:val="002C0879"/>
    <w:rsid w:val="002C37B4"/>
    <w:rsid w:val="002D1589"/>
    <w:rsid w:val="0036040A"/>
    <w:rsid w:val="00396C26"/>
    <w:rsid w:val="00397FA9"/>
    <w:rsid w:val="003C579B"/>
    <w:rsid w:val="00446C13"/>
    <w:rsid w:val="00457C32"/>
    <w:rsid w:val="00482C0A"/>
    <w:rsid w:val="004A481E"/>
    <w:rsid w:val="004A6F8E"/>
    <w:rsid w:val="005078B4"/>
    <w:rsid w:val="005212F6"/>
    <w:rsid w:val="00527761"/>
    <w:rsid w:val="00530101"/>
    <w:rsid w:val="0053328A"/>
    <w:rsid w:val="00540FC6"/>
    <w:rsid w:val="005442E2"/>
    <w:rsid w:val="00545AAC"/>
    <w:rsid w:val="005477A2"/>
    <w:rsid w:val="005511B6"/>
    <w:rsid w:val="00553C98"/>
    <w:rsid w:val="005619C6"/>
    <w:rsid w:val="00564D5A"/>
    <w:rsid w:val="0059760D"/>
    <w:rsid w:val="005A7635"/>
    <w:rsid w:val="005D23BF"/>
    <w:rsid w:val="00614AF5"/>
    <w:rsid w:val="00645D7F"/>
    <w:rsid w:val="00656940"/>
    <w:rsid w:val="00657B03"/>
    <w:rsid w:val="00663CEA"/>
    <w:rsid w:val="00665274"/>
    <w:rsid w:val="00666C03"/>
    <w:rsid w:val="006740CF"/>
    <w:rsid w:val="00686DAB"/>
    <w:rsid w:val="006B0803"/>
    <w:rsid w:val="006B4CC2"/>
    <w:rsid w:val="006E1542"/>
    <w:rsid w:val="006E3246"/>
    <w:rsid w:val="0070405D"/>
    <w:rsid w:val="00706C4D"/>
    <w:rsid w:val="00721CF3"/>
    <w:rsid w:val="00721EA4"/>
    <w:rsid w:val="0076604E"/>
    <w:rsid w:val="00782A18"/>
    <w:rsid w:val="00787733"/>
    <w:rsid w:val="0079731E"/>
    <w:rsid w:val="00797CB5"/>
    <w:rsid w:val="007B055F"/>
    <w:rsid w:val="007D2106"/>
    <w:rsid w:val="007E6F1D"/>
    <w:rsid w:val="0081125C"/>
    <w:rsid w:val="00851562"/>
    <w:rsid w:val="00864DD9"/>
    <w:rsid w:val="00880013"/>
    <w:rsid w:val="008920A4"/>
    <w:rsid w:val="008B3F25"/>
    <w:rsid w:val="008E0E69"/>
    <w:rsid w:val="008F31E1"/>
    <w:rsid w:val="008F5386"/>
    <w:rsid w:val="00913172"/>
    <w:rsid w:val="00961E98"/>
    <w:rsid w:val="00981E19"/>
    <w:rsid w:val="009A61D7"/>
    <w:rsid w:val="009B09E1"/>
    <w:rsid w:val="009B52E4"/>
    <w:rsid w:val="009D6E8D"/>
    <w:rsid w:val="009E3794"/>
    <w:rsid w:val="009E6384"/>
    <w:rsid w:val="00A023C6"/>
    <w:rsid w:val="00A0594B"/>
    <w:rsid w:val="00A100A5"/>
    <w:rsid w:val="00A101E8"/>
    <w:rsid w:val="00A2027D"/>
    <w:rsid w:val="00AA2E1E"/>
    <w:rsid w:val="00AC349E"/>
    <w:rsid w:val="00AC4C7B"/>
    <w:rsid w:val="00AE1F8A"/>
    <w:rsid w:val="00B27388"/>
    <w:rsid w:val="00B92DBF"/>
    <w:rsid w:val="00BD119F"/>
    <w:rsid w:val="00BE10CD"/>
    <w:rsid w:val="00C4408C"/>
    <w:rsid w:val="00C73EA1"/>
    <w:rsid w:val="00C8524A"/>
    <w:rsid w:val="00C92723"/>
    <w:rsid w:val="00C95E98"/>
    <w:rsid w:val="00CC4F77"/>
    <w:rsid w:val="00CD3CF6"/>
    <w:rsid w:val="00CD409E"/>
    <w:rsid w:val="00CE336D"/>
    <w:rsid w:val="00D106FF"/>
    <w:rsid w:val="00D1419E"/>
    <w:rsid w:val="00D14A91"/>
    <w:rsid w:val="00D269D8"/>
    <w:rsid w:val="00D427EB"/>
    <w:rsid w:val="00D626EB"/>
    <w:rsid w:val="00D62A97"/>
    <w:rsid w:val="00D77B99"/>
    <w:rsid w:val="00D86095"/>
    <w:rsid w:val="00DB333B"/>
    <w:rsid w:val="00DC3DA2"/>
    <w:rsid w:val="00DC7A6D"/>
    <w:rsid w:val="00DF4699"/>
    <w:rsid w:val="00E14EF7"/>
    <w:rsid w:val="00E418CD"/>
    <w:rsid w:val="00E41C84"/>
    <w:rsid w:val="00E6638B"/>
    <w:rsid w:val="00E75610"/>
    <w:rsid w:val="00E80E25"/>
    <w:rsid w:val="00EA74D2"/>
    <w:rsid w:val="00ED24C8"/>
    <w:rsid w:val="00F214D3"/>
    <w:rsid w:val="00F377E2"/>
    <w:rsid w:val="00F50748"/>
    <w:rsid w:val="00F72D02"/>
    <w:rsid w:val="00F905C8"/>
    <w:rsid w:val="00FC059F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7500938"/>
  <w15:docId w15:val="{49B10321-BF42-46AE-B893-EBC7852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Calibration Dial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Anna G. Patrick</cp:lastModifiedBy>
  <cp:revision>58</cp:revision>
  <cp:lastPrinted>2016-07-14T14:08:00Z</cp:lastPrinted>
  <dcterms:created xsi:type="dcterms:W3CDTF">2021-05-25T20:58:00Z</dcterms:created>
  <dcterms:modified xsi:type="dcterms:W3CDTF">2022-05-17T16:46:00Z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