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1BEF9B" w14:textId="581DA599" w:rsidR="004F3ED8" w:rsidRPr="00781705" w:rsidRDefault="00F15D2F">
      <w:pPr>
        <w:pStyle w:val="Title"/>
        <w:rPr>
          <w:lang w:val="es-ES"/>
        </w:rPr>
      </w:pPr>
      <w:r w:rsidRPr="00781705">
        <w:rPr>
          <w:lang w:val="es-ES"/>
        </w:rPr>
        <w:t>ORGANIZADOR PARA EL DERRAME DE PETR</w:t>
      </w:r>
      <w:r w:rsidR="00781705">
        <w:rPr>
          <w:lang w:val="es-ES"/>
        </w:rPr>
        <w:t>Ó</w:t>
      </w:r>
      <w:r w:rsidRPr="00781705">
        <w:rPr>
          <w:lang w:val="es-ES"/>
        </w:rPr>
        <w:t xml:space="preserve">LEO </w:t>
      </w:r>
    </w:p>
    <w:p w14:paraId="43B34FED" w14:textId="0117BD0F" w:rsidR="004F3ED8" w:rsidRPr="00781705" w:rsidRDefault="001C0C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  <w:r w:rsidRPr="00781705">
        <w:rPr>
          <w:color w:val="000000"/>
          <w:lang w:val="es-ES"/>
        </w:rPr>
        <w:t>Complet</w:t>
      </w:r>
      <w:r w:rsidR="00781705">
        <w:rPr>
          <w:color w:val="000000"/>
          <w:lang w:val="es-ES"/>
        </w:rPr>
        <w:t>a</w:t>
      </w:r>
      <w:r w:rsidRPr="00781705">
        <w:rPr>
          <w:color w:val="000000"/>
          <w:lang w:val="es-ES"/>
        </w:rPr>
        <w:t xml:space="preserve"> </w:t>
      </w:r>
      <w:r w:rsidR="00781705">
        <w:rPr>
          <w:color w:val="000000"/>
          <w:lang w:val="es-ES"/>
        </w:rPr>
        <w:t>el</w:t>
      </w:r>
      <w:r w:rsidRPr="00781705">
        <w:rPr>
          <w:color w:val="000000"/>
          <w:lang w:val="es-ES"/>
        </w:rPr>
        <w:t xml:space="preserve"> organiz</w:t>
      </w:r>
      <w:r w:rsidR="00781705">
        <w:rPr>
          <w:color w:val="000000"/>
          <w:lang w:val="es-ES"/>
        </w:rPr>
        <w:t>ador</w:t>
      </w:r>
      <w:r w:rsidRPr="00781705">
        <w:rPr>
          <w:color w:val="000000"/>
          <w:lang w:val="es-ES"/>
        </w:rPr>
        <w:t xml:space="preserve"> </w:t>
      </w:r>
      <w:r w:rsidR="00781705">
        <w:rPr>
          <w:color w:val="000000"/>
          <w:lang w:val="es-ES"/>
        </w:rPr>
        <w:t>mientras lees sobre los derrames de petróleo.</w:t>
      </w:r>
    </w:p>
    <w:tbl>
      <w:tblPr>
        <w:tblStyle w:val="a"/>
        <w:tblW w:w="10589" w:type="dxa"/>
        <w:tblInd w:w="-38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648"/>
        <w:gridCol w:w="2647"/>
        <w:gridCol w:w="2647"/>
        <w:gridCol w:w="2647"/>
      </w:tblGrid>
      <w:tr w:rsidR="004F3ED8" w:rsidRPr="00781705" w14:paraId="07CD811E" w14:textId="77777777" w:rsidTr="00FA7E8F">
        <w:trPr>
          <w:trHeight w:val="666"/>
        </w:trPr>
        <w:tc>
          <w:tcPr>
            <w:tcW w:w="2648" w:type="dxa"/>
            <w:shd w:val="clear" w:color="auto" w:fill="3E5C61"/>
          </w:tcPr>
          <w:p w14:paraId="510E00FA" w14:textId="1F9206F5" w:rsidR="004F3ED8" w:rsidRPr="00781705" w:rsidRDefault="0078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"/>
              </w:rPr>
            </w:pPr>
            <w:r w:rsidRPr="00781705">
              <w:rPr>
                <w:b/>
                <w:color w:val="FFFFFF"/>
                <w:lang w:val="es-ES"/>
              </w:rPr>
              <w:t>Tipo</w:t>
            </w:r>
            <w:r w:rsidR="001C0CEE" w:rsidRPr="00781705">
              <w:rPr>
                <w:b/>
                <w:color w:val="FFFFFF"/>
                <w:lang w:val="es-ES"/>
              </w:rPr>
              <w:t xml:space="preserve"> </w:t>
            </w:r>
            <w:r>
              <w:rPr>
                <w:b/>
                <w:color w:val="FFFFFF"/>
                <w:lang w:val="es-ES"/>
              </w:rPr>
              <w:t>de derrame</w:t>
            </w:r>
            <w:r w:rsidR="001C0CEE" w:rsidRPr="00781705">
              <w:rPr>
                <w:b/>
                <w:color w:val="FFFFFF"/>
                <w:lang w:val="es-ES"/>
              </w:rPr>
              <w:t xml:space="preserve"> </w:t>
            </w:r>
          </w:p>
        </w:tc>
        <w:tc>
          <w:tcPr>
            <w:tcW w:w="2647" w:type="dxa"/>
            <w:shd w:val="clear" w:color="auto" w:fill="3E5C61"/>
          </w:tcPr>
          <w:p w14:paraId="21485468" w14:textId="5EFAE6AB" w:rsidR="004F3ED8" w:rsidRPr="00781705" w:rsidRDefault="0078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"/>
              </w:rPr>
            </w:pPr>
            <w:r w:rsidRPr="00781705">
              <w:rPr>
                <w:b/>
                <w:color w:val="FFFFFF"/>
                <w:lang w:val="es-ES"/>
              </w:rPr>
              <w:t>Método</w:t>
            </w:r>
            <w:r w:rsidR="001C0CEE" w:rsidRPr="00781705">
              <w:rPr>
                <w:b/>
                <w:color w:val="FFFFFF"/>
                <w:lang w:val="es-ES"/>
              </w:rPr>
              <w:t xml:space="preserve"> </w:t>
            </w:r>
            <w:r>
              <w:rPr>
                <w:b/>
                <w:color w:val="FFFFFF"/>
                <w:lang w:val="es-ES"/>
              </w:rPr>
              <w:t>u</w:t>
            </w:r>
            <w:r w:rsidR="001C0CEE" w:rsidRPr="00781705">
              <w:rPr>
                <w:b/>
                <w:color w:val="FFFFFF"/>
                <w:lang w:val="es-ES"/>
              </w:rPr>
              <w:t>s</w:t>
            </w:r>
            <w:r>
              <w:rPr>
                <w:b/>
                <w:color w:val="FFFFFF"/>
                <w:lang w:val="es-ES"/>
              </w:rPr>
              <w:t>ado</w:t>
            </w:r>
            <w:r w:rsidR="001C0CEE" w:rsidRPr="00781705">
              <w:rPr>
                <w:b/>
                <w:color w:val="FFFFFF"/>
                <w:lang w:val="es-ES"/>
              </w:rPr>
              <w:t xml:space="preserve"> </w:t>
            </w:r>
            <w:r>
              <w:rPr>
                <w:b/>
                <w:color w:val="FFFFFF"/>
                <w:lang w:val="es-ES"/>
              </w:rPr>
              <w:t>para limpiar</w:t>
            </w:r>
          </w:p>
        </w:tc>
        <w:tc>
          <w:tcPr>
            <w:tcW w:w="2647" w:type="dxa"/>
            <w:shd w:val="clear" w:color="auto" w:fill="3E5C61"/>
          </w:tcPr>
          <w:p w14:paraId="6EDAEE99" w14:textId="76E88837" w:rsidR="004F3ED8" w:rsidRPr="00781705" w:rsidRDefault="0078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"/>
              </w:rPr>
            </w:pPr>
            <w:r>
              <w:rPr>
                <w:b/>
                <w:color w:val="FFFFFF"/>
                <w:lang w:val="es-ES"/>
              </w:rPr>
              <w:t>Ventajas</w:t>
            </w:r>
            <w:r w:rsidR="001C0CEE" w:rsidRPr="00781705">
              <w:rPr>
                <w:b/>
                <w:color w:val="FFFFFF"/>
                <w:lang w:val="es-ES"/>
              </w:rPr>
              <w:t xml:space="preserve"> </w:t>
            </w:r>
            <w:r>
              <w:rPr>
                <w:b/>
                <w:color w:val="FFFFFF"/>
                <w:lang w:val="es-ES"/>
              </w:rPr>
              <w:t>de este</w:t>
            </w:r>
            <w:r w:rsidR="001C0CEE" w:rsidRPr="00781705">
              <w:rPr>
                <w:b/>
                <w:color w:val="FFFFFF"/>
                <w:lang w:val="es-ES"/>
              </w:rPr>
              <w:t xml:space="preserve"> </w:t>
            </w:r>
            <w:r>
              <w:rPr>
                <w:b/>
                <w:color w:val="FFFFFF"/>
                <w:lang w:val="es-ES"/>
              </w:rPr>
              <w:t>m</w:t>
            </w:r>
            <w:r w:rsidRPr="00781705">
              <w:rPr>
                <w:b/>
                <w:color w:val="FFFFFF"/>
                <w:lang w:val="es-ES"/>
              </w:rPr>
              <w:t>étodo</w:t>
            </w:r>
          </w:p>
        </w:tc>
        <w:tc>
          <w:tcPr>
            <w:tcW w:w="2647" w:type="dxa"/>
            <w:shd w:val="clear" w:color="auto" w:fill="3E5C61"/>
          </w:tcPr>
          <w:p w14:paraId="60005519" w14:textId="1B5C5CA5" w:rsidR="004F3ED8" w:rsidRPr="00781705" w:rsidRDefault="00781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"/>
              </w:rPr>
            </w:pPr>
            <w:r>
              <w:rPr>
                <w:b/>
                <w:color w:val="FFFFFF"/>
                <w:lang w:val="es-ES"/>
              </w:rPr>
              <w:t>Desv</w:t>
            </w:r>
            <w:r>
              <w:rPr>
                <w:b/>
                <w:color w:val="FFFFFF"/>
                <w:lang w:val="es-ES"/>
              </w:rPr>
              <w:t>entajas</w:t>
            </w:r>
            <w:r w:rsidRPr="00781705">
              <w:rPr>
                <w:b/>
                <w:color w:val="FFFFFF"/>
                <w:lang w:val="es-ES"/>
              </w:rPr>
              <w:t xml:space="preserve"> </w:t>
            </w:r>
            <w:r>
              <w:rPr>
                <w:b/>
                <w:color w:val="FFFFFF"/>
                <w:lang w:val="es-ES"/>
              </w:rPr>
              <w:t>de este</w:t>
            </w:r>
            <w:r w:rsidRPr="00781705">
              <w:rPr>
                <w:b/>
                <w:color w:val="FFFFFF"/>
                <w:lang w:val="es-ES"/>
              </w:rPr>
              <w:t xml:space="preserve"> </w:t>
            </w:r>
            <w:r>
              <w:rPr>
                <w:b/>
                <w:color w:val="FFFFFF"/>
                <w:lang w:val="es-ES"/>
              </w:rPr>
              <w:t>m</w:t>
            </w:r>
            <w:r w:rsidRPr="00781705">
              <w:rPr>
                <w:b/>
                <w:color w:val="FFFFFF"/>
                <w:lang w:val="es-ES"/>
              </w:rPr>
              <w:t>étodo</w:t>
            </w:r>
          </w:p>
        </w:tc>
      </w:tr>
      <w:tr w:rsidR="004F3ED8" w:rsidRPr="00781705" w14:paraId="5B26A566" w14:textId="77777777" w:rsidTr="00FA7E8F">
        <w:trPr>
          <w:trHeight w:val="2248"/>
        </w:trPr>
        <w:tc>
          <w:tcPr>
            <w:tcW w:w="2648" w:type="dxa"/>
          </w:tcPr>
          <w:p w14:paraId="71DF17FD" w14:textId="572C6D00" w:rsidR="004F3ED8" w:rsidRPr="00781705" w:rsidRDefault="004F3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"/>
              </w:rPr>
            </w:pPr>
          </w:p>
        </w:tc>
        <w:tc>
          <w:tcPr>
            <w:tcW w:w="2647" w:type="dxa"/>
          </w:tcPr>
          <w:p w14:paraId="16A838AD" w14:textId="77777777" w:rsidR="004F3ED8" w:rsidRPr="00781705" w:rsidRDefault="004F3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"/>
              </w:rPr>
            </w:pPr>
          </w:p>
        </w:tc>
        <w:tc>
          <w:tcPr>
            <w:tcW w:w="2647" w:type="dxa"/>
          </w:tcPr>
          <w:p w14:paraId="4E9310C0" w14:textId="77777777" w:rsidR="004F3ED8" w:rsidRPr="00781705" w:rsidRDefault="004F3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"/>
              </w:rPr>
            </w:pPr>
          </w:p>
        </w:tc>
        <w:tc>
          <w:tcPr>
            <w:tcW w:w="2647" w:type="dxa"/>
          </w:tcPr>
          <w:p w14:paraId="7AF66FA9" w14:textId="77777777" w:rsidR="004F3ED8" w:rsidRPr="00781705" w:rsidRDefault="004F3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"/>
              </w:rPr>
            </w:pPr>
          </w:p>
        </w:tc>
      </w:tr>
      <w:tr w:rsidR="004F3ED8" w:rsidRPr="00781705" w14:paraId="1444094D" w14:textId="77777777" w:rsidTr="00FA7E8F">
        <w:trPr>
          <w:trHeight w:val="2366"/>
        </w:trPr>
        <w:tc>
          <w:tcPr>
            <w:tcW w:w="2648" w:type="dxa"/>
          </w:tcPr>
          <w:p w14:paraId="74A40F65" w14:textId="5E5E832C" w:rsidR="004F3ED8" w:rsidRPr="00781705" w:rsidRDefault="004F3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"/>
              </w:rPr>
            </w:pPr>
          </w:p>
        </w:tc>
        <w:tc>
          <w:tcPr>
            <w:tcW w:w="2647" w:type="dxa"/>
          </w:tcPr>
          <w:p w14:paraId="54EF919F" w14:textId="77777777" w:rsidR="004F3ED8" w:rsidRPr="00781705" w:rsidRDefault="004F3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"/>
              </w:rPr>
            </w:pPr>
          </w:p>
        </w:tc>
        <w:tc>
          <w:tcPr>
            <w:tcW w:w="2647" w:type="dxa"/>
          </w:tcPr>
          <w:p w14:paraId="05B26B63" w14:textId="77777777" w:rsidR="004F3ED8" w:rsidRPr="00781705" w:rsidRDefault="004F3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"/>
              </w:rPr>
            </w:pPr>
          </w:p>
        </w:tc>
        <w:tc>
          <w:tcPr>
            <w:tcW w:w="2647" w:type="dxa"/>
          </w:tcPr>
          <w:p w14:paraId="28CE7AA6" w14:textId="77777777" w:rsidR="004F3ED8" w:rsidRPr="00781705" w:rsidRDefault="004F3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"/>
              </w:rPr>
            </w:pPr>
          </w:p>
        </w:tc>
      </w:tr>
      <w:tr w:rsidR="001C0CEE" w:rsidRPr="00781705" w14:paraId="0714609C" w14:textId="77777777" w:rsidTr="00FA7E8F">
        <w:trPr>
          <w:trHeight w:val="2248"/>
        </w:trPr>
        <w:tc>
          <w:tcPr>
            <w:tcW w:w="2648" w:type="dxa"/>
          </w:tcPr>
          <w:p w14:paraId="51A26D6A" w14:textId="77777777" w:rsidR="001C0CEE" w:rsidRPr="00781705" w:rsidRDefault="001C0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"/>
              </w:rPr>
            </w:pPr>
          </w:p>
        </w:tc>
        <w:tc>
          <w:tcPr>
            <w:tcW w:w="2647" w:type="dxa"/>
          </w:tcPr>
          <w:p w14:paraId="5F4C6202" w14:textId="77777777" w:rsidR="001C0CEE" w:rsidRPr="00781705" w:rsidRDefault="001C0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"/>
              </w:rPr>
            </w:pPr>
          </w:p>
        </w:tc>
        <w:tc>
          <w:tcPr>
            <w:tcW w:w="2647" w:type="dxa"/>
          </w:tcPr>
          <w:p w14:paraId="1058D327" w14:textId="77777777" w:rsidR="001C0CEE" w:rsidRPr="00781705" w:rsidRDefault="001C0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"/>
              </w:rPr>
            </w:pPr>
          </w:p>
        </w:tc>
        <w:tc>
          <w:tcPr>
            <w:tcW w:w="2647" w:type="dxa"/>
          </w:tcPr>
          <w:p w14:paraId="3AA92C47" w14:textId="77777777" w:rsidR="001C0CEE" w:rsidRPr="00781705" w:rsidRDefault="001C0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"/>
              </w:rPr>
            </w:pPr>
          </w:p>
        </w:tc>
      </w:tr>
      <w:tr w:rsidR="001C0CEE" w:rsidRPr="00781705" w14:paraId="4D543D3B" w14:textId="77777777" w:rsidTr="00FA7E8F">
        <w:trPr>
          <w:trHeight w:val="2248"/>
        </w:trPr>
        <w:tc>
          <w:tcPr>
            <w:tcW w:w="2648" w:type="dxa"/>
          </w:tcPr>
          <w:p w14:paraId="33CAF8B8" w14:textId="77777777" w:rsidR="001C0CEE" w:rsidRPr="00781705" w:rsidRDefault="001C0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"/>
              </w:rPr>
            </w:pPr>
          </w:p>
        </w:tc>
        <w:tc>
          <w:tcPr>
            <w:tcW w:w="2647" w:type="dxa"/>
          </w:tcPr>
          <w:p w14:paraId="0CB47F97" w14:textId="77777777" w:rsidR="001C0CEE" w:rsidRPr="00781705" w:rsidRDefault="001C0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"/>
              </w:rPr>
            </w:pPr>
          </w:p>
        </w:tc>
        <w:tc>
          <w:tcPr>
            <w:tcW w:w="2647" w:type="dxa"/>
          </w:tcPr>
          <w:p w14:paraId="038F880B" w14:textId="77777777" w:rsidR="001C0CEE" w:rsidRPr="00781705" w:rsidRDefault="001C0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"/>
              </w:rPr>
            </w:pPr>
          </w:p>
        </w:tc>
        <w:tc>
          <w:tcPr>
            <w:tcW w:w="2647" w:type="dxa"/>
          </w:tcPr>
          <w:p w14:paraId="3462CCB6" w14:textId="77777777" w:rsidR="001C0CEE" w:rsidRPr="00781705" w:rsidRDefault="001C0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"/>
              </w:rPr>
            </w:pPr>
          </w:p>
        </w:tc>
      </w:tr>
    </w:tbl>
    <w:p w14:paraId="11257E08" w14:textId="77777777" w:rsidR="004F3ED8" w:rsidRPr="00781705" w:rsidRDefault="004F3E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</w:p>
    <w:sectPr w:rsidR="004F3ED8" w:rsidRPr="00781705" w:rsidSect="00FA7E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10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35C0A" w14:textId="77777777" w:rsidR="00330C09" w:rsidRDefault="00330C09">
      <w:pPr>
        <w:spacing w:after="0" w:line="240" w:lineRule="auto"/>
      </w:pPr>
      <w:r>
        <w:separator/>
      </w:r>
    </w:p>
  </w:endnote>
  <w:endnote w:type="continuationSeparator" w:id="0">
    <w:p w14:paraId="0715476C" w14:textId="77777777" w:rsidR="00330C09" w:rsidRDefault="0033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9D7C1" w14:textId="77777777" w:rsidR="005637F2" w:rsidRDefault="005637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ADE5" w14:textId="2C179565" w:rsidR="004F3ED8" w:rsidRDefault="00FA7E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03F3F27" wp14:editId="1056EF0A">
              <wp:simplePos x="0" y="0"/>
              <wp:positionH relativeFrom="column">
                <wp:posOffset>2057400</wp:posOffset>
              </wp:positionH>
              <wp:positionV relativeFrom="paragraph">
                <wp:posOffset>-40640</wp:posOffset>
              </wp:positionV>
              <wp:extent cx="4010025" cy="3871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0025" cy="38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15755D" w14:textId="4A164433" w:rsidR="004F3ED8" w:rsidRDefault="001C0CEE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6"/>
                            </w:rPr>
                            <w:t>CONSERVATION 101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3F3F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2pt;margin-top:-3.2pt;width:315.75pt;height: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" filled="f" stroked="f">
              <v:textbox inset="2.53958mm,2.53958mm,2.53958mm,2.53958mm">
                <w:txbxContent>
                  <w:p w14:paraId="7F15755D" w14:textId="4A164433" w:rsidR="004F3ED8" w:rsidRDefault="001C0CEE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  <w:sz w:val="26"/>
                      </w:rPr>
                      <w:t>CONSERVATION 101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4FA6F540" wp14:editId="05A94036">
          <wp:simplePos x="0" y="0"/>
          <wp:positionH relativeFrom="column">
            <wp:posOffset>1943100</wp:posOffset>
          </wp:positionH>
          <wp:positionV relativeFrom="paragraph">
            <wp:posOffset>28575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902E" w14:textId="77777777" w:rsidR="005637F2" w:rsidRDefault="005637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465B1" w14:textId="77777777" w:rsidR="00330C09" w:rsidRDefault="00330C09">
      <w:pPr>
        <w:spacing w:after="0" w:line="240" w:lineRule="auto"/>
      </w:pPr>
      <w:r>
        <w:separator/>
      </w:r>
    </w:p>
  </w:footnote>
  <w:footnote w:type="continuationSeparator" w:id="0">
    <w:p w14:paraId="7CB5C254" w14:textId="77777777" w:rsidR="00330C09" w:rsidRDefault="00330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FA5B2" w14:textId="77777777" w:rsidR="005637F2" w:rsidRDefault="005637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AF23" w14:textId="77777777" w:rsidR="005637F2" w:rsidRDefault="005637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B1F8" w14:textId="77777777" w:rsidR="005637F2" w:rsidRDefault="005637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5662"/>
    <w:multiLevelType w:val="multilevel"/>
    <w:tmpl w:val="7D3CFE14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26465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D8"/>
    <w:rsid w:val="00032229"/>
    <w:rsid w:val="001C0CEE"/>
    <w:rsid w:val="00330C09"/>
    <w:rsid w:val="004F3ED8"/>
    <w:rsid w:val="005637F2"/>
    <w:rsid w:val="00781705"/>
    <w:rsid w:val="00F15D2F"/>
    <w:rsid w:val="00F63D15"/>
    <w:rsid w:val="00FA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5EA6B"/>
  <w15:docId w15:val="{CA413157-C640-4120-8DB5-100F355C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0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CEE"/>
  </w:style>
  <w:style w:type="paragraph" w:styleId="Footer">
    <w:name w:val="footer"/>
    <w:basedOn w:val="Normal"/>
    <w:link w:val="FooterChar"/>
    <w:uiPriority w:val="99"/>
    <w:unhideWhenUsed/>
    <w:rsid w:val="001C0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1FFC3-725E-484A-B238-68C6295B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Lee</dc:creator>
  <cp:lastModifiedBy>Lopez, Araceli</cp:lastModifiedBy>
  <cp:revision>4</cp:revision>
  <dcterms:created xsi:type="dcterms:W3CDTF">2022-05-10T14:41:00Z</dcterms:created>
  <dcterms:modified xsi:type="dcterms:W3CDTF">2022-05-16T15:36:00Z</dcterms:modified>
</cp:coreProperties>
</file>