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0A43CF50" w:rsidR="007C4F63" w:rsidRDefault="00F030EB">
      <w:pPr>
        <w:pStyle w:val="Title"/>
      </w:pPr>
      <w:r>
        <w:t>SASQUATCH/BEAST CARD SORT ANSWERS</w:t>
      </w:r>
    </w:p>
    <w:p w14:paraId="3B1D2219" w14:textId="6674DB5E" w:rsidR="007C4F63" w:rsidRDefault="00A66C6B">
      <w:r>
        <w:t xml:space="preserve"> 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BF1FA7" w14:paraId="0097224E" w14:textId="77777777" w:rsidTr="009F0998">
        <w:tc>
          <w:tcPr>
            <w:tcW w:w="46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58E29" w14:textId="77777777" w:rsidR="00BF1FA7" w:rsidRDefault="00BF1FA7" w:rsidP="009F0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Sasquatch</w:t>
            </w:r>
          </w:p>
        </w:tc>
        <w:tc>
          <w:tcPr>
            <w:tcW w:w="46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B8200" w14:textId="77777777" w:rsidR="00BF1FA7" w:rsidRDefault="00BF1FA7" w:rsidP="009F0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Beast</w:t>
            </w:r>
          </w:p>
        </w:tc>
      </w:tr>
      <w:tr w:rsidR="00BF1FA7" w14:paraId="46783DE1" w14:textId="77777777" w:rsidTr="009F0998">
        <w:tc>
          <w:tcPr>
            <w:tcW w:w="46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BB7D1" w14:textId="77777777" w:rsidR="00BF1FA7" w:rsidRDefault="00BF1FA7" w:rsidP="00BF1FA7">
            <w:pPr>
              <w:numPr>
                <w:ilvl w:val="0"/>
                <w:numId w:val="3"/>
              </w:numPr>
              <w:spacing w:after="0"/>
              <w:rPr>
                <w:highlight w:val="white"/>
              </w:rPr>
            </w:pPr>
            <w:r>
              <w:rPr>
                <w:color w:val="222222"/>
                <w:highlight w:val="white"/>
              </w:rPr>
              <w:t>Covered with long, black hair</w:t>
            </w:r>
            <w:r>
              <w:rPr>
                <w:color w:val="222222"/>
                <w:highlight w:val="white"/>
                <w:vertAlign w:val="superscript"/>
              </w:rPr>
              <w:footnoteReference w:id="1"/>
            </w:r>
          </w:p>
          <w:p w14:paraId="7997B094" w14:textId="77777777" w:rsidR="00BF1FA7" w:rsidRDefault="00BF1FA7" w:rsidP="00BF1FA7">
            <w:pPr>
              <w:numPr>
                <w:ilvl w:val="0"/>
                <w:numId w:val="3"/>
              </w:numPr>
              <w:spacing w:after="0"/>
              <w:rPr>
                <w:highlight w:val="white"/>
              </w:rPr>
            </w:pPr>
            <w:r>
              <w:rPr>
                <w:color w:val="222222"/>
                <w:highlight w:val="white"/>
              </w:rPr>
              <w:t xml:space="preserve">Four inch long ears </w:t>
            </w:r>
            <w:proofErr w:type="gramStart"/>
            <w:r>
              <w:rPr>
                <w:color w:val="222222"/>
                <w:highlight w:val="white"/>
              </w:rPr>
              <w:t>that  stick</w:t>
            </w:r>
            <w:proofErr w:type="gramEnd"/>
            <w:r>
              <w:rPr>
                <w:color w:val="222222"/>
                <w:highlight w:val="white"/>
              </w:rPr>
              <w:t xml:space="preserve"> straight up</w:t>
            </w:r>
            <w:r>
              <w:rPr>
                <w:color w:val="222222"/>
                <w:highlight w:val="white"/>
                <w:vertAlign w:val="superscript"/>
              </w:rPr>
              <w:t>1</w:t>
            </w:r>
          </w:p>
          <w:p w14:paraId="4B5E1966" w14:textId="77777777" w:rsidR="00BF1FA7" w:rsidRDefault="00BF1FA7" w:rsidP="00BF1FA7">
            <w:pPr>
              <w:numPr>
                <w:ilvl w:val="0"/>
                <w:numId w:val="3"/>
              </w:numPr>
              <w:spacing w:after="0"/>
              <w:rPr>
                <w:highlight w:val="white"/>
              </w:rPr>
            </w:pPr>
            <w:r>
              <w:rPr>
                <w:color w:val="222222"/>
                <w:highlight w:val="white"/>
              </w:rPr>
              <w:t>Has four toes, short and stubby</w:t>
            </w:r>
            <w:r>
              <w:rPr>
                <w:color w:val="222222"/>
                <w:highlight w:val="white"/>
                <w:vertAlign w:val="superscript"/>
              </w:rPr>
              <w:t>1</w:t>
            </w:r>
          </w:p>
          <w:p w14:paraId="74012CCD" w14:textId="77777777" w:rsidR="00BF1FA7" w:rsidRDefault="00BF1FA7" w:rsidP="00BF1FA7">
            <w:pPr>
              <w:numPr>
                <w:ilvl w:val="0"/>
                <w:numId w:val="3"/>
              </w:numPr>
              <w:spacing w:after="0"/>
              <w:rPr>
                <w:highlight w:val="white"/>
              </w:rPr>
            </w:pPr>
            <w:r>
              <w:rPr>
                <w:color w:val="222222"/>
                <w:highlight w:val="white"/>
              </w:rPr>
              <w:t>Weighs about 400 pounds</w:t>
            </w:r>
            <w:r>
              <w:rPr>
                <w:color w:val="222222"/>
                <w:highlight w:val="white"/>
                <w:vertAlign w:val="superscript"/>
              </w:rPr>
              <w:t>1</w:t>
            </w:r>
          </w:p>
          <w:p w14:paraId="6C20B100" w14:textId="77777777" w:rsidR="00BF1FA7" w:rsidRDefault="00BF1FA7" w:rsidP="00BF1FA7">
            <w:pPr>
              <w:numPr>
                <w:ilvl w:val="0"/>
                <w:numId w:val="3"/>
              </w:numPr>
              <w:spacing w:after="0"/>
              <w:rPr>
                <w:highlight w:val="white"/>
              </w:rPr>
            </w:pPr>
            <w:r>
              <w:rPr>
                <w:color w:val="2E2E2E"/>
                <w:highlight w:val="white"/>
              </w:rPr>
              <w:t>It was huge</w:t>
            </w:r>
            <w:r>
              <w:rPr>
                <w:color w:val="2E2E2E"/>
                <w:highlight w:val="white"/>
                <w:vertAlign w:val="superscript"/>
              </w:rPr>
              <w:footnoteReference w:id="2"/>
            </w:r>
          </w:p>
          <w:p w14:paraId="3D334902" w14:textId="77777777" w:rsidR="00BF1FA7" w:rsidRDefault="00BF1FA7" w:rsidP="00BF1FA7">
            <w:pPr>
              <w:numPr>
                <w:ilvl w:val="0"/>
                <w:numId w:val="3"/>
              </w:numPr>
              <w:spacing w:after="0"/>
              <w:rPr>
                <w:highlight w:val="white"/>
              </w:rPr>
            </w:pPr>
            <w:r>
              <w:rPr>
                <w:color w:val="2E2E2E"/>
                <w:highlight w:val="white"/>
              </w:rPr>
              <w:t>It was on two legs</w:t>
            </w:r>
            <w:r>
              <w:rPr>
                <w:color w:val="2E2E2E"/>
                <w:highlight w:val="white"/>
                <w:vertAlign w:val="superscript"/>
              </w:rPr>
              <w:footnoteReference w:id="3"/>
            </w:r>
          </w:p>
          <w:p w14:paraId="73849CE0" w14:textId="77777777" w:rsidR="00BF1FA7" w:rsidRDefault="00BF1FA7" w:rsidP="00BF1FA7">
            <w:pPr>
              <w:numPr>
                <w:ilvl w:val="0"/>
                <w:numId w:val="3"/>
              </w:numPr>
              <w:spacing w:after="0"/>
              <w:rPr>
                <w:highlight w:val="white"/>
              </w:rPr>
            </w:pPr>
            <w:r>
              <w:rPr>
                <w:color w:val="2E2E2E"/>
                <w:highlight w:val="white"/>
              </w:rPr>
              <w:t>The hair on the head on the body was stringy and matted-looking</w:t>
            </w:r>
            <w:r>
              <w:rPr>
                <w:color w:val="2E2E2E"/>
                <w:highlight w:val="white"/>
                <w:vertAlign w:val="superscript"/>
              </w:rPr>
              <w:t>2</w:t>
            </w:r>
          </w:p>
          <w:p w14:paraId="418344B2" w14:textId="77777777" w:rsidR="00BF1FA7" w:rsidRDefault="00BF1FA7" w:rsidP="00BF1FA7">
            <w:pPr>
              <w:numPr>
                <w:ilvl w:val="0"/>
                <w:numId w:val="3"/>
              </w:numPr>
              <w:spacing w:after="0"/>
              <w:rPr>
                <w:highlight w:val="white"/>
              </w:rPr>
            </w:pPr>
            <w:r>
              <w:rPr>
                <w:color w:val="2E2E2E"/>
                <w:highlight w:val="white"/>
              </w:rPr>
              <w:t>A primate that stands 6 to 15 feet tall</w:t>
            </w:r>
            <w:r>
              <w:rPr>
                <w:color w:val="2E2E2E"/>
                <w:highlight w:val="white"/>
                <w:vertAlign w:val="superscript"/>
              </w:rPr>
              <w:t>3</w:t>
            </w:r>
          </w:p>
          <w:p w14:paraId="63EF3C4D" w14:textId="77777777" w:rsidR="00BF1FA7" w:rsidRDefault="00BF1FA7" w:rsidP="00BF1FA7">
            <w:pPr>
              <w:numPr>
                <w:ilvl w:val="0"/>
                <w:numId w:val="3"/>
              </w:numPr>
              <w:spacing w:after="0"/>
              <w:rPr>
                <w:highlight w:val="white"/>
              </w:rPr>
            </w:pPr>
            <w:r>
              <w:rPr>
                <w:color w:val="2E2E2E"/>
                <w:highlight w:val="white"/>
              </w:rPr>
              <w:t>Stands erect on two feet</w:t>
            </w:r>
            <w:r>
              <w:rPr>
                <w:color w:val="2E2E2E"/>
                <w:highlight w:val="white"/>
                <w:vertAlign w:val="superscript"/>
              </w:rPr>
              <w:t>3</w:t>
            </w:r>
          </w:p>
          <w:p w14:paraId="6BE9356E" w14:textId="77777777" w:rsidR="00BF1FA7" w:rsidRDefault="00BF1FA7" w:rsidP="00BF1FA7">
            <w:pPr>
              <w:numPr>
                <w:ilvl w:val="0"/>
                <w:numId w:val="3"/>
              </w:numPr>
              <w:spacing w:after="0"/>
              <w:rPr>
                <w:highlight w:val="white"/>
              </w:rPr>
            </w:pPr>
            <w:r>
              <w:rPr>
                <w:color w:val="2E2E2E"/>
                <w:highlight w:val="white"/>
              </w:rPr>
              <w:t>Often gives off a foul smell</w:t>
            </w:r>
            <w:r>
              <w:rPr>
                <w:color w:val="2E2E2E"/>
                <w:highlight w:val="white"/>
                <w:vertAlign w:val="superscript"/>
              </w:rPr>
              <w:t>3</w:t>
            </w:r>
          </w:p>
          <w:p w14:paraId="6CB3A688" w14:textId="77777777" w:rsidR="00BF1FA7" w:rsidRDefault="00BF1FA7" w:rsidP="00BF1FA7">
            <w:pPr>
              <w:numPr>
                <w:ilvl w:val="0"/>
                <w:numId w:val="3"/>
              </w:numPr>
              <w:spacing w:after="0"/>
              <w:rPr>
                <w:highlight w:val="white"/>
              </w:rPr>
            </w:pPr>
            <w:r>
              <w:rPr>
                <w:color w:val="2E2E2E"/>
                <w:highlight w:val="white"/>
              </w:rPr>
              <w:t>Moves silently</w:t>
            </w:r>
            <w:r>
              <w:rPr>
                <w:color w:val="2E2E2E"/>
                <w:highlight w:val="white"/>
                <w:vertAlign w:val="superscript"/>
              </w:rPr>
              <w:t>3</w:t>
            </w:r>
          </w:p>
          <w:p w14:paraId="4308AD10" w14:textId="77777777" w:rsidR="00BF1FA7" w:rsidRDefault="00BF1FA7" w:rsidP="00BF1FA7">
            <w:pPr>
              <w:numPr>
                <w:ilvl w:val="0"/>
                <w:numId w:val="3"/>
              </w:numPr>
              <w:spacing w:after="0"/>
              <w:rPr>
                <w:highlight w:val="white"/>
              </w:rPr>
            </w:pPr>
            <w:r>
              <w:rPr>
                <w:color w:val="2E2E2E"/>
                <w:highlight w:val="white"/>
              </w:rPr>
              <w:t>Emits a high pitched cry</w:t>
            </w:r>
            <w:r>
              <w:rPr>
                <w:color w:val="2E2E2E"/>
                <w:highlight w:val="white"/>
                <w:vertAlign w:val="superscript"/>
              </w:rPr>
              <w:t>3</w:t>
            </w:r>
          </w:p>
          <w:p w14:paraId="3EE409D1" w14:textId="77777777" w:rsidR="00BF1FA7" w:rsidRDefault="00BF1FA7" w:rsidP="00BF1FA7">
            <w:pPr>
              <w:numPr>
                <w:ilvl w:val="0"/>
                <w:numId w:val="3"/>
              </w:numPr>
              <w:spacing w:after="0"/>
              <w:rPr>
                <w:highlight w:val="white"/>
              </w:rPr>
            </w:pPr>
            <w:r>
              <w:rPr>
                <w:color w:val="2E2E2E"/>
                <w:highlight w:val="white"/>
              </w:rPr>
              <w:t>Large, hairy, human like creature</w:t>
            </w:r>
            <w:r>
              <w:rPr>
                <w:color w:val="2E2E2E"/>
                <w:highlight w:val="white"/>
                <w:vertAlign w:val="superscript"/>
              </w:rPr>
              <w:t>3</w:t>
            </w:r>
          </w:p>
          <w:p w14:paraId="4D5969F2" w14:textId="77777777" w:rsidR="00BF1FA7" w:rsidRDefault="00BF1FA7" w:rsidP="00BF1FA7">
            <w:pPr>
              <w:numPr>
                <w:ilvl w:val="0"/>
                <w:numId w:val="3"/>
              </w:numPr>
              <w:spacing w:after="0"/>
              <w:rPr>
                <w:highlight w:val="white"/>
              </w:rPr>
            </w:pPr>
            <w:r>
              <w:rPr>
                <w:color w:val="2E2E2E"/>
                <w:highlight w:val="white"/>
              </w:rPr>
              <w:t>Footprints of up to 24 inches in length to 8 inches in width</w:t>
            </w:r>
            <w:r>
              <w:rPr>
                <w:color w:val="2E2E2E"/>
                <w:highlight w:val="white"/>
                <w:vertAlign w:val="superscript"/>
              </w:rPr>
              <w:t>3</w:t>
            </w:r>
          </w:p>
          <w:p w14:paraId="7A424CA4" w14:textId="77777777" w:rsidR="00BF1FA7" w:rsidRDefault="00BF1FA7" w:rsidP="009F0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326B6" w14:textId="77777777" w:rsidR="00BF1FA7" w:rsidRDefault="00BF1FA7" w:rsidP="00BF1FA7">
            <w:pPr>
              <w:numPr>
                <w:ilvl w:val="0"/>
                <w:numId w:val="2"/>
              </w:numPr>
              <w:spacing w:after="0"/>
              <w:rPr>
                <w:highlight w:val="white"/>
              </w:rPr>
            </w:pPr>
            <w:r>
              <w:rPr>
                <w:color w:val="2E2E2E"/>
                <w:highlight w:val="white"/>
              </w:rPr>
              <w:t>Something dark fumbling along</w:t>
            </w:r>
          </w:p>
          <w:p w14:paraId="2E710D21" w14:textId="77777777" w:rsidR="00BF1FA7" w:rsidRDefault="00BF1FA7" w:rsidP="00BF1FA7">
            <w:pPr>
              <w:numPr>
                <w:ilvl w:val="0"/>
                <w:numId w:val="2"/>
              </w:numPr>
              <w:spacing w:after="0"/>
              <w:rPr>
                <w:highlight w:val="white"/>
              </w:rPr>
            </w:pPr>
            <w:r>
              <w:rPr>
                <w:color w:val="2E2E2E"/>
                <w:highlight w:val="white"/>
              </w:rPr>
              <w:t>Something like a great ape</w:t>
            </w:r>
          </w:p>
          <w:p w14:paraId="42116BE0" w14:textId="77777777" w:rsidR="00BF1FA7" w:rsidRDefault="00BF1FA7" w:rsidP="00BF1FA7">
            <w:pPr>
              <w:numPr>
                <w:ilvl w:val="0"/>
                <w:numId w:val="2"/>
              </w:numPr>
              <w:spacing w:after="0"/>
              <w:rPr>
                <w:highlight w:val="white"/>
              </w:rPr>
            </w:pPr>
            <w:r>
              <w:rPr>
                <w:color w:val="282828"/>
                <w:highlight w:val="white"/>
              </w:rPr>
              <w:t>Snake-like thing</w:t>
            </w:r>
          </w:p>
          <w:p w14:paraId="316455C1" w14:textId="77777777" w:rsidR="00BF1FA7" w:rsidRDefault="00BF1FA7" w:rsidP="00BF1FA7">
            <w:pPr>
              <w:numPr>
                <w:ilvl w:val="0"/>
                <w:numId w:val="2"/>
              </w:numPr>
              <w:spacing w:after="0"/>
              <w:rPr>
                <w:highlight w:val="white"/>
              </w:rPr>
            </w:pPr>
            <w:r>
              <w:rPr>
                <w:color w:val="282828"/>
                <w:highlight w:val="white"/>
              </w:rPr>
              <w:t>Some sort of animal with claws</w:t>
            </w:r>
          </w:p>
          <w:p w14:paraId="713A9DBC" w14:textId="77777777" w:rsidR="00BF1FA7" w:rsidRDefault="00BF1FA7" w:rsidP="00BF1FA7">
            <w:pPr>
              <w:numPr>
                <w:ilvl w:val="0"/>
                <w:numId w:val="2"/>
              </w:numPr>
              <w:spacing w:after="0"/>
              <w:rPr>
                <w:highlight w:val="white"/>
              </w:rPr>
            </w:pPr>
            <w:r>
              <w:rPr>
                <w:color w:val="282828"/>
                <w:highlight w:val="white"/>
              </w:rPr>
              <w:t>Slinking behind the trees</w:t>
            </w:r>
          </w:p>
          <w:p w14:paraId="70C22038" w14:textId="77777777" w:rsidR="00BF1FA7" w:rsidRDefault="00BF1FA7" w:rsidP="00BF1FA7">
            <w:pPr>
              <w:numPr>
                <w:ilvl w:val="0"/>
                <w:numId w:val="2"/>
              </w:numPr>
              <w:spacing w:after="0"/>
              <w:rPr>
                <w:highlight w:val="white"/>
              </w:rPr>
            </w:pPr>
            <w:r>
              <w:rPr>
                <w:color w:val="282828"/>
                <w:highlight w:val="white"/>
              </w:rPr>
              <w:t>Doesn’t leave tracks</w:t>
            </w:r>
          </w:p>
          <w:p w14:paraId="625AE5F9" w14:textId="77777777" w:rsidR="00BF1FA7" w:rsidRDefault="00BF1FA7" w:rsidP="00BF1FA7">
            <w:pPr>
              <w:numPr>
                <w:ilvl w:val="0"/>
                <w:numId w:val="2"/>
              </w:numPr>
              <w:spacing w:after="0"/>
              <w:rPr>
                <w:highlight w:val="white"/>
              </w:rPr>
            </w:pPr>
            <w:r>
              <w:rPr>
                <w:color w:val="282828"/>
                <w:highlight w:val="white"/>
              </w:rPr>
              <w:t>A creature that bulged</w:t>
            </w:r>
          </w:p>
          <w:p w14:paraId="5435755F" w14:textId="77777777" w:rsidR="00BF1FA7" w:rsidRDefault="00BF1FA7" w:rsidP="00BF1FA7">
            <w:pPr>
              <w:numPr>
                <w:ilvl w:val="0"/>
                <w:numId w:val="2"/>
              </w:numPr>
              <w:spacing w:after="0"/>
              <w:rPr>
                <w:highlight w:val="white"/>
              </w:rPr>
            </w:pPr>
            <w:r>
              <w:rPr>
                <w:color w:val="282828"/>
                <w:highlight w:val="white"/>
              </w:rPr>
              <w:t>With feet that dragged behind it, slid up the mountain</w:t>
            </w:r>
          </w:p>
          <w:p w14:paraId="21E49747" w14:textId="77777777" w:rsidR="00BF1FA7" w:rsidRDefault="00BF1FA7" w:rsidP="00BF1FA7">
            <w:pPr>
              <w:numPr>
                <w:ilvl w:val="0"/>
                <w:numId w:val="2"/>
              </w:numPr>
              <w:spacing w:after="0"/>
              <w:rPr>
                <w:highlight w:val="white"/>
              </w:rPr>
            </w:pPr>
            <w:r>
              <w:rPr>
                <w:color w:val="282828"/>
                <w:highlight w:val="white"/>
              </w:rPr>
              <w:t>White nasal bones, the teeth, the colors of corruption</w:t>
            </w:r>
          </w:p>
          <w:p w14:paraId="598C497F" w14:textId="77777777" w:rsidR="00BF1FA7" w:rsidRDefault="00BF1FA7" w:rsidP="00BF1FA7">
            <w:pPr>
              <w:numPr>
                <w:ilvl w:val="0"/>
                <w:numId w:val="2"/>
              </w:numPr>
              <w:spacing w:after="0"/>
              <w:rPr>
                <w:highlight w:val="white"/>
              </w:rPr>
            </w:pPr>
            <w:r>
              <w:rPr>
                <w:color w:val="282828"/>
                <w:highlight w:val="white"/>
              </w:rPr>
              <w:t>The corpulent figure would bow forward, sighing, and the flies settle once more</w:t>
            </w:r>
          </w:p>
          <w:p w14:paraId="75EC6AA5" w14:textId="143DBCBC" w:rsidR="00BF1FA7" w:rsidRDefault="00BF1FA7" w:rsidP="00BF1FA7">
            <w:pPr>
              <w:numPr>
                <w:ilvl w:val="0"/>
                <w:numId w:val="2"/>
              </w:numPr>
              <w:spacing w:after="0"/>
              <w:rPr>
                <w:highlight w:val="white"/>
              </w:rPr>
            </w:pPr>
            <w:r>
              <w:rPr>
                <w:color w:val="282828"/>
                <w:highlight w:val="white"/>
              </w:rPr>
              <w:t>The poor body that should be rotting away</w:t>
            </w:r>
          </w:p>
          <w:p w14:paraId="09C43029" w14:textId="77777777" w:rsidR="00BF1FA7" w:rsidRDefault="00BF1FA7" w:rsidP="00BF1FA7">
            <w:pPr>
              <w:numPr>
                <w:ilvl w:val="0"/>
                <w:numId w:val="2"/>
              </w:numPr>
              <w:spacing w:after="0"/>
              <w:rPr>
                <w:highlight w:val="white"/>
              </w:rPr>
            </w:pPr>
            <w:r>
              <w:rPr>
                <w:color w:val="282828"/>
                <w:highlight w:val="white"/>
              </w:rPr>
              <w:t>The figure lifted, bowed, and breathed foully at him</w:t>
            </w:r>
          </w:p>
        </w:tc>
      </w:tr>
    </w:tbl>
    <w:p w14:paraId="13DAB445" w14:textId="2C10A4E7" w:rsidR="007C4F63" w:rsidRDefault="007C4F63" w:rsidP="00F030EB">
      <w:pPr>
        <w:pStyle w:val="Heading1"/>
      </w:pPr>
    </w:p>
    <w:sectPr w:rsidR="007C4F63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60DC4" w14:textId="77777777" w:rsidR="00A66C6B" w:rsidRDefault="00A66C6B">
      <w:pPr>
        <w:spacing w:after="0" w:line="240" w:lineRule="auto"/>
      </w:pPr>
      <w:r>
        <w:separator/>
      </w:r>
    </w:p>
  </w:endnote>
  <w:endnote w:type="continuationSeparator" w:id="0">
    <w:p w14:paraId="22B286DC" w14:textId="77777777" w:rsidR="00A66C6B" w:rsidRDefault="00A6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77777777" w:rsidR="007C4F63" w:rsidRDefault="00A66C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47381FC" wp14:editId="3E4E980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0596885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807D3" w14:textId="57B64258" w:rsidR="007C4F63" w:rsidRDefault="00612146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LORD OF THE FLIES—BIG SCARY BEAST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C466C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Do0CIe3AAAAAkBAAAP&#10;AAAAAAAAAAAAAAAAACcEAABkcnMvZG93bnJldi54bWxQSwUGAAAAAAQABADzAAAAMAUAAAAA&#10;" filled="f" stroked="f">
              <v:textbox inset="2.53958mm,1.2694mm,2.53958mm,1.2694mm">
                <w:txbxContent>
                  <w:p w14:paraId="7AF807D3" w14:textId="57B64258" w:rsidR="007C4F63" w:rsidRDefault="00612146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LORD OF THE FLIES—BIG SCARY BEAST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D8DDF" w14:textId="77777777" w:rsidR="00A66C6B" w:rsidRDefault="00A66C6B">
      <w:pPr>
        <w:spacing w:after="0" w:line="240" w:lineRule="auto"/>
      </w:pPr>
      <w:r>
        <w:separator/>
      </w:r>
    </w:p>
  </w:footnote>
  <w:footnote w:type="continuationSeparator" w:id="0">
    <w:p w14:paraId="73F02F52" w14:textId="77777777" w:rsidR="00A66C6B" w:rsidRDefault="00A66C6B">
      <w:pPr>
        <w:spacing w:after="0" w:line="240" w:lineRule="auto"/>
      </w:pPr>
      <w:r>
        <w:continuationSeparator/>
      </w:r>
    </w:p>
  </w:footnote>
  <w:footnote w:id="1">
    <w:p w14:paraId="0DEAC84B" w14:textId="77777777" w:rsidR="00BF1FA7" w:rsidRDefault="00BF1FA7" w:rsidP="00BF1FA7">
      <w:pPr>
        <w:spacing w:before="240" w:after="240" w:line="240" w:lineRule="auto"/>
        <w:ind w:left="560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Perry, D. (2018, January 25). </w:t>
      </w:r>
      <w:r>
        <w:rPr>
          <w:i/>
          <w:sz w:val="20"/>
          <w:szCs w:val="20"/>
        </w:rPr>
        <w:t>How a 1924 Bigfoot battle helped launch a Northwest legend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oregonlive</w:t>
      </w:r>
      <w:proofErr w:type="spellEnd"/>
      <w:r>
        <w:rPr>
          <w:sz w:val="20"/>
          <w:szCs w:val="20"/>
        </w:rPr>
        <w:t xml:space="preserve">. https://www.oregonlive.com/history/2018/01/1924_bigfoot_battle_on_mt_st_h.html. </w:t>
      </w:r>
    </w:p>
  </w:footnote>
  <w:footnote w:id="2">
    <w:p w14:paraId="031299C6" w14:textId="77777777" w:rsidR="00BF1FA7" w:rsidRDefault="00BF1FA7" w:rsidP="00BF1FA7">
      <w:pPr>
        <w:spacing w:before="240" w:after="240" w:line="240" w:lineRule="auto"/>
        <w:ind w:left="560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Walton, X. (2019, June 13). </w:t>
      </w:r>
      <w:r>
        <w:rPr>
          <w:i/>
          <w:sz w:val="20"/>
          <w:szCs w:val="20"/>
        </w:rPr>
        <w:t xml:space="preserve">'This can't be real': </w:t>
      </w:r>
      <w:proofErr w:type="gramStart"/>
      <w:r>
        <w:rPr>
          <w:i/>
          <w:sz w:val="20"/>
          <w:szCs w:val="20"/>
        </w:rPr>
        <w:t>Shelby</w:t>
      </w:r>
      <w:proofErr w:type="gramEnd"/>
      <w:r>
        <w:rPr>
          <w:i/>
          <w:sz w:val="20"/>
          <w:szCs w:val="20"/>
        </w:rPr>
        <w:t xml:space="preserve"> woman says she's seen sasquatch in the woods by her home</w:t>
      </w:r>
      <w:r>
        <w:rPr>
          <w:sz w:val="20"/>
          <w:szCs w:val="20"/>
        </w:rPr>
        <w:t xml:space="preserve">. wcnc.com. https://www.wcnc.com/article/news/weird/this-cant-be-real-shelby-woman-says-shes-seen-sasquatch-in-the-woods-by-her-home/275-ef3c2fdb-405e-4526-8b61-e9e64b89c954. </w:t>
      </w:r>
    </w:p>
  </w:footnote>
  <w:footnote w:id="3">
    <w:p w14:paraId="7BA20111" w14:textId="77777777" w:rsidR="00BF1FA7" w:rsidRDefault="00BF1FA7" w:rsidP="00BF1FA7">
      <w:pPr>
        <w:spacing w:before="240" w:after="240" w:line="240" w:lineRule="auto"/>
        <w:ind w:left="560"/>
        <w:rPr>
          <w:sz w:val="20"/>
          <w:szCs w:val="20"/>
        </w:rPr>
      </w:pPr>
      <w:r>
        <w:rPr>
          <w:vertAlign w:val="superscript"/>
        </w:rPr>
        <w:footnoteRef/>
      </w:r>
      <w:proofErr w:type="spellStart"/>
      <w:r>
        <w:rPr>
          <w:sz w:val="20"/>
          <w:szCs w:val="20"/>
        </w:rPr>
        <w:t>Encyclopædia</w:t>
      </w:r>
      <w:proofErr w:type="spellEnd"/>
      <w:r>
        <w:rPr>
          <w:sz w:val="20"/>
          <w:szCs w:val="20"/>
        </w:rPr>
        <w:t xml:space="preserve"> Britannica, inc. (n.d.). </w:t>
      </w:r>
      <w:r>
        <w:rPr>
          <w:i/>
          <w:sz w:val="20"/>
          <w:szCs w:val="20"/>
        </w:rPr>
        <w:t>Sasquatch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Encyclopædia</w:t>
      </w:r>
      <w:proofErr w:type="spellEnd"/>
      <w:r>
        <w:rPr>
          <w:sz w:val="20"/>
          <w:szCs w:val="20"/>
        </w:rPr>
        <w:t xml:space="preserve"> Britannica. https://www.britannica.com/topic/Sasquatch. </w:t>
      </w:r>
    </w:p>
    <w:p w14:paraId="110FD59A" w14:textId="77777777" w:rsidR="00BF1FA7" w:rsidRDefault="00BF1FA7" w:rsidP="00BF1FA7">
      <w:pPr>
        <w:spacing w:line="240" w:lineRule="auto"/>
        <w:rPr>
          <w:sz w:val="20"/>
          <w:szCs w:val="20"/>
        </w:rPr>
      </w:pPr>
    </w:p>
    <w:p w14:paraId="2782390F" w14:textId="77777777" w:rsidR="00BF1FA7" w:rsidRDefault="00BF1FA7" w:rsidP="00BF1FA7">
      <w:pPr>
        <w:spacing w:line="240" w:lineRule="auto"/>
        <w:rPr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211E"/>
    <w:multiLevelType w:val="multilevel"/>
    <w:tmpl w:val="71762CD2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DEF18F2"/>
    <w:multiLevelType w:val="multilevel"/>
    <w:tmpl w:val="457044D4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0D754D"/>
    <w:rsid w:val="00280A00"/>
    <w:rsid w:val="005765B3"/>
    <w:rsid w:val="00612146"/>
    <w:rsid w:val="007C4F63"/>
    <w:rsid w:val="00A66C6B"/>
    <w:rsid w:val="00BF1FA7"/>
    <w:rsid w:val="00F030EB"/>
    <w:rsid w:val="00F2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2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146"/>
  </w:style>
  <w:style w:type="paragraph" w:styleId="Footer">
    <w:name w:val="footer"/>
    <w:basedOn w:val="Normal"/>
    <w:link w:val="FooterChar"/>
    <w:uiPriority w:val="99"/>
    <w:unhideWhenUsed/>
    <w:rsid w:val="00612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36B1AA-574D-4AE7-A741-2BC8BCC09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18C976-D517-461D-BF44-CD7F97B5C5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C6ECF0-B0F6-482F-8FFE-72A22378F743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d06b737b-b789-4524-96b5-d3d460658ae2"/>
    <ds:schemaRef ds:uri="966e68ee-ec3c-4f12-bd4f-fedbbec8de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814</Characters>
  <Application>Microsoft Office Word</Application>
  <DocSecurity>0</DocSecurity>
  <Lines>54</Lines>
  <Paragraphs>46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2021-07-28T16:20:00Z</dcterms:created>
  <dcterms:modified xsi:type="dcterms:W3CDTF">2021-07-28T16:20:00Z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