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916DB3" w14:textId="102E3934" w:rsidR="00446C13" w:rsidRPr="00CD7CC1" w:rsidRDefault="00EB3F26" w:rsidP="00DC7A6D">
      <w:pPr>
        <w:pStyle w:val="Title"/>
        <w:rPr>
          <w:lang w:val="es-CO"/>
        </w:rPr>
      </w:pPr>
      <w:r w:rsidRPr="00CD7CC1">
        <w:rPr>
          <w:bCs/>
          <w:lang w:val="es-CO"/>
        </w:rPr>
        <w:t>Fiesta en la piscina en forma de polígono</w:t>
      </w:r>
    </w:p>
    <w:p w14:paraId="112A34DD" w14:textId="308ED791" w:rsidR="009D6E8D" w:rsidRPr="00CD7CC1" w:rsidRDefault="00344EA1" w:rsidP="009D6E8D">
      <w:pPr>
        <w:rPr>
          <w:lang w:val="es-CO"/>
        </w:rPr>
      </w:pPr>
      <w:r w:rsidRPr="00CD7CC1">
        <w:rPr>
          <w:lang w:val="es-CO"/>
        </w:rPr>
        <w:t>Tu cliente te ha pedido que construyas una piscina geométrica. Diseñas una piscina hermosamente simétrica y, desde arriba, parece la mitad de un hexágono regular en cada extremo de un rectángulo. Es lo suficientemente profunda en el centro de la piscina para bucear y lo suficientemente poco profunda en los extremos para estar de pie. A tu cliente le encanta el diseño y necesita un presupuesto para el revestimiento de la piscina. Necesitas ordenar el azulejo en función de los pies cuadrados de la piscina. Encuentra el área de cada superficie para determinar la cantidad de azulejos que debes ordenar. Anota los resultados en la página siguiente.</w:t>
      </w:r>
    </w:p>
    <w:p w14:paraId="72F0B0F0" w14:textId="39AEA9A2" w:rsidR="00632F13" w:rsidRPr="00CD7CC1" w:rsidRDefault="00632F13" w:rsidP="00632F13">
      <w:pPr>
        <w:pStyle w:val="Heading1"/>
        <w:rPr>
          <w:lang w:val="es-CO"/>
        </w:rPr>
      </w:pPr>
      <w:r w:rsidRPr="00CD7CC1">
        <w:rPr>
          <w:bCs/>
          <w:lang w:val="es-CO"/>
        </w:rPr>
        <w:t>Piscina (tridimensional)</w:t>
      </w:r>
    </w:p>
    <w:p w14:paraId="3A7860B8" w14:textId="3F0F6093" w:rsidR="000E11FA" w:rsidRPr="00CD7CC1" w:rsidRDefault="000E11FA" w:rsidP="00482099">
      <w:pPr>
        <w:pStyle w:val="BodyText"/>
        <w:jc w:val="center"/>
        <w:rPr>
          <w:lang w:val="es-CO"/>
        </w:rPr>
      </w:pPr>
      <w:r w:rsidRPr="00CD7CC1">
        <w:rPr>
          <w:noProof/>
          <w:lang w:val="es-CO"/>
        </w:rPr>
        <w:drawing>
          <wp:inline distT="0" distB="0" distL="0" distR="0" wp14:anchorId="2567075F" wp14:editId="46D7FF00">
            <wp:extent cx="4433104" cy="1702673"/>
            <wp:effectExtent l="0" t="0" r="5715" b="0"/>
            <wp:docPr id="10" name="Picture 10" descr="Una imagen que contiene un objeto exterior, oscu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outdoor object, dar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7945" cy="1731418"/>
                    </a:xfrm>
                    <a:prstGeom prst="rect">
                      <a:avLst/>
                    </a:prstGeom>
                  </pic:spPr>
                </pic:pic>
              </a:graphicData>
            </a:graphic>
          </wp:inline>
        </w:drawing>
      </w:r>
    </w:p>
    <w:p w14:paraId="199F2574" w14:textId="0C768A78" w:rsidR="002B5C55" w:rsidRPr="00CD7CC1" w:rsidRDefault="002B5C55" w:rsidP="002B5C55">
      <w:pPr>
        <w:pStyle w:val="Heading1"/>
        <w:rPr>
          <w:lang w:val="es-CO"/>
        </w:rPr>
      </w:pPr>
      <w:bookmarkStart w:id="0" w:name="_Hlk76542801"/>
      <w:r w:rsidRPr="00CD7CC1">
        <w:rPr>
          <w:bCs/>
          <w:lang w:val="es-CO"/>
        </w:rPr>
        <w:t>Piscina (fondo)</w:t>
      </w:r>
    </w:p>
    <w:p w14:paraId="16BE325F" w14:textId="21FF3B3B" w:rsidR="002B5C55" w:rsidRPr="00CD7CC1" w:rsidRDefault="002B5C55" w:rsidP="00397476">
      <w:pPr>
        <w:pStyle w:val="BodyText"/>
        <w:ind w:firstLine="720"/>
        <w:rPr>
          <w:lang w:val="es-CO"/>
        </w:rPr>
      </w:pPr>
      <w:r w:rsidRPr="00CD7CC1">
        <w:rPr>
          <w:noProof/>
          <w:lang w:val="es-CO"/>
        </w:rPr>
        <w:drawing>
          <wp:inline distT="0" distB="0" distL="0" distR="0" wp14:anchorId="778ECC8F" wp14:editId="77BAB2F0">
            <wp:extent cx="4542790" cy="1590947"/>
            <wp:effectExtent l="0" t="0" r="0" b="9525"/>
            <wp:docPr id="2" name="Picture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8122" cy="1599819"/>
                    </a:xfrm>
                    <a:prstGeom prst="rect">
                      <a:avLst/>
                    </a:prstGeom>
                  </pic:spPr>
                </pic:pic>
              </a:graphicData>
            </a:graphic>
          </wp:inline>
        </w:drawing>
      </w:r>
    </w:p>
    <w:bookmarkEnd w:id="0"/>
    <w:p w14:paraId="60C84C13" w14:textId="4D1C4728" w:rsidR="003E76A4" w:rsidRPr="00CD7CC1" w:rsidRDefault="00397476" w:rsidP="001F4AD8">
      <w:pPr>
        <w:pStyle w:val="Heading1"/>
        <w:rPr>
          <w:lang w:val="es-CO"/>
        </w:rPr>
      </w:pPr>
      <w:r w:rsidRPr="00CD7CC1">
        <w:rPr>
          <w:b w:val="0"/>
          <w:noProof/>
          <w:lang w:val="es-CO"/>
        </w:rPr>
        <w:drawing>
          <wp:anchor distT="0" distB="0" distL="114300" distR="114300" simplePos="0" relativeHeight="251660288" behindDoc="0" locked="0" layoutInCell="1" allowOverlap="1" wp14:anchorId="353C6601" wp14:editId="316497ED">
            <wp:simplePos x="0" y="0"/>
            <wp:positionH relativeFrom="column">
              <wp:posOffset>135255</wp:posOffset>
            </wp:positionH>
            <wp:positionV relativeFrom="paragraph">
              <wp:posOffset>233045</wp:posOffset>
            </wp:positionV>
            <wp:extent cx="5175843" cy="962174"/>
            <wp:effectExtent l="0" t="0" r="6350" b="9525"/>
            <wp:wrapNone/>
            <wp:docPr id="3" name="Picture 3" descr="Interfaz gráfica de usuario Descripción generada automáticamente con una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75843" cy="962174"/>
                    </a:xfrm>
                    <a:prstGeom prst="rect">
                      <a:avLst/>
                    </a:prstGeom>
                  </pic:spPr>
                </pic:pic>
              </a:graphicData>
            </a:graphic>
            <wp14:sizeRelH relativeFrom="page">
              <wp14:pctWidth>0</wp14:pctWidth>
            </wp14:sizeRelH>
            <wp14:sizeRelV relativeFrom="page">
              <wp14:pctHeight>0</wp14:pctHeight>
            </wp14:sizeRelV>
          </wp:anchor>
        </w:drawing>
      </w:r>
      <w:r w:rsidRPr="00CD7CC1">
        <w:rPr>
          <w:bCs/>
          <w:lang w:val="es-CO"/>
        </w:rPr>
        <w:t>Piscina (lados)</w:t>
      </w:r>
    </w:p>
    <w:p w14:paraId="0D1E2AA7" w14:textId="3FA80461" w:rsidR="003E76A4" w:rsidRPr="00CD7CC1" w:rsidRDefault="003E76A4" w:rsidP="009D6E8D">
      <w:pPr>
        <w:pStyle w:val="BodyText"/>
        <w:rPr>
          <w:lang w:val="es-CO"/>
        </w:rPr>
      </w:pPr>
    </w:p>
    <w:p w14:paraId="7A55DAA0" w14:textId="2B4CA1DE" w:rsidR="003E76A4" w:rsidRPr="00CD7CC1" w:rsidRDefault="003E76A4" w:rsidP="009D6E8D">
      <w:pPr>
        <w:pStyle w:val="BodyText"/>
        <w:rPr>
          <w:lang w:val="es-CO"/>
        </w:rPr>
      </w:pPr>
    </w:p>
    <w:p w14:paraId="62DEC632" w14:textId="10368043" w:rsidR="003E76A4" w:rsidRPr="00CD7CC1" w:rsidRDefault="003E76A4" w:rsidP="009D6E8D">
      <w:pPr>
        <w:pStyle w:val="BodyText"/>
        <w:rPr>
          <w:lang w:val="es-CO"/>
        </w:rPr>
      </w:pPr>
    </w:p>
    <w:p w14:paraId="2659DD09" w14:textId="521A531A" w:rsidR="003E76A4" w:rsidRPr="00CD7CC1" w:rsidRDefault="003E76A4" w:rsidP="003E76A4">
      <w:pPr>
        <w:pStyle w:val="Heading1"/>
        <w:rPr>
          <w:lang w:val="es-CO"/>
        </w:rPr>
      </w:pPr>
      <w:r w:rsidRPr="00CD7CC1">
        <w:rPr>
          <w:bCs/>
          <w:lang w:val="es-CO"/>
        </w:rPr>
        <w:t>Piscina (parte delantera/trasera)</w:t>
      </w:r>
    </w:p>
    <w:p w14:paraId="552C1384" w14:textId="72092BE5" w:rsidR="003E76A4" w:rsidRPr="00CD7CC1" w:rsidRDefault="001F4AD8" w:rsidP="009D6E8D">
      <w:pPr>
        <w:pStyle w:val="BodyText"/>
        <w:rPr>
          <w:lang w:val="es-CO"/>
        </w:rPr>
      </w:pPr>
      <w:r w:rsidRPr="00CD7CC1">
        <w:rPr>
          <w:noProof/>
          <w:lang w:val="es-CO"/>
        </w:rPr>
        <w:drawing>
          <wp:anchor distT="0" distB="0" distL="114300" distR="114300" simplePos="0" relativeHeight="251659264" behindDoc="0" locked="0" layoutInCell="1" allowOverlap="1" wp14:anchorId="06C0E315" wp14:editId="7CAF40BF">
            <wp:simplePos x="0" y="0"/>
            <wp:positionH relativeFrom="column">
              <wp:posOffset>5715</wp:posOffset>
            </wp:positionH>
            <wp:positionV relativeFrom="paragraph">
              <wp:posOffset>43815</wp:posOffset>
            </wp:positionV>
            <wp:extent cx="1157375" cy="47942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7375" cy="479425"/>
                    </a:xfrm>
                    <a:prstGeom prst="rect">
                      <a:avLst/>
                    </a:prstGeom>
                  </pic:spPr>
                </pic:pic>
              </a:graphicData>
            </a:graphic>
            <wp14:sizeRelH relativeFrom="page">
              <wp14:pctWidth>0</wp14:pctWidth>
            </wp14:sizeRelH>
            <wp14:sizeRelV relativeFrom="page">
              <wp14:pctHeight>0</wp14:pctHeight>
            </wp14:sizeRelV>
          </wp:anchor>
        </w:drawing>
      </w:r>
    </w:p>
    <w:p w14:paraId="505E2ED4" w14:textId="45925D8F" w:rsidR="007523F6" w:rsidRPr="00CD7CC1" w:rsidRDefault="007523F6" w:rsidP="005E5AD9">
      <w:pPr>
        <w:pStyle w:val="BodyText"/>
        <w:numPr>
          <w:ilvl w:val="0"/>
          <w:numId w:val="12"/>
        </w:numPr>
        <w:tabs>
          <w:tab w:val="left" w:pos="360"/>
        </w:tabs>
        <w:ind w:hanging="630"/>
        <w:rPr>
          <w:lang w:val="es-CO"/>
        </w:rPr>
      </w:pPr>
      <w:r w:rsidRPr="00CD7CC1">
        <w:rPr>
          <w:lang w:val="es-CO"/>
        </w:rPr>
        <w:lastRenderedPageBreak/>
        <w:t>El azulejo cuesta 5 dólares por pie cuadrado. Determine el costo para tu cliente multiplicando el área total y el costo por pie cuadrado del azulejo.</w:t>
      </w:r>
    </w:p>
    <w:tbl>
      <w:tblPr>
        <w:tblStyle w:val="TableGrid"/>
        <w:tblW w:w="0" w:type="auto"/>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780"/>
        <w:gridCol w:w="2578"/>
      </w:tblGrid>
      <w:tr w:rsidR="007523F6" w:rsidRPr="00CD7CC1" w14:paraId="005E5D2A" w14:textId="77777777" w:rsidTr="007523F6">
        <w:trPr>
          <w:tblHeader/>
          <w:jc w:val="center"/>
        </w:trPr>
        <w:tc>
          <w:tcPr>
            <w:tcW w:w="2780" w:type="dxa"/>
            <w:shd w:val="clear" w:color="auto" w:fill="3E5C61" w:themeFill="accent2"/>
          </w:tcPr>
          <w:p w14:paraId="59B59B95" w14:textId="3AAE57F5" w:rsidR="007523F6" w:rsidRPr="00CD7CC1" w:rsidRDefault="007523F6" w:rsidP="001428DA">
            <w:pPr>
              <w:pStyle w:val="TableColumnHeaders"/>
              <w:rPr>
                <w:lang w:val="es-CO"/>
              </w:rPr>
            </w:pPr>
            <w:r w:rsidRPr="00CD7CC1">
              <w:rPr>
                <w:bCs/>
                <w:lang w:val="es-CO"/>
              </w:rPr>
              <w:t>Superficie</w:t>
            </w:r>
          </w:p>
        </w:tc>
        <w:tc>
          <w:tcPr>
            <w:tcW w:w="2578" w:type="dxa"/>
            <w:shd w:val="clear" w:color="auto" w:fill="3E5C61" w:themeFill="accent2"/>
          </w:tcPr>
          <w:p w14:paraId="271E86DC" w14:textId="781ADE6D" w:rsidR="007523F6" w:rsidRPr="00CD7CC1" w:rsidRDefault="007523F6" w:rsidP="001428DA">
            <w:pPr>
              <w:pStyle w:val="TableColumnHeaders"/>
              <w:rPr>
                <w:lang w:val="es-CO"/>
              </w:rPr>
            </w:pPr>
            <w:r w:rsidRPr="00CD7CC1">
              <w:rPr>
                <w:bCs/>
                <w:lang w:val="es-CO"/>
              </w:rPr>
              <w:t>Pies cuadrados (área)</w:t>
            </w:r>
          </w:p>
        </w:tc>
      </w:tr>
      <w:tr w:rsidR="007523F6" w:rsidRPr="00CD7CC1" w14:paraId="4909B806" w14:textId="77777777" w:rsidTr="007523F6">
        <w:trPr>
          <w:jc w:val="center"/>
        </w:trPr>
        <w:tc>
          <w:tcPr>
            <w:tcW w:w="2780" w:type="dxa"/>
          </w:tcPr>
          <w:p w14:paraId="3F28C736" w14:textId="353FB15E" w:rsidR="007523F6" w:rsidRPr="00CD7CC1" w:rsidRDefault="007523F6" w:rsidP="001428DA">
            <w:pPr>
              <w:pStyle w:val="RowHeader"/>
              <w:rPr>
                <w:lang w:val="es-CO"/>
              </w:rPr>
            </w:pPr>
            <w:r w:rsidRPr="00CD7CC1">
              <w:rPr>
                <w:bCs/>
                <w:lang w:val="es-CO"/>
              </w:rPr>
              <w:t>Fondo</w:t>
            </w:r>
          </w:p>
        </w:tc>
        <w:tc>
          <w:tcPr>
            <w:tcW w:w="2578" w:type="dxa"/>
          </w:tcPr>
          <w:p w14:paraId="1A6F29E1" w14:textId="5222F59B" w:rsidR="007523F6" w:rsidRPr="00CD7CC1" w:rsidRDefault="007523F6" w:rsidP="001428DA">
            <w:pPr>
              <w:pStyle w:val="TableData"/>
              <w:rPr>
                <w:lang w:val="es-CO"/>
              </w:rPr>
            </w:pPr>
          </w:p>
        </w:tc>
      </w:tr>
      <w:tr w:rsidR="007523F6" w:rsidRPr="00CD7CC1" w14:paraId="57300767" w14:textId="77777777" w:rsidTr="007523F6">
        <w:trPr>
          <w:jc w:val="center"/>
        </w:trPr>
        <w:tc>
          <w:tcPr>
            <w:tcW w:w="2780" w:type="dxa"/>
          </w:tcPr>
          <w:p w14:paraId="14E58A9C" w14:textId="73283E45" w:rsidR="007523F6" w:rsidRPr="00CD7CC1" w:rsidRDefault="007523F6" w:rsidP="001428DA">
            <w:pPr>
              <w:pStyle w:val="RowHeader"/>
              <w:rPr>
                <w:rFonts w:cstheme="minorHAnsi"/>
                <w:lang w:val="es-CO"/>
              </w:rPr>
            </w:pPr>
            <w:r w:rsidRPr="00CD7CC1">
              <w:rPr>
                <w:bCs/>
                <w:lang w:val="es-CO"/>
              </w:rPr>
              <w:t>Lado derecho</w:t>
            </w:r>
          </w:p>
        </w:tc>
        <w:tc>
          <w:tcPr>
            <w:tcW w:w="2578" w:type="dxa"/>
          </w:tcPr>
          <w:p w14:paraId="450340A3" w14:textId="77777777" w:rsidR="007523F6" w:rsidRPr="00CD7CC1" w:rsidRDefault="007523F6" w:rsidP="001428DA">
            <w:pPr>
              <w:pStyle w:val="TableData"/>
              <w:rPr>
                <w:lang w:val="es-CO"/>
              </w:rPr>
            </w:pPr>
          </w:p>
        </w:tc>
      </w:tr>
      <w:tr w:rsidR="007523F6" w:rsidRPr="00CD7CC1" w14:paraId="3E394795" w14:textId="77777777" w:rsidTr="007523F6">
        <w:trPr>
          <w:jc w:val="center"/>
        </w:trPr>
        <w:tc>
          <w:tcPr>
            <w:tcW w:w="2780" w:type="dxa"/>
          </w:tcPr>
          <w:p w14:paraId="6898D6BA" w14:textId="18964CDF" w:rsidR="007523F6" w:rsidRPr="00CD7CC1" w:rsidRDefault="007523F6" w:rsidP="001428DA">
            <w:pPr>
              <w:pStyle w:val="RowHeader"/>
              <w:rPr>
                <w:lang w:val="es-CO"/>
              </w:rPr>
            </w:pPr>
            <w:r w:rsidRPr="00CD7CC1">
              <w:rPr>
                <w:bCs/>
                <w:lang w:val="es-CO"/>
              </w:rPr>
              <w:t>Lado izquierdo</w:t>
            </w:r>
          </w:p>
        </w:tc>
        <w:tc>
          <w:tcPr>
            <w:tcW w:w="2578" w:type="dxa"/>
          </w:tcPr>
          <w:p w14:paraId="4A729561" w14:textId="77777777" w:rsidR="007523F6" w:rsidRPr="00CD7CC1" w:rsidRDefault="007523F6" w:rsidP="001428DA">
            <w:pPr>
              <w:pStyle w:val="TableData"/>
              <w:rPr>
                <w:lang w:val="es-CO"/>
              </w:rPr>
            </w:pPr>
          </w:p>
        </w:tc>
      </w:tr>
      <w:tr w:rsidR="007523F6" w:rsidRPr="00CD7CC1" w14:paraId="74B57827" w14:textId="77777777" w:rsidTr="007523F6">
        <w:trPr>
          <w:jc w:val="center"/>
        </w:trPr>
        <w:tc>
          <w:tcPr>
            <w:tcW w:w="2780" w:type="dxa"/>
          </w:tcPr>
          <w:p w14:paraId="68B11EC9" w14:textId="34B2BC5B" w:rsidR="007523F6" w:rsidRPr="00CD7CC1" w:rsidRDefault="007523F6" w:rsidP="001428DA">
            <w:pPr>
              <w:pStyle w:val="RowHeader"/>
              <w:rPr>
                <w:lang w:val="es-CO"/>
              </w:rPr>
            </w:pPr>
            <w:r w:rsidRPr="00CD7CC1">
              <w:rPr>
                <w:bCs/>
                <w:lang w:val="es-CO"/>
              </w:rPr>
              <w:t>Lado delantero</w:t>
            </w:r>
          </w:p>
        </w:tc>
        <w:tc>
          <w:tcPr>
            <w:tcW w:w="2578" w:type="dxa"/>
          </w:tcPr>
          <w:p w14:paraId="6DF6FF60" w14:textId="77777777" w:rsidR="007523F6" w:rsidRPr="00CD7CC1" w:rsidRDefault="007523F6" w:rsidP="001428DA">
            <w:pPr>
              <w:pStyle w:val="TableData"/>
              <w:rPr>
                <w:lang w:val="es-CO"/>
              </w:rPr>
            </w:pPr>
          </w:p>
        </w:tc>
      </w:tr>
      <w:tr w:rsidR="007523F6" w:rsidRPr="00CD7CC1" w14:paraId="0A7DC99C" w14:textId="77777777" w:rsidTr="007523F6">
        <w:trPr>
          <w:jc w:val="center"/>
        </w:trPr>
        <w:tc>
          <w:tcPr>
            <w:tcW w:w="2780" w:type="dxa"/>
          </w:tcPr>
          <w:p w14:paraId="1C0B026B" w14:textId="3D60737F" w:rsidR="007523F6" w:rsidRPr="00CD7CC1" w:rsidRDefault="007523F6" w:rsidP="001428DA">
            <w:pPr>
              <w:pStyle w:val="RowHeader"/>
              <w:rPr>
                <w:lang w:val="es-CO"/>
              </w:rPr>
            </w:pPr>
            <w:r w:rsidRPr="00CD7CC1">
              <w:rPr>
                <w:bCs/>
                <w:lang w:val="es-CO"/>
              </w:rPr>
              <w:t>Lado trasero</w:t>
            </w:r>
          </w:p>
        </w:tc>
        <w:tc>
          <w:tcPr>
            <w:tcW w:w="2578" w:type="dxa"/>
          </w:tcPr>
          <w:p w14:paraId="6D688C60" w14:textId="77777777" w:rsidR="007523F6" w:rsidRPr="00CD7CC1" w:rsidRDefault="007523F6" w:rsidP="001428DA">
            <w:pPr>
              <w:pStyle w:val="TableData"/>
              <w:rPr>
                <w:lang w:val="es-CO"/>
              </w:rPr>
            </w:pPr>
          </w:p>
        </w:tc>
      </w:tr>
      <w:tr w:rsidR="007523F6" w:rsidRPr="00CD7CC1" w14:paraId="5F931C64" w14:textId="77777777" w:rsidTr="007523F6">
        <w:trPr>
          <w:jc w:val="center"/>
        </w:trPr>
        <w:tc>
          <w:tcPr>
            <w:tcW w:w="2780" w:type="dxa"/>
          </w:tcPr>
          <w:p w14:paraId="1894CA23" w14:textId="05E5F942" w:rsidR="007523F6" w:rsidRPr="00CD7CC1" w:rsidRDefault="007523F6" w:rsidP="007523F6">
            <w:pPr>
              <w:pStyle w:val="RowHeader"/>
              <w:jc w:val="right"/>
              <w:rPr>
                <w:lang w:val="es-CO"/>
              </w:rPr>
            </w:pPr>
            <w:r w:rsidRPr="00CD7CC1">
              <w:rPr>
                <w:bCs/>
                <w:lang w:val="es-CO"/>
              </w:rPr>
              <w:t>Área total:</w:t>
            </w:r>
          </w:p>
        </w:tc>
        <w:tc>
          <w:tcPr>
            <w:tcW w:w="2578" w:type="dxa"/>
          </w:tcPr>
          <w:p w14:paraId="1F1B7250" w14:textId="77777777" w:rsidR="007523F6" w:rsidRPr="00CD7CC1" w:rsidRDefault="007523F6" w:rsidP="001428DA">
            <w:pPr>
              <w:pStyle w:val="TableData"/>
              <w:rPr>
                <w:lang w:val="es-CO"/>
              </w:rPr>
            </w:pPr>
          </w:p>
        </w:tc>
      </w:tr>
      <w:tr w:rsidR="007523F6" w:rsidRPr="00CD7CC1" w14:paraId="0E8D3FBF" w14:textId="77777777" w:rsidTr="007523F6">
        <w:trPr>
          <w:jc w:val="center"/>
        </w:trPr>
        <w:tc>
          <w:tcPr>
            <w:tcW w:w="2780" w:type="dxa"/>
          </w:tcPr>
          <w:p w14:paraId="7D3D1F52" w14:textId="793D7DF7" w:rsidR="007523F6" w:rsidRPr="00CD7CC1" w:rsidRDefault="007523F6" w:rsidP="007523F6">
            <w:pPr>
              <w:pStyle w:val="RowHeader"/>
              <w:jc w:val="right"/>
              <w:rPr>
                <w:u w:val="single"/>
                <w:lang w:val="es-CO"/>
              </w:rPr>
            </w:pPr>
            <w:r w:rsidRPr="00CD7CC1">
              <w:rPr>
                <w:bCs/>
                <w:u w:val="single"/>
                <w:lang w:val="es-CO"/>
              </w:rPr>
              <w:t xml:space="preserve"> x (Costo del azulejo)</w:t>
            </w:r>
          </w:p>
        </w:tc>
        <w:tc>
          <w:tcPr>
            <w:tcW w:w="2578" w:type="dxa"/>
          </w:tcPr>
          <w:p w14:paraId="2CE796E2" w14:textId="03539C22" w:rsidR="007523F6" w:rsidRPr="00CD7CC1" w:rsidRDefault="007523F6" w:rsidP="007523F6">
            <w:pPr>
              <w:pStyle w:val="TableData"/>
              <w:jc w:val="right"/>
              <w:rPr>
                <w:u w:val="single"/>
                <w:lang w:val="es-CO"/>
              </w:rPr>
            </w:pPr>
            <w:r w:rsidRPr="00CD7CC1">
              <w:rPr>
                <w:u w:val="single"/>
                <w:lang w:val="es-CO"/>
              </w:rPr>
              <w:t xml:space="preserve"> x  $5.00/pie</w:t>
            </w:r>
            <w:r w:rsidRPr="00CD7CC1">
              <w:rPr>
                <w:u w:val="single"/>
                <w:vertAlign w:val="superscript"/>
                <w:lang w:val="es-CO"/>
              </w:rPr>
              <w:t>2</w:t>
            </w:r>
          </w:p>
        </w:tc>
      </w:tr>
      <w:tr w:rsidR="007523F6" w:rsidRPr="00CD7CC1" w14:paraId="08015141" w14:textId="77777777" w:rsidTr="007523F6">
        <w:trPr>
          <w:jc w:val="center"/>
        </w:trPr>
        <w:tc>
          <w:tcPr>
            <w:tcW w:w="2780" w:type="dxa"/>
          </w:tcPr>
          <w:p w14:paraId="180D8459" w14:textId="5135B611" w:rsidR="007523F6" w:rsidRPr="00CD7CC1" w:rsidRDefault="007523F6" w:rsidP="007523F6">
            <w:pPr>
              <w:pStyle w:val="RowHeader"/>
              <w:jc w:val="right"/>
              <w:rPr>
                <w:lang w:val="es-CO"/>
              </w:rPr>
            </w:pPr>
            <w:r w:rsidRPr="00CD7CC1">
              <w:rPr>
                <w:bCs/>
                <w:lang w:val="es-CO"/>
              </w:rPr>
              <w:t>Costo total:</w:t>
            </w:r>
          </w:p>
        </w:tc>
        <w:tc>
          <w:tcPr>
            <w:tcW w:w="2578" w:type="dxa"/>
          </w:tcPr>
          <w:p w14:paraId="599B0A3F" w14:textId="77777777" w:rsidR="007523F6" w:rsidRPr="00CD7CC1" w:rsidRDefault="007523F6" w:rsidP="001428DA">
            <w:pPr>
              <w:pStyle w:val="TableData"/>
              <w:rPr>
                <w:lang w:val="es-CO"/>
              </w:rPr>
            </w:pPr>
          </w:p>
        </w:tc>
      </w:tr>
    </w:tbl>
    <w:p w14:paraId="287DB687" w14:textId="77777777" w:rsidR="000E11FA" w:rsidRPr="00CD7CC1" w:rsidRDefault="000E11FA" w:rsidP="000E11FA">
      <w:pPr>
        <w:pStyle w:val="Heading1"/>
        <w:rPr>
          <w:lang w:val="es-CO"/>
        </w:rPr>
      </w:pPr>
      <w:r w:rsidRPr="00CD7CC1">
        <w:rPr>
          <w:bCs/>
          <w:lang w:val="es-CO"/>
        </w:rPr>
        <w:t>Piscina (arriba)</w:t>
      </w:r>
    </w:p>
    <w:p w14:paraId="1E38B18C" w14:textId="5A690035" w:rsidR="001644FF" w:rsidRPr="00CD7CC1" w:rsidRDefault="000E11FA" w:rsidP="001644FF">
      <w:pPr>
        <w:jc w:val="center"/>
        <w:rPr>
          <w:lang w:val="es-CO"/>
        </w:rPr>
      </w:pPr>
      <w:r w:rsidRPr="00CD7CC1">
        <w:rPr>
          <w:noProof/>
          <w:lang w:val="es-CO"/>
        </w:rPr>
        <w:drawing>
          <wp:inline distT="0" distB="0" distL="0" distR="0" wp14:anchorId="3FF85F68" wp14:editId="4638E9CB">
            <wp:extent cx="4884516" cy="2084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91606" cy="2087817"/>
                    </a:xfrm>
                    <a:prstGeom prst="rect">
                      <a:avLst/>
                    </a:prstGeom>
                  </pic:spPr>
                </pic:pic>
              </a:graphicData>
            </a:graphic>
          </wp:inline>
        </w:drawing>
      </w:r>
    </w:p>
    <w:p w14:paraId="675F24F4" w14:textId="54D3BF91" w:rsidR="003E76A4" w:rsidRPr="00CD7CC1" w:rsidRDefault="002B2400" w:rsidP="005E5AD9">
      <w:pPr>
        <w:pStyle w:val="BodyText"/>
        <w:numPr>
          <w:ilvl w:val="0"/>
          <w:numId w:val="12"/>
        </w:numPr>
        <w:tabs>
          <w:tab w:val="left" w:pos="360"/>
        </w:tabs>
        <w:ind w:hanging="630"/>
        <w:rPr>
          <w:lang w:val="es-CO"/>
        </w:rPr>
      </w:pPr>
      <w:r w:rsidRPr="00CD7CC1">
        <w:rPr>
          <w:lang w:val="es-CO"/>
        </w:rPr>
        <w:t xml:space="preserve">Tu cliente también quiere un patio de concreto alrededor de la piscina. La piscina y el patio ocuparán un espacio de 30 por 75 pies, como se muestra en la imagen de la </w:t>
      </w:r>
      <w:r w:rsidRPr="00CD7CC1">
        <w:rPr>
          <w:i/>
          <w:iCs/>
          <w:lang w:val="es-CO"/>
        </w:rPr>
        <w:t>Piscina (arriba)</w:t>
      </w:r>
      <w:r w:rsidRPr="00CD7CC1">
        <w:rPr>
          <w:lang w:val="es-CO"/>
        </w:rPr>
        <w:t>. Encuentra el área alrededor de la piscina para determinar la cantidad de concreto que debes ordenar. Asegúrate de etiquetar tu respuesta con las unidades adecuadas.</w:t>
      </w:r>
    </w:p>
    <w:p w14:paraId="3FBC5083" w14:textId="366981D7" w:rsidR="007523F6" w:rsidRPr="00CD7CC1" w:rsidRDefault="007523F6" w:rsidP="009D6E8D">
      <w:pPr>
        <w:pStyle w:val="BodyText"/>
        <w:rPr>
          <w:lang w:val="es-CO"/>
        </w:rPr>
      </w:pPr>
    </w:p>
    <w:p w14:paraId="50F4F8F1" w14:textId="3F195DD1" w:rsidR="007523F6" w:rsidRPr="00CD7CC1" w:rsidRDefault="007523F6" w:rsidP="007523F6">
      <w:pPr>
        <w:pStyle w:val="BodyText"/>
        <w:jc w:val="right"/>
        <w:rPr>
          <w:b/>
          <w:bCs/>
          <w:lang w:val="es-CO"/>
        </w:rPr>
      </w:pPr>
      <w:r w:rsidRPr="00CD7CC1">
        <w:rPr>
          <w:b/>
          <w:bCs/>
          <w:lang w:val="es-CO"/>
        </w:rPr>
        <w:t>Área total de concreto: _________</w:t>
      </w:r>
    </w:p>
    <w:p w14:paraId="705E4674" w14:textId="77777777" w:rsidR="003E76A4" w:rsidRPr="00CD7CC1" w:rsidRDefault="003E76A4" w:rsidP="009D6E8D">
      <w:pPr>
        <w:pStyle w:val="BodyText"/>
        <w:rPr>
          <w:lang w:val="es-CO"/>
        </w:rPr>
      </w:pPr>
    </w:p>
    <w:sectPr w:rsidR="003E76A4" w:rsidRPr="00CD7CC1">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51F2" w14:textId="77777777" w:rsidR="003E76A4" w:rsidRDefault="003E76A4" w:rsidP="00293785">
      <w:pPr>
        <w:spacing w:after="0" w:line="240" w:lineRule="auto"/>
      </w:pPr>
      <w:r>
        <w:separator/>
      </w:r>
    </w:p>
  </w:endnote>
  <w:endnote w:type="continuationSeparator" w:id="0">
    <w:p w14:paraId="4522B54F" w14:textId="77777777" w:rsidR="003E76A4" w:rsidRDefault="003E76A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19C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72D319B" wp14:editId="2BD4D50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542907F" w14:textId="7C01F643" w:rsidR="00293785" w:rsidRDefault="00CD7CC1" w:rsidP="00D106FF">
                          <w:pPr>
                            <w:pStyle w:val="LessonFooter"/>
                          </w:pPr>
                          <w:sdt>
                            <w:sdtPr>
                              <w:alias w:val="Title"/>
                              <w:tag w:val=""/>
                              <w:id w:val="1281607793"/>
                              <w:placeholder>
                                <w:docPart w:val="5C72D8AF49BD4ECC93FA1816647A9E92"/>
                              </w:placeholder>
                              <w:dataBinding w:prefixMappings="xmlns:ns0='http://purl.org/dc/elements/1.1/' xmlns:ns1='http://schemas.openxmlformats.org/package/2006/metadata/core-properties' " w:xpath="/ns1:coreProperties[1]/ns0:title[1]" w:storeItemID="{6C3C8BC8-F283-45AE-878A-BAB7291924A1}"/>
                              <w:text/>
                            </w:sdtPr>
                            <w:sdtEndPr/>
                            <w:sdtContent>
                              <w:r w:rsidR="00546EBE">
                                <w:rPr>
                                  <w:bCs/>
                                  <w:lang w:val="es"/>
                                </w:rPr>
                                <w:t>Designing Your Area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D319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542907F" w14:textId="7C01F643" w:rsidR="00293785" w:rsidRDefault="00546EBE" w:rsidP="00D106FF">
                    <w:pPr>
                      <w:pStyle w:val="LessonFooter"/>
                      <w:bidi w:val="0"/>
                    </w:pPr>
                    <w:sdt>
                      <w:sdtPr>
                        <w:alias w:val="Title"/>
                        <w:tag w:val=""/>
                        <w:id w:val="1281607793"/>
                        <w:placeholder>
                          <w:docPart w:val="5C72D8AF49BD4ECC93FA1816647A9E92"/>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Designing Your Area</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EFC956E" wp14:editId="5AFD5F6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473D" w14:textId="77777777" w:rsidR="003E76A4" w:rsidRDefault="003E76A4" w:rsidP="00293785">
      <w:pPr>
        <w:spacing w:after="0" w:line="240" w:lineRule="auto"/>
      </w:pPr>
      <w:r>
        <w:separator/>
      </w:r>
    </w:p>
  </w:footnote>
  <w:footnote w:type="continuationSeparator" w:id="0">
    <w:p w14:paraId="60752681" w14:textId="77777777" w:rsidR="003E76A4" w:rsidRDefault="003E76A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C124F"/>
    <w:multiLevelType w:val="hybridMultilevel"/>
    <w:tmpl w:val="9B4AE048"/>
    <w:lvl w:ilvl="0" w:tplc="BCC2F4EC">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276332">
    <w:abstractNumId w:val="7"/>
  </w:num>
  <w:num w:numId="2" w16cid:durableId="1472214564">
    <w:abstractNumId w:val="8"/>
  </w:num>
  <w:num w:numId="3" w16cid:durableId="747457812">
    <w:abstractNumId w:val="0"/>
  </w:num>
  <w:num w:numId="4" w16cid:durableId="1229416708">
    <w:abstractNumId w:val="2"/>
  </w:num>
  <w:num w:numId="5" w16cid:durableId="414087308">
    <w:abstractNumId w:val="3"/>
  </w:num>
  <w:num w:numId="6" w16cid:durableId="813910108">
    <w:abstractNumId w:val="5"/>
  </w:num>
  <w:num w:numId="7" w16cid:durableId="1596398611">
    <w:abstractNumId w:val="4"/>
  </w:num>
  <w:num w:numId="8" w16cid:durableId="343829681">
    <w:abstractNumId w:val="9"/>
  </w:num>
  <w:num w:numId="9" w16cid:durableId="352809259">
    <w:abstractNumId w:val="10"/>
  </w:num>
  <w:num w:numId="10" w16cid:durableId="1537280280">
    <w:abstractNumId w:val="11"/>
  </w:num>
  <w:num w:numId="11" w16cid:durableId="1318873921">
    <w:abstractNumId w:val="1"/>
  </w:num>
  <w:num w:numId="12" w16cid:durableId="408387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A4"/>
    <w:rsid w:val="0004006F"/>
    <w:rsid w:val="00053775"/>
    <w:rsid w:val="0005619A"/>
    <w:rsid w:val="0008589D"/>
    <w:rsid w:val="000E11FA"/>
    <w:rsid w:val="0011259B"/>
    <w:rsid w:val="00116FDD"/>
    <w:rsid w:val="00125621"/>
    <w:rsid w:val="001644FF"/>
    <w:rsid w:val="001D0BBF"/>
    <w:rsid w:val="001E1F85"/>
    <w:rsid w:val="001F125D"/>
    <w:rsid w:val="001F4AD8"/>
    <w:rsid w:val="00225DAE"/>
    <w:rsid w:val="002345CC"/>
    <w:rsid w:val="002512D8"/>
    <w:rsid w:val="0027784B"/>
    <w:rsid w:val="00293785"/>
    <w:rsid w:val="002B2400"/>
    <w:rsid w:val="002B5C55"/>
    <w:rsid w:val="002C0879"/>
    <w:rsid w:val="002C37B4"/>
    <w:rsid w:val="002E47F0"/>
    <w:rsid w:val="00344EA1"/>
    <w:rsid w:val="0036040A"/>
    <w:rsid w:val="00397476"/>
    <w:rsid w:val="00397FA9"/>
    <w:rsid w:val="003E76A4"/>
    <w:rsid w:val="0042579F"/>
    <w:rsid w:val="00446C13"/>
    <w:rsid w:val="00482099"/>
    <w:rsid w:val="005078B4"/>
    <w:rsid w:val="0053328A"/>
    <w:rsid w:val="00540FC6"/>
    <w:rsid w:val="00546EBE"/>
    <w:rsid w:val="005511B6"/>
    <w:rsid w:val="00553C98"/>
    <w:rsid w:val="005A7635"/>
    <w:rsid w:val="005E5AD9"/>
    <w:rsid w:val="00632F13"/>
    <w:rsid w:val="00645D7F"/>
    <w:rsid w:val="00656940"/>
    <w:rsid w:val="00665274"/>
    <w:rsid w:val="00666C03"/>
    <w:rsid w:val="00684F2F"/>
    <w:rsid w:val="00686DAB"/>
    <w:rsid w:val="006B4CC2"/>
    <w:rsid w:val="006E1542"/>
    <w:rsid w:val="006E4C9E"/>
    <w:rsid w:val="00721EA4"/>
    <w:rsid w:val="007523F6"/>
    <w:rsid w:val="00773B80"/>
    <w:rsid w:val="00797CB5"/>
    <w:rsid w:val="007B055F"/>
    <w:rsid w:val="007E6F1D"/>
    <w:rsid w:val="008073B2"/>
    <w:rsid w:val="00880013"/>
    <w:rsid w:val="008920A4"/>
    <w:rsid w:val="008B3F10"/>
    <w:rsid w:val="008F5386"/>
    <w:rsid w:val="00913172"/>
    <w:rsid w:val="00981E19"/>
    <w:rsid w:val="009978BE"/>
    <w:rsid w:val="009B52E4"/>
    <w:rsid w:val="009D6E8D"/>
    <w:rsid w:val="00A101E8"/>
    <w:rsid w:val="00A53C67"/>
    <w:rsid w:val="00A601A9"/>
    <w:rsid w:val="00AC349E"/>
    <w:rsid w:val="00AE228D"/>
    <w:rsid w:val="00AE4C1B"/>
    <w:rsid w:val="00B41D18"/>
    <w:rsid w:val="00B92DBF"/>
    <w:rsid w:val="00BD119F"/>
    <w:rsid w:val="00C73EA1"/>
    <w:rsid w:val="00C8524A"/>
    <w:rsid w:val="00CC4F77"/>
    <w:rsid w:val="00CD3CF6"/>
    <w:rsid w:val="00CD7CC1"/>
    <w:rsid w:val="00CE336D"/>
    <w:rsid w:val="00CE76C3"/>
    <w:rsid w:val="00D106FF"/>
    <w:rsid w:val="00D269D8"/>
    <w:rsid w:val="00D626EB"/>
    <w:rsid w:val="00DC7A6D"/>
    <w:rsid w:val="00E82B72"/>
    <w:rsid w:val="00EA74D2"/>
    <w:rsid w:val="00EB3417"/>
    <w:rsid w:val="00EB3F26"/>
    <w:rsid w:val="00ED24C8"/>
    <w:rsid w:val="00F377E2"/>
    <w:rsid w:val="00F50748"/>
    <w:rsid w:val="00F60CD7"/>
    <w:rsid w:val="00F649CB"/>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F5F1FB"/>
  <w15:docId w15:val="{476B94C2-57D3-4E7C-9B06-F0A0EBF9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2D8AF49BD4ECC93FA1816647A9E92"/>
        <w:category>
          <w:name w:val="General"/>
          <w:gallery w:val="placeholder"/>
        </w:category>
        <w:types>
          <w:type w:val="bbPlcHdr"/>
        </w:types>
        <w:behaviors>
          <w:behavior w:val="content"/>
        </w:behaviors>
        <w:guid w:val="{AE72A0E8-BBFC-4932-A88E-3DBB8858B732}"/>
      </w:docPartPr>
      <w:docPartBody>
        <w:p w:rsidR="008F1AD6" w:rsidRDefault="008F1AD6">
          <w:pPr>
            <w:pStyle w:val="5C72D8AF49BD4ECC93FA1816647A9E9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D6"/>
    <w:rsid w:val="008F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72D8AF49BD4ECC93FA1816647A9E92">
    <w:name w:val="5C72D8AF49BD4ECC93FA1816647A9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339</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Designing Your Area</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Your Area</dc:title>
  <dc:creator>K20 Center</dc:creator>
  <cp:lastModifiedBy>Catalina Otalora</cp:lastModifiedBy>
  <cp:revision>19</cp:revision>
  <cp:lastPrinted>2021-06-29T14:00:00Z</cp:lastPrinted>
  <dcterms:created xsi:type="dcterms:W3CDTF">2021-06-29T15:22:00Z</dcterms:created>
  <dcterms:modified xsi:type="dcterms:W3CDTF">2022-06-14T21:42:00Z</dcterms:modified>
</cp:coreProperties>
</file>