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E6A4E" w14:textId="632E3BDA" w:rsidR="00446C13" w:rsidRPr="00DC7A6D" w:rsidRDefault="00996ABD" w:rsidP="00DC7A6D">
      <w:pPr>
        <w:pStyle w:val="Title"/>
      </w:pPr>
      <w:r>
        <w:t>L</w:t>
      </w:r>
      <w:r w:rsidR="00A74649">
        <w:t xml:space="preserve">ooking </w:t>
      </w:r>
      <w:r>
        <w:t>f</w:t>
      </w:r>
      <w:r w:rsidR="00A74649">
        <w:t xml:space="preserve">or </w:t>
      </w:r>
      <w:r>
        <w:t>E</w:t>
      </w:r>
      <w:r w:rsidR="00A74649">
        <w:t xml:space="preserve">xtraneous </w:t>
      </w:r>
      <w:r>
        <w:t>S</w:t>
      </w:r>
      <w:r w:rsidR="00A74649">
        <w:t>olutions</w:t>
      </w:r>
    </w:p>
    <w:p w14:paraId="12B92B73" w14:textId="39A0D681" w:rsidR="0035221A" w:rsidRDefault="0035221A" w:rsidP="00B74DF3">
      <w:pPr>
        <w:pStyle w:val="BodyText"/>
        <w:spacing w:after="240"/>
      </w:pPr>
      <w:r>
        <w:t xml:space="preserve">Find the solution(s) </w:t>
      </w:r>
      <w:r w:rsidR="00B74DF3">
        <w:t>to</w:t>
      </w:r>
      <w:r>
        <w:t xml:space="preserve"> each of the following equations. Check for extraneous solutions.</w:t>
      </w:r>
      <w:r w:rsidR="00B74DF3">
        <w:t xml:space="preserve"> </w:t>
      </w:r>
    </w:p>
    <w:p w14:paraId="2811C290" w14:textId="3F115BFD" w:rsidR="0035221A" w:rsidRDefault="0035221A" w:rsidP="0035221A">
      <w:pPr>
        <w:pStyle w:val="BodyText"/>
      </w:pPr>
      <w:r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</w:t>
      </w:r>
      <w:r w:rsidRPr="003D087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)</w:t>
      </w:r>
      <w:r>
        <w:t xml:space="preserve">   </w:t>
      </w:r>
      <w:r w:rsidR="00B74DF3">
        <w:t xml:space="preserve">  </w:t>
      </w:r>
      <w:r w:rsidR="005238D5" w:rsidRPr="003D0871">
        <w:rPr>
          <w:position w:val="-8"/>
        </w:rPr>
        <w:object w:dxaOrig="1400" w:dyaOrig="400" w14:anchorId="5182F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20.05pt" o:ole="">
            <v:imagedata r:id="rId8" o:title=""/>
          </v:shape>
          <o:OLEObject Type="Embed" ProgID="Equation.DSMT4" ShapeID="_x0000_i1025" DrawAspect="Content" ObjectID="_1696840672" r:id="rId9"/>
        </w:object>
      </w:r>
    </w:p>
    <w:p w14:paraId="4C61E095" w14:textId="77777777" w:rsidR="0035221A" w:rsidRDefault="0035221A" w:rsidP="0035221A">
      <w:pPr>
        <w:pStyle w:val="BodyText"/>
      </w:pPr>
    </w:p>
    <w:p w14:paraId="61F19EE6" w14:textId="3BE2E961" w:rsidR="0035221A" w:rsidRDefault="0035221A" w:rsidP="0035221A">
      <w:pPr>
        <w:pStyle w:val="BodyText"/>
      </w:pPr>
    </w:p>
    <w:p w14:paraId="0B1FF101" w14:textId="636D60C5" w:rsidR="00A74649" w:rsidRDefault="00A74649" w:rsidP="0035221A">
      <w:pPr>
        <w:pStyle w:val="BodyText"/>
      </w:pPr>
    </w:p>
    <w:p w14:paraId="76264240" w14:textId="77777777" w:rsidR="00A74649" w:rsidRDefault="00A74649" w:rsidP="0035221A">
      <w:pPr>
        <w:pStyle w:val="BodyText"/>
      </w:pPr>
    </w:p>
    <w:p w14:paraId="70879526" w14:textId="77777777" w:rsidR="003F5524" w:rsidRDefault="003F5524" w:rsidP="0035221A">
      <w:pPr>
        <w:pStyle w:val="BodyText"/>
      </w:pPr>
    </w:p>
    <w:p w14:paraId="09ED0860" w14:textId="3FB4FD6A" w:rsidR="0035221A" w:rsidRPr="00DA6FBC" w:rsidRDefault="0035221A" w:rsidP="0035221A">
      <w:pPr>
        <w:pStyle w:val="BodyText"/>
      </w:pPr>
      <w:r w:rsidRPr="00DA6FB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 w:rsidRPr="00DA6FBC">
        <w:t xml:space="preserve">   </w:t>
      </w:r>
      <w:r w:rsidR="00B74DF3">
        <w:t xml:space="preserve">  </w:t>
      </w:r>
      <w:r w:rsidR="008958CE" w:rsidRPr="008958CE">
        <w:rPr>
          <w:position w:val="-14"/>
        </w:rPr>
        <w:object w:dxaOrig="2000" w:dyaOrig="520" w14:anchorId="4F159474">
          <v:shape id="_x0000_i1026" type="#_x0000_t75" style="width:99.55pt;height:26.3pt" o:ole="">
            <v:imagedata r:id="rId10" o:title=""/>
          </v:shape>
          <o:OLEObject Type="Embed" ProgID="Equation.DSMT4" ShapeID="_x0000_i1026" DrawAspect="Content" ObjectID="_1696840673" r:id="rId11"/>
        </w:object>
      </w:r>
    </w:p>
    <w:p w14:paraId="6567035E" w14:textId="1C71D602" w:rsidR="0035221A" w:rsidRPr="00DA6FBC" w:rsidRDefault="0035221A" w:rsidP="0035221A">
      <w:pPr>
        <w:pStyle w:val="BodyText"/>
      </w:pPr>
    </w:p>
    <w:p w14:paraId="562BC04D" w14:textId="34C8858A" w:rsidR="003F5524" w:rsidRDefault="003F5524" w:rsidP="0035221A">
      <w:pPr>
        <w:pStyle w:val="BodyText"/>
      </w:pPr>
    </w:p>
    <w:p w14:paraId="0BB7D561" w14:textId="2681A057" w:rsidR="00A74649" w:rsidRDefault="00A74649" w:rsidP="0035221A">
      <w:pPr>
        <w:pStyle w:val="BodyText"/>
      </w:pPr>
    </w:p>
    <w:p w14:paraId="55F0E2A0" w14:textId="77777777" w:rsidR="00A74649" w:rsidRPr="00DA6FBC" w:rsidRDefault="00A74649" w:rsidP="0035221A">
      <w:pPr>
        <w:pStyle w:val="BodyText"/>
      </w:pPr>
    </w:p>
    <w:p w14:paraId="3BF92BB4" w14:textId="77777777" w:rsidR="0035221A" w:rsidRPr="00DA6FBC" w:rsidRDefault="0035221A" w:rsidP="0035221A">
      <w:pPr>
        <w:pStyle w:val="BodyText"/>
      </w:pPr>
    </w:p>
    <w:p w14:paraId="31B89E98" w14:textId="1D5F0FA3" w:rsidR="0035221A" w:rsidRPr="00DA6FBC" w:rsidRDefault="0035221A" w:rsidP="0035221A">
      <w:pPr>
        <w:pStyle w:val="BodyText"/>
      </w:pPr>
      <w:r w:rsidRPr="00DA6FBC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 w:rsidRPr="00DA6FBC">
        <w:t xml:space="preserve">   </w:t>
      </w:r>
      <w:r w:rsidR="00B74DF3">
        <w:t xml:space="preserve">  </w:t>
      </w:r>
      <w:r w:rsidR="005238D5" w:rsidRPr="005238D5">
        <w:rPr>
          <w:position w:val="-6"/>
        </w:rPr>
        <w:object w:dxaOrig="1920" w:dyaOrig="340" w14:anchorId="52DAF543">
          <v:shape id="_x0000_i1027" type="#_x0000_t75" style="width:95.8pt;height:17.55pt" o:ole="">
            <v:imagedata r:id="rId12" o:title=""/>
          </v:shape>
          <o:OLEObject Type="Embed" ProgID="Equation.DSMT4" ShapeID="_x0000_i1027" DrawAspect="Content" ObjectID="_1696840674" r:id="rId13"/>
        </w:object>
      </w:r>
    </w:p>
    <w:p w14:paraId="12A8EC89" w14:textId="1532F6BC" w:rsidR="0035221A" w:rsidRDefault="0035221A" w:rsidP="0035221A">
      <w:pPr>
        <w:pStyle w:val="BodyText"/>
        <w:rPr>
          <w:highlight w:val="yellow"/>
        </w:rPr>
      </w:pPr>
    </w:p>
    <w:p w14:paraId="5F303F45" w14:textId="58F82404" w:rsidR="00A74649" w:rsidRDefault="00A74649" w:rsidP="0035221A">
      <w:pPr>
        <w:pStyle w:val="BodyText"/>
        <w:rPr>
          <w:highlight w:val="yellow"/>
        </w:rPr>
      </w:pPr>
    </w:p>
    <w:p w14:paraId="428A8126" w14:textId="77777777" w:rsidR="00A74649" w:rsidRPr="0035221A" w:rsidRDefault="00A74649" w:rsidP="0035221A">
      <w:pPr>
        <w:pStyle w:val="BodyText"/>
        <w:rPr>
          <w:highlight w:val="yellow"/>
        </w:rPr>
      </w:pPr>
    </w:p>
    <w:p w14:paraId="758709E6" w14:textId="677D1EF0" w:rsidR="0035221A" w:rsidRDefault="0035221A" w:rsidP="0035221A">
      <w:pPr>
        <w:pStyle w:val="BodyText"/>
        <w:rPr>
          <w:highlight w:val="yellow"/>
        </w:rPr>
      </w:pPr>
    </w:p>
    <w:p w14:paraId="4618DCA4" w14:textId="77777777" w:rsidR="003F5524" w:rsidRPr="0035221A" w:rsidRDefault="003F5524" w:rsidP="0035221A">
      <w:pPr>
        <w:pStyle w:val="BodyText"/>
        <w:rPr>
          <w:highlight w:val="yellow"/>
        </w:rPr>
      </w:pPr>
    </w:p>
    <w:p w14:paraId="346F1B3A" w14:textId="6663A01A" w:rsidR="0035221A" w:rsidRDefault="0035221A" w:rsidP="0035221A">
      <w:pPr>
        <w:pStyle w:val="BodyText"/>
      </w:pPr>
      <w:r w:rsidRPr="007E7B4F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4)</w:t>
      </w:r>
      <w:r w:rsidRPr="007E7B4F">
        <w:t xml:space="preserve">   </w:t>
      </w:r>
      <w:r w:rsidR="00B74DF3">
        <w:t xml:space="preserve">  </w:t>
      </w:r>
      <w:r w:rsidR="00667A03" w:rsidRPr="007E7B4F">
        <w:rPr>
          <w:position w:val="-8"/>
        </w:rPr>
        <w:object w:dxaOrig="2079" w:dyaOrig="360" w14:anchorId="2E825215">
          <v:shape id="_x0000_i1028" type="#_x0000_t75" style="width:103.95pt;height:18.8pt" o:ole="">
            <v:imagedata r:id="rId14" o:title=""/>
          </v:shape>
          <o:OLEObject Type="Embed" ProgID="Equation.DSMT4" ShapeID="_x0000_i1028" DrawAspect="Content" ObjectID="_1696840675" r:id="rId15"/>
        </w:object>
      </w:r>
    </w:p>
    <w:p w14:paraId="372575B0" w14:textId="77777777" w:rsidR="00A74649" w:rsidRDefault="00A74649" w:rsidP="00A74649">
      <w:pPr>
        <w:pStyle w:val="BodyText"/>
        <w:rPr>
          <w:highlight w:val="yellow"/>
        </w:rPr>
      </w:pPr>
    </w:p>
    <w:p w14:paraId="3320A846" w14:textId="77777777" w:rsidR="00A74649" w:rsidRDefault="00A74649" w:rsidP="00A74649">
      <w:pPr>
        <w:pStyle w:val="BodyText"/>
        <w:rPr>
          <w:highlight w:val="yellow"/>
        </w:rPr>
      </w:pPr>
    </w:p>
    <w:p w14:paraId="06E44CEA" w14:textId="77777777" w:rsidR="00A74649" w:rsidRPr="0035221A" w:rsidRDefault="00A74649" w:rsidP="00A74649">
      <w:pPr>
        <w:pStyle w:val="BodyText"/>
        <w:rPr>
          <w:highlight w:val="yellow"/>
        </w:rPr>
      </w:pPr>
    </w:p>
    <w:p w14:paraId="7F676B6B" w14:textId="77777777" w:rsidR="00A74649" w:rsidRDefault="00A74649" w:rsidP="00A74649">
      <w:pPr>
        <w:pStyle w:val="BodyText"/>
        <w:rPr>
          <w:highlight w:val="yellow"/>
        </w:rPr>
      </w:pPr>
    </w:p>
    <w:p w14:paraId="18763740" w14:textId="77777777" w:rsidR="0035221A" w:rsidRDefault="0035221A" w:rsidP="00A74649">
      <w:pPr>
        <w:pStyle w:val="BodyText"/>
      </w:pPr>
    </w:p>
    <w:sectPr w:rsidR="0035221A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510A" w14:textId="77777777" w:rsidR="0035221A" w:rsidRDefault="0035221A" w:rsidP="00293785">
      <w:pPr>
        <w:spacing w:after="0" w:line="240" w:lineRule="auto"/>
      </w:pPr>
      <w:r>
        <w:separator/>
      </w:r>
    </w:p>
  </w:endnote>
  <w:endnote w:type="continuationSeparator" w:id="0">
    <w:p w14:paraId="68243EE9" w14:textId="77777777" w:rsidR="0035221A" w:rsidRDefault="0035221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383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927D61" wp14:editId="06E0DB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1B1F6" w14:textId="36BDC0AD" w:rsidR="00293785" w:rsidRDefault="00996A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E05003860F54A2DA9F237DD00BC9F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5524">
                                <w:t>Radical Yet Rational,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7D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731B1F6" w14:textId="36BDC0AD" w:rsidR="00293785" w:rsidRDefault="00996AB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E05003860F54A2DA9F237DD00BC9F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5524">
                          <w:t>Radical Yet Rational,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B54F22A" wp14:editId="04DB2BF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4F52" w14:textId="77777777" w:rsidR="0035221A" w:rsidRDefault="0035221A" w:rsidP="00293785">
      <w:pPr>
        <w:spacing w:after="0" w:line="240" w:lineRule="auto"/>
      </w:pPr>
      <w:r>
        <w:separator/>
      </w:r>
    </w:p>
  </w:footnote>
  <w:footnote w:type="continuationSeparator" w:id="0">
    <w:p w14:paraId="698BB123" w14:textId="77777777" w:rsidR="0035221A" w:rsidRDefault="0035221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A"/>
    <w:rsid w:val="00024681"/>
    <w:rsid w:val="0004006F"/>
    <w:rsid w:val="00053775"/>
    <w:rsid w:val="0005619A"/>
    <w:rsid w:val="0008589D"/>
    <w:rsid w:val="0011259B"/>
    <w:rsid w:val="00116FDD"/>
    <w:rsid w:val="00125621"/>
    <w:rsid w:val="00147F42"/>
    <w:rsid w:val="001D0BBF"/>
    <w:rsid w:val="001E1F85"/>
    <w:rsid w:val="001F125D"/>
    <w:rsid w:val="001F5547"/>
    <w:rsid w:val="002345CC"/>
    <w:rsid w:val="00293785"/>
    <w:rsid w:val="002C0879"/>
    <w:rsid w:val="002C37B4"/>
    <w:rsid w:val="0035221A"/>
    <w:rsid w:val="0036040A"/>
    <w:rsid w:val="00397FA9"/>
    <w:rsid w:val="003F5524"/>
    <w:rsid w:val="00446C13"/>
    <w:rsid w:val="005078B4"/>
    <w:rsid w:val="005238D5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67A03"/>
    <w:rsid w:val="00686DAB"/>
    <w:rsid w:val="006B4CC2"/>
    <w:rsid w:val="006E1542"/>
    <w:rsid w:val="00721EA4"/>
    <w:rsid w:val="00797CB5"/>
    <w:rsid w:val="007B055F"/>
    <w:rsid w:val="007E6F1D"/>
    <w:rsid w:val="007E7B4F"/>
    <w:rsid w:val="00880013"/>
    <w:rsid w:val="008920A4"/>
    <w:rsid w:val="008958CE"/>
    <w:rsid w:val="008F5386"/>
    <w:rsid w:val="00913172"/>
    <w:rsid w:val="00914CE5"/>
    <w:rsid w:val="00981E19"/>
    <w:rsid w:val="00996ABD"/>
    <w:rsid w:val="009B52E4"/>
    <w:rsid w:val="009D6E8D"/>
    <w:rsid w:val="00A101E8"/>
    <w:rsid w:val="00A74649"/>
    <w:rsid w:val="00AC349E"/>
    <w:rsid w:val="00B74DF3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626EB"/>
    <w:rsid w:val="00DA6FBC"/>
    <w:rsid w:val="00DC7A6D"/>
    <w:rsid w:val="00E651BC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0ACA00"/>
  <w15:docId w15:val="{5C3C4F47-6D79-4AD8-BD62-EA3ADF66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5003860F54A2DA9F237DD00BC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C12C-6F30-4FB4-A52E-4A66545E4C54}"/>
      </w:docPartPr>
      <w:docPartBody>
        <w:p w:rsidR="00183FAE" w:rsidRDefault="00183FAE">
          <w:pPr>
            <w:pStyle w:val="EE05003860F54A2DA9F237DD00BC9F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AE"/>
    <w:rsid w:val="001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5003860F54A2DA9F237DD00BC9FC3">
    <w:name w:val="EE05003860F54A2DA9F237DD00BC9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180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3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3</dc:title>
  <dc:creator>k20center@ou.edu</dc:creator>
  <cp:lastModifiedBy>Daniella Peters</cp:lastModifiedBy>
  <cp:revision>13</cp:revision>
  <cp:lastPrinted>2016-07-14T14:08:00Z</cp:lastPrinted>
  <dcterms:created xsi:type="dcterms:W3CDTF">2021-08-23T14:22:00Z</dcterms:created>
  <dcterms:modified xsi:type="dcterms:W3CDTF">2021-10-27T16:51:00Z</dcterms:modified>
</cp:coreProperties>
</file>