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1BA7" w14:textId="77777777" w:rsidR="008A3564" w:rsidRPr="003A1A53" w:rsidRDefault="00F37319">
      <w:pPr>
        <w:pStyle w:val="Title"/>
        <w:keepNext w:val="0"/>
        <w:keepLines w:val="0"/>
        <w:spacing w:after="240" w:line="240" w:lineRule="auto"/>
        <w:rPr>
          <w:rFonts w:ascii="Calibri" w:eastAsia="Calibri" w:hAnsi="Calibri" w:cs="Calibri"/>
          <w:b/>
          <w:smallCaps/>
          <w:sz w:val="32"/>
          <w:szCs w:val="32"/>
          <w:lang w:val="es-US"/>
        </w:rPr>
      </w:pPr>
      <w:r>
        <w:rPr>
          <w:rFonts w:ascii="Calibri" w:eastAsia="Calibri" w:hAnsi="Calibri" w:cs="Calibri"/>
          <w:b/>
          <w:bCs/>
          <w:smallCaps/>
          <w:sz w:val="32"/>
          <w:szCs w:val="32"/>
          <w:lang w:val="es"/>
        </w:rPr>
        <w:t>DIAGRAMA EN T DE EXPERTOS DE 30 SEGUNDOS</w:t>
      </w:r>
    </w:p>
    <w:p w14:paraId="5B62B5CD" w14:textId="77777777" w:rsidR="008A3564" w:rsidRPr="003A1A53" w:rsidRDefault="00F37319">
      <w:pPr>
        <w:spacing w:after="120"/>
        <w:rPr>
          <w:rFonts w:ascii="Calibri" w:eastAsia="Calibri" w:hAnsi="Calibri" w:cs="Calibri"/>
          <w:sz w:val="24"/>
          <w:szCs w:val="24"/>
          <w:lang w:val="es-US"/>
        </w:rPr>
      </w:pPr>
      <w:r>
        <w:rPr>
          <w:rFonts w:ascii="Calibri" w:eastAsia="Calibri" w:hAnsi="Calibri" w:cs="Calibri"/>
          <w:sz w:val="24"/>
          <w:szCs w:val="24"/>
          <w:lang w:val="es"/>
        </w:rPr>
        <w:t>En la columna de la izquierda, escribe todo lo que puedas sobre lo que ya sabes acerca de las causas de la Segunda Guerra Mundial.  Al terminar, compartirás tus conocimientos con un compañero y tu compañero compartirá lo que sabe contigo.  Una vez que hayas tenido la oportunidad de compartir con tu compañero, completa la columna de la derecha con todo lo que has aprendido de tu compañero.</w:t>
      </w:r>
    </w:p>
    <w:tbl>
      <w:tblPr>
        <w:tblStyle w:val="a"/>
        <w:tblW w:w="94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705"/>
        <w:gridCol w:w="4705"/>
      </w:tblGrid>
      <w:tr w:rsidR="008A3564" w:rsidRPr="003A1A53" w14:paraId="0D688A40" w14:textId="77777777" w:rsidTr="00DE7ED9">
        <w:trPr>
          <w:trHeight w:val="395"/>
        </w:trPr>
        <w:tc>
          <w:tcPr>
            <w:tcW w:w="4705" w:type="dxa"/>
            <w:shd w:val="clear" w:color="auto" w:fill="3E5C61"/>
          </w:tcPr>
          <w:p w14:paraId="74E55508" w14:textId="77777777" w:rsidR="008A3564" w:rsidRPr="003A1A53" w:rsidRDefault="00F37319">
            <w:pPr>
              <w:spacing w:after="120" w:line="276" w:lineRule="auto"/>
              <w:jc w:val="center"/>
              <w:rPr>
                <w:rFonts w:ascii="Calibri" w:eastAsia="Calibri" w:hAnsi="Calibri" w:cs="Calibri"/>
                <w:b/>
                <w:color w:val="FFFFFF"/>
                <w:sz w:val="24"/>
                <w:szCs w:val="24"/>
                <w:lang w:val="es-US"/>
              </w:rPr>
            </w:pPr>
            <w:bookmarkStart w:id="0" w:name="_gjdgxs" w:colFirst="0" w:colLast="0"/>
            <w:bookmarkEnd w:id="0"/>
            <w:r>
              <w:rPr>
                <w:rFonts w:ascii="Calibri" w:eastAsia="Calibri" w:hAnsi="Calibri" w:cs="Calibri"/>
                <w:b/>
                <w:bCs/>
                <w:color w:val="FFFFFF"/>
                <w:sz w:val="24"/>
                <w:szCs w:val="24"/>
                <w:lang w:val="es"/>
              </w:rPr>
              <w:t>¿Qué sé sobre las causas de la Segunda Guerra Mundial?</w:t>
            </w:r>
          </w:p>
        </w:tc>
        <w:tc>
          <w:tcPr>
            <w:tcW w:w="4705" w:type="dxa"/>
            <w:shd w:val="clear" w:color="auto" w:fill="3E5C61"/>
          </w:tcPr>
          <w:p w14:paraId="1CFC12C3" w14:textId="77777777" w:rsidR="008A3564" w:rsidRPr="003A1A53" w:rsidRDefault="00F37319">
            <w:pPr>
              <w:spacing w:after="120" w:line="276" w:lineRule="auto"/>
              <w:jc w:val="center"/>
              <w:rPr>
                <w:rFonts w:ascii="Calibri" w:eastAsia="Calibri" w:hAnsi="Calibri" w:cs="Calibri"/>
                <w:b/>
                <w:color w:val="FFFFFF"/>
                <w:sz w:val="24"/>
                <w:szCs w:val="24"/>
                <w:lang w:val="es-US"/>
              </w:rPr>
            </w:pPr>
            <w:r>
              <w:rPr>
                <w:rFonts w:ascii="Calibri" w:eastAsia="Calibri" w:hAnsi="Calibri" w:cs="Calibri"/>
                <w:b/>
                <w:bCs/>
                <w:color w:val="FFFFFF"/>
                <w:sz w:val="24"/>
                <w:szCs w:val="24"/>
                <w:lang w:val="es"/>
              </w:rPr>
              <w:t>Qué aprendí de mi compañero.</w:t>
            </w:r>
          </w:p>
        </w:tc>
      </w:tr>
      <w:tr w:rsidR="008A3564" w:rsidRPr="003A1A53" w14:paraId="73B52931" w14:textId="77777777" w:rsidTr="003A1A53">
        <w:trPr>
          <w:trHeight w:val="8505"/>
        </w:trPr>
        <w:tc>
          <w:tcPr>
            <w:tcW w:w="4705" w:type="dxa"/>
          </w:tcPr>
          <w:p w14:paraId="7E8C70B2" w14:textId="77777777" w:rsidR="008A3564" w:rsidRPr="003A1A53" w:rsidRDefault="008A3564">
            <w:pPr>
              <w:pStyle w:val="Heading1"/>
              <w:spacing w:before="200" w:after="0"/>
              <w:outlineLvl w:val="0"/>
              <w:rPr>
                <w:rFonts w:ascii="Calibri" w:eastAsia="Calibri" w:hAnsi="Calibri" w:cs="Calibri"/>
                <w:b/>
                <w:color w:val="910D28"/>
                <w:sz w:val="24"/>
                <w:szCs w:val="24"/>
                <w:highlight w:val="white"/>
                <w:lang w:val="es-US"/>
              </w:rPr>
            </w:pPr>
          </w:p>
        </w:tc>
        <w:tc>
          <w:tcPr>
            <w:tcW w:w="4705" w:type="dxa"/>
          </w:tcPr>
          <w:p w14:paraId="6CCC4663" w14:textId="77777777" w:rsidR="008A3564" w:rsidRPr="003A1A53" w:rsidRDefault="008A3564">
            <w:pPr>
              <w:rPr>
                <w:rFonts w:ascii="Calibri" w:eastAsia="Calibri" w:hAnsi="Calibri" w:cs="Calibri"/>
                <w:sz w:val="24"/>
                <w:szCs w:val="24"/>
                <w:lang w:val="es-US"/>
              </w:rPr>
            </w:pPr>
          </w:p>
        </w:tc>
      </w:tr>
    </w:tbl>
    <w:p w14:paraId="07FA25EE" w14:textId="77777777" w:rsidR="008A3564" w:rsidRPr="003A1A53" w:rsidRDefault="008A3564">
      <w:pPr>
        <w:pStyle w:val="Heading1"/>
        <w:spacing w:before="200"/>
        <w:rPr>
          <w:lang w:val="es-US"/>
        </w:rPr>
      </w:pPr>
      <w:bookmarkStart w:id="1" w:name="_hl1iqtwkx63j" w:colFirst="0" w:colLast="0"/>
      <w:bookmarkEnd w:id="1"/>
    </w:p>
    <w:sectPr w:rsidR="008A3564" w:rsidRPr="003A1A53">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7871" w14:textId="77777777" w:rsidR="00F37319" w:rsidRDefault="00F37319">
      <w:pPr>
        <w:spacing w:line="240" w:lineRule="auto"/>
      </w:pPr>
      <w:r>
        <w:separator/>
      </w:r>
    </w:p>
  </w:endnote>
  <w:endnote w:type="continuationSeparator" w:id="0">
    <w:p w14:paraId="22297CEB" w14:textId="77777777" w:rsidR="00F37319" w:rsidRDefault="00F37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7968" w14:textId="77777777" w:rsidR="008A3564" w:rsidRDefault="00F37319">
    <w:r>
      <w:rPr>
        <w:noProof/>
        <w:lang w:val="es"/>
      </w:rPr>
      <mc:AlternateContent>
        <mc:Choice Requires="wps">
          <w:drawing>
            <wp:anchor distT="0" distB="0" distL="114300" distR="114300" simplePos="0" relativeHeight="251660288" behindDoc="0" locked="0" layoutInCell="1" hidden="0" allowOverlap="1" wp14:anchorId="2BA9FA08" wp14:editId="43EFB459">
              <wp:simplePos x="0" y="0"/>
              <wp:positionH relativeFrom="column">
                <wp:posOffset>1403350</wp:posOffset>
              </wp:positionH>
              <wp:positionV relativeFrom="paragraph">
                <wp:posOffset>161925</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2CFD382C" w14:textId="77777777" w:rsidR="008A3564" w:rsidRPr="00DE7ED9" w:rsidRDefault="00F37319">
                          <w:pPr>
                            <w:spacing w:line="240" w:lineRule="auto"/>
                            <w:jc w:val="right"/>
                            <w:textDirection w:val="btLr"/>
                            <w:rPr>
                              <w:rFonts w:asciiTheme="majorHAnsi" w:hAnsiTheme="majorHAnsi" w:cstheme="majorHAnsi"/>
                            </w:rPr>
                          </w:pPr>
                          <w:r>
                            <w:rPr>
                              <w:rFonts w:asciiTheme="majorHAnsi" w:hAnsiTheme="majorHAnsi" w:cstheme="majorHAnsi"/>
                              <w:b/>
                              <w:bCs/>
                              <w:smallCaps/>
                              <w:color w:val="2D2D2D"/>
                              <w:sz w:val="24"/>
                              <w:lang w:val="es"/>
                            </w:rPr>
                            <w:t>A PEACE BUILT ON QUICKSAND</w:t>
                          </w:r>
                        </w:p>
                      </w:txbxContent>
                    </wps:txbx>
                    <wps:bodyPr spcFirstLastPara="1" wrap="square" lIns="91425" tIns="45700" rIns="91425" bIns="45700" anchor="t" anchorCtr="0">
                      <a:noAutofit/>
                    </wps:bodyPr>
                  </wps:wsp>
                </a:graphicData>
              </a:graphic>
            </wp:anchor>
          </w:drawing>
        </mc:Choice>
        <mc:Fallback>
          <w:pict>
            <v:rect w14:anchorId="2BA9FA08" id="Rectangle 1" o:spid="_x0000_s1026" style="position:absolute;margin-left:110.5pt;margin-top:12.75pt;width:315.75pt;height:2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" filled="f" stroked="f">
              <v:textbox inset="2.53958mm,1.2694mm,2.53958mm,1.2694mm">
                <w:txbxContent>
                  <w:p w14:paraId="2CFD382C" w14:textId="77777777" w:rsidR="008A3564" w:rsidRPr="00DE7ED9" w:rsidRDefault="00F37319">
                    <w:pPr>
                      <w:spacing w:line="240" w:lineRule="auto"/>
                      <w:jc w:val="right"/>
                      <w:textDirection w:val="btLr"/>
                      <w:rPr>
                        <w:rFonts w:asciiTheme="majorHAnsi" w:hAnsiTheme="majorHAnsi" w:cstheme="majorHAnsi"/>
                      </w:rPr>
                      <w:bidi w:val="0"/>
                    </w:pPr>
                    <w:r>
                      <w:rPr>
                        <w:rFonts w:asciiTheme="majorHAnsi" w:cstheme="majorHAnsi" w:hAnsiTheme="majorHAnsi"/>
                        <w:smallCaps/>
                        <w:color w:val="2D2D2D"/>
                        <w:sz w:val="24"/>
                        <w:lang w:val="es"/>
                        <w:b w:val="1"/>
                        <w:bCs w:val="1"/>
                        <w:i w:val="0"/>
                        <w:iCs w:val="0"/>
                        <w:u w:val="none"/>
                        <w:vertAlign w:val="baseline"/>
                        <w:rtl w:val="0"/>
                      </w:rPr>
                      <w:t xml:space="preserve">A PEACE BUILT ON QUICKSAND</w:t>
                    </w:r>
                  </w:p>
                </w:txbxContent>
              </v:textbox>
              <w10:wrap type="square"/>
            </v:rect>
          </w:pict>
        </mc:Fallback>
      </mc:AlternateContent>
    </w:r>
    <w:r>
      <w:rPr>
        <w:noProof/>
        <w:lang w:val="es"/>
      </w:rPr>
      <w:drawing>
        <wp:anchor distT="0" distB="0" distL="0" distR="0" simplePos="0" relativeHeight="251659264" behindDoc="0" locked="0" layoutInCell="1" hidden="0" allowOverlap="1" wp14:anchorId="4C5BCD60" wp14:editId="78E2B9C2">
          <wp:simplePos x="0" y="0"/>
          <wp:positionH relativeFrom="column">
            <wp:posOffset>1371600</wp:posOffset>
          </wp:positionH>
          <wp:positionV relativeFrom="paragraph">
            <wp:posOffset>219075</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AB73" w14:textId="77777777" w:rsidR="00F37319" w:rsidRDefault="00F37319">
      <w:pPr>
        <w:spacing w:line="240" w:lineRule="auto"/>
      </w:pPr>
      <w:r>
        <w:separator/>
      </w:r>
    </w:p>
  </w:footnote>
  <w:footnote w:type="continuationSeparator" w:id="0">
    <w:p w14:paraId="6B2EDF72" w14:textId="77777777" w:rsidR="00F37319" w:rsidRDefault="00F373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64"/>
    <w:rsid w:val="003A1A53"/>
    <w:rsid w:val="008A3564"/>
    <w:rsid w:val="00DE7ED9"/>
    <w:rsid w:val="00F3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4B060"/>
  <w15:docId w15:val="{7E4E7BAA-19C9-4FCA-BD59-D476B143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DE7ED9"/>
    <w:pPr>
      <w:tabs>
        <w:tab w:val="center" w:pos="4680"/>
        <w:tab w:val="right" w:pos="9360"/>
      </w:tabs>
      <w:spacing w:line="240" w:lineRule="auto"/>
    </w:pPr>
  </w:style>
  <w:style w:type="character" w:customStyle="1" w:styleId="HeaderChar">
    <w:name w:val="Header Char"/>
    <w:basedOn w:val="DefaultParagraphFont"/>
    <w:link w:val="Header"/>
    <w:uiPriority w:val="99"/>
    <w:rsid w:val="00DE7ED9"/>
  </w:style>
  <w:style w:type="paragraph" w:styleId="Footer">
    <w:name w:val="footer"/>
    <w:basedOn w:val="Normal"/>
    <w:link w:val="FooterChar"/>
    <w:uiPriority w:val="99"/>
    <w:unhideWhenUsed/>
    <w:rsid w:val="00DE7ED9"/>
    <w:pPr>
      <w:tabs>
        <w:tab w:val="center" w:pos="4680"/>
        <w:tab w:val="right" w:pos="9360"/>
      </w:tabs>
      <w:spacing w:line="240" w:lineRule="auto"/>
    </w:pPr>
  </w:style>
  <w:style w:type="character" w:customStyle="1" w:styleId="FooterChar">
    <w:name w:val="Footer Char"/>
    <w:basedOn w:val="DefaultParagraphFont"/>
    <w:link w:val="Footer"/>
    <w:uiPriority w:val="99"/>
    <w:rsid w:val="00DE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Anna G. Patrick</cp:lastModifiedBy>
  <cp:revision>3</cp:revision>
  <dcterms:created xsi:type="dcterms:W3CDTF">2021-10-11T17:58:00Z</dcterms:created>
  <dcterms:modified xsi:type="dcterms:W3CDTF">2022-06-02T19:30:00Z</dcterms:modified>
</cp:coreProperties>
</file>