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D94A" w14:textId="77777777" w:rsidR="00A52AF0" w:rsidRDefault="006401A2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 xml:space="preserve"> K.I.M.S.</w:t>
      </w:r>
    </w:p>
    <w:p w14:paraId="6DF8A739" w14:textId="23ACBA8E" w:rsidR="00A52AF0" w:rsidRDefault="006401A2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Complete the following chart with important information about your key words</w:t>
      </w:r>
      <w:r w:rsidR="00A75F45">
        <w:rPr>
          <w:rFonts w:ascii="Calibri" w:eastAsia="Calibri" w:hAnsi="Calibri" w:cs="Calibri"/>
          <w:sz w:val="24"/>
          <w:szCs w:val="24"/>
        </w:rPr>
        <w:t>. Then, d</w:t>
      </w:r>
      <w:r>
        <w:rPr>
          <w:rFonts w:ascii="Calibri" w:eastAsia="Calibri" w:hAnsi="Calibri" w:cs="Calibri"/>
          <w:sz w:val="24"/>
          <w:szCs w:val="24"/>
        </w:rPr>
        <w:t>raw an image that will help you remember what the important information is and use the word in a sentence.</w:t>
      </w:r>
    </w:p>
    <w:tbl>
      <w:tblPr>
        <w:tblStyle w:val="a"/>
        <w:tblW w:w="13709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69"/>
        <w:gridCol w:w="3780"/>
        <w:gridCol w:w="3780"/>
        <w:gridCol w:w="3780"/>
      </w:tblGrid>
      <w:tr w:rsidR="00A52AF0" w14:paraId="119B3873" w14:textId="77777777" w:rsidTr="00A90666">
        <w:trPr>
          <w:trHeight w:val="431"/>
        </w:trPr>
        <w:tc>
          <w:tcPr>
            <w:tcW w:w="2369" w:type="dxa"/>
            <w:shd w:val="clear" w:color="auto" w:fill="3E5C61"/>
          </w:tcPr>
          <w:p w14:paraId="77343083" w14:textId="77777777" w:rsidR="00A52AF0" w:rsidRDefault="006401A2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Key Word</w:t>
            </w:r>
          </w:p>
        </w:tc>
        <w:tc>
          <w:tcPr>
            <w:tcW w:w="3780" w:type="dxa"/>
            <w:shd w:val="clear" w:color="auto" w:fill="3E5C61"/>
          </w:tcPr>
          <w:p w14:paraId="283606B4" w14:textId="77777777" w:rsidR="00A52AF0" w:rsidRDefault="006401A2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Important Information</w:t>
            </w:r>
          </w:p>
        </w:tc>
        <w:tc>
          <w:tcPr>
            <w:tcW w:w="3780" w:type="dxa"/>
            <w:shd w:val="clear" w:color="auto" w:fill="3E5C61"/>
          </w:tcPr>
          <w:p w14:paraId="3BABFDA2" w14:textId="77777777" w:rsidR="00A52AF0" w:rsidRDefault="006401A2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Memory Clue</w:t>
            </w:r>
          </w:p>
        </w:tc>
        <w:tc>
          <w:tcPr>
            <w:tcW w:w="3780" w:type="dxa"/>
            <w:shd w:val="clear" w:color="auto" w:fill="3E5C61"/>
          </w:tcPr>
          <w:p w14:paraId="502E0C50" w14:textId="77777777" w:rsidR="00A52AF0" w:rsidRDefault="006401A2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Sentence</w:t>
            </w:r>
          </w:p>
        </w:tc>
      </w:tr>
      <w:tr w:rsidR="00A52AF0" w14:paraId="50FD0FF0" w14:textId="77777777" w:rsidTr="00A90666">
        <w:trPr>
          <w:trHeight w:val="1115"/>
        </w:trPr>
        <w:tc>
          <w:tcPr>
            <w:tcW w:w="2369" w:type="dxa"/>
          </w:tcPr>
          <w:p w14:paraId="0AD15006" w14:textId="77777777" w:rsidR="00A52AF0" w:rsidRDefault="006401A2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Treaty of Versailles</w:t>
            </w:r>
          </w:p>
        </w:tc>
        <w:tc>
          <w:tcPr>
            <w:tcW w:w="3780" w:type="dxa"/>
          </w:tcPr>
          <w:p w14:paraId="1AF7AB28" w14:textId="77777777" w:rsidR="00A52AF0" w:rsidRDefault="00A52A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A6DE11E" w14:textId="77777777" w:rsidR="00A52AF0" w:rsidRDefault="00A52A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54620F98" w14:textId="77777777" w:rsidR="00A52AF0" w:rsidRDefault="00A52A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52AF0" w14:paraId="159C2B0A" w14:textId="77777777" w:rsidTr="00A90666">
        <w:trPr>
          <w:trHeight w:val="1115"/>
        </w:trPr>
        <w:tc>
          <w:tcPr>
            <w:tcW w:w="2369" w:type="dxa"/>
          </w:tcPr>
          <w:p w14:paraId="17593C3D" w14:textId="77777777" w:rsidR="00A52AF0" w:rsidRDefault="006401A2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Great Depression</w:t>
            </w:r>
          </w:p>
        </w:tc>
        <w:tc>
          <w:tcPr>
            <w:tcW w:w="3780" w:type="dxa"/>
          </w:tcPr>
          <w:p w14:paraId="55689FAA" w14:textId="77777777" w:rsidR="00A52AF0" w:rsidRDefault="00A52A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9C21CBE" w14:textId="77777777" w:rsidR="00A52AF0" w:rsidRDefault="00A52A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6D572A7" w14:textId="77777777" w:rsidR="00A52AF0" w:rsidRDefault="00A52A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52AF0" w14:paraId="045AA2BB" w14:textId="77777777" w:rsidTr="00A90666">
        <w:trPr>
          <w:trHeight w:val="1115"/>
        </w:trPr>
        <w:tc>
          <w:tcPr>
            <w:tcW w:w="2369" w:type="dxa"/>
          </w:tcPr>
          <w:p w14:paraId="232BE538" w14:textId="77777777" w:rsidR="00A52AF0" w:rsidRDefault="006401A2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Adolf Hitler</w:t>
            </w:r>
          </w:p>
        </w:tc>
        <w:tc>
          <w:tcPr>
            <w:tcW w:w="3780" w:type="dxa"/>
          </w:tcPr>
          <w:p w14:paraId="66054CDD" w14:textId="77777777" w:rsidR="00A52AF0" w:rsidRDefault="00A52A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462AAF9" w14:textId="77777777" w:rsidR="00A52AF0" w:rsidRDefault="00A52A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84619DB" w14:textId="77777777" w:rsidR="00A52AF0" w:rsidRDefault="00A52A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52AF0" w14:paraId="37CF7C7C" w14:textId="77777777" w:rsidTr="00A90666">
        <w:trPr>
          <w:trHeight w:val="1115"/>
        </w:trPr>
        <w:tc>
          <w:tcPr>
            <w:tcW w:w="2369" w:type="dxa"/>
          </w:tcPr>
          <w:p w14:paraId="24218DF1" w14:textId="77777777" w:rsidR="00A52AF0" w:rsidRDefault="006401A2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Fascism</w:t>
            </w:r>
          </w:p>
        </w:tc>
        <w:tc>
          <w:tcPr>
            <w:tcW w:w="3780" w:type="dxa"/>
          </w:tcPr>
          <w:p w14:paraId="364F1E42" w14:textId="77777777" w:rsidR="00A52AF0" w:rsidRDefault="00A52A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4489D4D" w14:textId="77777777" w:rsidR="00A52AF0" w:rsidRDefault="00A52A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0C745D9" w14:textId="77777777" w:rsidR="00A52AF0" w:rsidRDefault="00A52A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52AF0" w14:paraId="4D9F583D" w14:textId="77777777" w:rsidTr="00A90666">
        <w:trPr>
          <w:trHeight w:val="1115"/>
        </w:trPr>
        <w:tc>
          <w:tcPr>
            <w:tcW w:w="2369" w:type="dxa"/>
          </w:tcPr>
          <w:p w14:paraId="2DE7750B" w14:textId="77777777" w:rsidR="00A52AF0" w:rsidRDefault="006401A2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Axis Powers</w:t>
            </w:r>
          </w:p>
        </w:tc>
        <w:tc>
          <w:tcPr>
            <w:tcW w:w="3780" w:type="dxa"/>
          </w:tcPr>
          <w:p w14:paraId="2381F23A" w14:textId="77777777" w:rsidR="00A52AF0" w:rsidRDefault="00A52A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B365CA2" w14:textId="77777777" w:rsidR="00A52AF0" w:rsidRDefault="00A52A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F8C8A37" w14:textId="77777777" w:rsidR="00A52AF0" w:rsidRDefault="00A52A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8D908EA" w14:textId="77777777" w:rsidR="00A52AF0" w:rsidRDefault="00A52AF0"/>
    <w:sectPr w:rsidR="00A52AF0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33BF2" w14:textId="77777777" w:rsidR="00594197" w:rsidRDefault="00594197">
      <w:pPr>
        <w:spacing w:line="240" w:lineRule="auto"/>
      </w:pPr>
      <w:r>
        <w:separator/>
      </w:r>
    </w:p>
  </w:endnote>
  <w:endnote w:type="continuationSeparator" w:id="0">
    <w:p w14:paraId="2E5D44B9" w14:textId="77777777" w:rsidR="00594197" w:rsidRDefault="00594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E007" w14:textId="77777777" w:rsidR="00A52AF0" w:rsidRDefault="00A52AF0"/>
  <w:p w14:paraId="7EAB270F" w14:textId="77777777" w:rsidR="00A52AF0" w:rsidRDefault="006401A2">
    <w:r>
      <w:rPr>
        <w:noProof/>
      </w:rPr>
      <w:drawing>
        <wp:anchor distT="0" distB="0" distL="0" distR="0" simplePos="0" relativeHeight="251658240" behindDoc="0" locked="0" layoutInCell="1" hidden="0" allowOverlap="1" wp14:anchorId="56AD36C2" wp14:editId="4E1A8A77">
          <wp:simplePos x="0" y="0"/>
          <wp:positionH relativeFrom="column">
            <wp:posOffset>3657600</wp:posOffset>
          </wp:positionH>
          <wp:positionV relativeFrom="paragraph">
            <wp:posOffset>215312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B3ED6D6" wp14:editId="64C4C740">
              <wp:simplePos x="0" y="0"/>
              <wp:positionH relativeFrom="column">
                <wp:posOffset>3657600</wp:posOffset>
              </wp:positionH>
              <wp:positionV relativeFrom="paragraph">
                <wp:posOffset>101012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CD7A9" w14:textId="77777777" w:rsidR="00A52AF0" w:rsidRPr="00A90666" w:rsidRDefault="006401A2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A90666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</w:rPr>
                            <w:t>A PEACE BUILT ON QUICKSAND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3ED6D6" id="Rectangle 1" o:spid="_x0000_s1026" style="position:absolute;margin-left:4in;margin-top:7.9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4RtzJN0AAAAKAQAA&#10;DwAAAAAAAAAAAAAAAAAnBAAAZHJzL2Rvd25yZXYueG1sUEsFBgAAAAAEAAQA8wAAADEFAAAAAA==&#10;" filled="f" stroked="f">
              <v:textbox inset="2.53958mm,1.2694mm,2.53958mm,1.2694mm">
                <w:txbxContent>
                  <w:p w14:paraId="6C1CD7A9" w14:textId="77777777" w:rsidR="00A52AF0" w:rsidRPr="00A90666" w:rsidRDefault="006401A2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A90666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</w:rPr>
                      <w:t>A PEACE BUILT ON QUICKSAND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E0EF" w14:textId="77777777" w:rsidR="00594197" w:rsidRDefault="00594197">
      <w:pPr>
        <w:spacing w:line="240" w:lineRule="auto"/>
      </w:pPr>
      <w:r>
        <w:separator/>
      </w:r>
    </w:p>
  </w:footnote>
  <w:footnote w:type="continuationSeparator" w:id="0">
    <w:p w14:paraId="345D6DD6" w14:textId="77777777" w:rsidR="00594197" w:rsidRDefault="00594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AF0"/>
    <w:rsid w:val="00594197"/>
    <w:rsid w:val="006401A2"/>
    <w:rsid w:val="00A52AF0"/>
    <w:rsid w:val="00A75F45"/>
    <w:rsid w:val="00A9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98A0D"/>
  <w15:docId w15:val="{5BEAD340-2D4D-4041-A7C8-4F0338E0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06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666"/>
  </w:style>
  <w:style w:type="paragraph" w:styleId="Footer">
    <w:name w:val="footer"/>
    <w:basedOn w:val="Normal"/>
    <w:link w:val="FooterChar"/>
    <w:uiPriority w:val="99"/>
    <w:unhideWhenUsed/>
    <w:rsid w:val="00A906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3</cp:revision>
  <dcterms:created xsi:type="dcterms:W3CDTF">2021-10-11T18:01:00Z</dcterms:created>
  <dcterms:modified xsi:type="dcterms:W3CDTF">2021-10-12T20:38:00Z</dcterms:modified>
</cp:coreProperties>
</file>