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Career</w:t>
      </w:r>
      <w:r w:rsidDel="00000000" w:rsidR="00000000" w:rsidRPr="00000000">
        <w:rPr>
          <w:rtl w:val="0"/>
        </w:rPr>
        <w:t xml:space="preserve"> KWHL Chart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Goal Career: __________________________</w:t>
      </w:r>
    </w:p>
    <w:p w:rsidR="00000000" w:rsidDel="00000000" w:rsidP="00000000" w:rsidRDefault="00000000" w:rsidRPr="00000000" w14:paraId="00000003">
      <w:pPr>
        <w:rPr>
          <w:color w:val="910d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546100</wp:posOffset>
                </wp:positionV>
                <wp:extent cx="5962650" cy="38100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546100</wp:posOffset>
                </wp:positionV>
                <wp:extent cx="5962650" cy="38100"/>
                <wp:effectExtent b="0" l="0" r="0" t="0"/>
                <wp:wrapNone/>
                <wp:docPr id="24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254000</wp:posOffset>
                </wp:positionV>
                <wp:extent cx="55880" cy="3238500"/>
                <wp:effectExtent b="0" l="0" r="0" t="0"/>
                <wp:wrapNone/>
                <wp:docPr id="2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7110" y="2179800"/>
                          <a:ext cx="17780" cy="320040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254000</wp:posOffset>
                </wp:positionV>
                <wp:extent cx="55880" cy="3238500"/>
                <wp:effectExtent b="0" l="0" r="0" t="0"/>
                <wp:wrapNone/>
                <wp:docPr id="23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80" cy="323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2952750" cy="355600"/>
                <wp:effectExtent b="0" l="0" r="0" t="0"/>
                <wp:wrapNone/>
                <wp:docPr id="24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879150" y="3611725"/>
                          <a:ext cx="29337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e5c61"/>
                                <w:sz w:val="28"/>
                                <w:vertAlign w:val="baseline"/>
                              </w:rPr>
                              <w:t xml:space="preserve">What do I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910d28"/>
                                <w:sz w:val="28"/>
                                <w:vertAlign w:val="baseline"/>
                              </w:rPr>
                              <w:t xml:space="preserve">know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e5c61"/>
                                <w:sz w:val="28"/>
                                <w:vertAlign w:val="baseline"/>
                              </w:rPr>
                              <w:t xml:space="preserve">?</w:t>
                            </w:r>
                          </w:p>
                        </w:txbxContent>
                      </wps:txbx>
                      <wps:bodyPr anchorCtr="0" anchor="b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2952750" cy="355600"/>
                <wp:effectExtent b="0" l="0" r="0" t="0"/>
                <wp:wrapNone/>
                <wp:docPr id="24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0" cy="355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215900</wp:posOffset>
                </wp:positionV>
                <wp:extent cx="2861945" cy="356870"/>
                <wp:effectExtent b="0" l="0" r="0" t="0"/>
                <wp:wrapNone/>
                <wp:docPr id="24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924553" y="3611090"/>
                          <a:ext cx="28428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e5c61"/>
                                <w:sz w:val="28"/>
                                <w:vertAlign w:val="baseline"/>
                              </w:rPr>
                              <w:t xml:space="preserve">What do I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910d28"/>
                                <w:sz w:val="28"/>
                                <w:vertAlign w:val="baseline"/>
                              </w:rPr>
                              <w:t xml:space="preserve">want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e5c61"/>
                                <w:sz w:val="28"/>
                                <w:vertAlign w:val="baseline"/>
                              </w:rPr>
                              <w:t xml:space="preserve"> to know?</w:t>
                            </w:r>
                          </w:p>
                        </w:txbxContent>
                      </wps:txbx>
                      <wps:bodyPr anchorCtr="0" anchor="b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215900</wp:posOffset>
                </wp:positionV>
                <wp:extent cx="2861945" cy="356870"/>
                <wp:effectExtent b="0" l="0" r="0" t="0"/>
                <wp:wrapNone/>
                <wp:docPr id="24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1945" cy="356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261620</wp:posOffset>
                </wp:positionV>
                <wp:extent cx="2959100" cy="2600325"/>
                <wp:effectExtent b="0" l="0" r="0" t="0"/>
                <wp:wrapSquare wrapText="bothSides" distB="45720" distT="45720" distL="114300" distR="114300"/>
                <wp:docPr id="23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75975" y="2489363"/>
                          <a:ext cx="2940050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10d28"/>
                                <w:sz w:val="400"/>
                                <w:vertAlign w:val="baseline"/>
                              </w:rPr>
                              <w:t xml:space="preserve">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261620</wp:posOffset>
                </wp:positionV>
                <wp:extent cx="2959100" cy="2600325"/>
                <wp:effectExtent b="0" l="0" r="0" t="0"/>
                <wp:wrapSquare wrapText="bothSides" distB="45720" distT="45720" distL="114300" distR="114300"/>
                <wp:docPr id="2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9100" cy="260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236220</wp:posOffset>
                </wp:positionV>
                <wp:extent cx="2900045" cy="2600325"/>
                <wp:effectExtent b="0" l="0" r="0" t="0"/>
                <wp:wrapSquare wrapText="bothSides" distB="45720" distT="45720" distL="114300" distR="114300"/>
                <wp:docPr id="23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905503" y="2489363"/>
                          <a:ext cx="2880995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10d28"/>
                                <w:sz w:val="400"/>
                                <w:vertAlign w:val="baseline"/>
                              </w:rPr>
                              <w:t xml:space="preserve">W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236220</wp:posOffset>
                </wp:positionV>
                <wp:extent cx="2900045" cy="2600325"/>
                <wp:effectExtent b="0" l="0" r="0" t="0"/>
                <wp:wrapSquare wrapText="bothSides" distB="45720" distT="45720" distL="114300" distR="114300"/>
                <wp:docPr id="2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0045" cy="260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3576320</wp:posOffset>
                </wp:positionV>
                <wp:extent cx="2959100" cy="2600325"/>
                <wp:effectExtent b="0" l="0" r="0" t="0"/>
                <wp:wrapSquare wrapText="bothSides" distB="45720" distT="45720" distL="114300" distR="114300"/>
                <wp:docPr id="24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875975" y="2489363"/>
                          <a:ext cx="2940050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10d28"/>
                                <w:sz w:val="400"/>
                                <w:vertAlign w:val="baseline"/>
                              </w:rPr>
                              <w:t xml:space="preserve">H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3576320</wp:posOffset>
                </wp:positionV>
                <wp:extent cx="2959100" cy="2600325"/>
                <wp:effectExtent b="0" l="0" r="0" t="0"/>
                <wp:wrapSquare wrapText="bothSides" distB="45720" distT="45720" distL="114300" distR="114300"/>
                <wp:docPr id="24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9100" cy="260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3550920</wp:posOffset>
                </wp:positionV>
                <wp:extent cx="2900045" cy="2600325"/>
                <wp:effectExtent b="0" l="0" r="0" t="0"/>
                <wp:wrapSquare wrapText="bothSides" distB="45720" distT="45720" distL="114300" distR="114300"/>
                <wp:docPr id="23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905503" y="2489363"/>
                          <a:ext cx="2880995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10d28"/>
                                <w:sz w:val="400"/>
                                <w:vertAlign w:val="baseline"/>
                              </w:rPr>
                              <w:t xml:space="preserve">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3550920</wp:posOffset>
                </wp:positionV>
                <wp:extent cx="2900045" cy="2600325"/>
                <wp:effectExtent b="0" l="0" r="0" t="0"/>
                <wp:wrapSquare wrapText="bothSides" distB="45720" distT="45720" distL="114300" distR="114300"/>
                <wp:docPr id="23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0045" cy="260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3479800</wp:posOffset>
                </wp:positionV>
                <wp:extent cx="2928620" cy="356870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91215" y="3611090"/>
                          <a:ext cx="290957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e5c61"/>
                                <w:sz w:val="28"/>
                                <w:vertAlign w:val="baseline"/>
                              </w:rPr>
                              <w:t xml:space="preserve">What have I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910d28"/>
                                <w:sz w:val="28"/>
                                <w:vertAlign w:val="baseline"/>
                              </w:rPr>
                              <w:t xml:space="preserve">learned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e5c61"/>
                                <w:sz w:val="28"/>
                                <w:vertAlign w:val="baseline"/>
                              </w:rPr>
                              <w:t xml:space="preserve">?</w:t>
                            </w:r>
                          </w:p>
                        </w:txbxContent>
                      </wps:txbx>
                      <wps:bodyPr anchorCtr="0" anchor="b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3479800</wp:posOffset>
                </wp:positionV>
                <wp:extent cx="2928620" cy="356870"/>
                <wp:effectExtent b="0" l="0" r="0" t="0"/>
                <wp:wrapNone/>
                <wp:docPr id="23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8620" cy="356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3822700</wp:posOffset>
                </wp:positionV>
                <wp:extent cx="5962650" cy="38100"/>
                <wp:effectExtent b="0" l="0" r="0" t="0"/>
                <wp:wrapNone/>
                <wp:docPr id="2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3822700</wp:posOffset>
                </wp:positionV>
                <wp:extent cx="5962650" cy="38100"/>
                <wp:effectExtent b="0" l="0" r="0" t="0"/>
                <wp:wrapNone/>
                <wp:docPr id="23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3556000</wp:posOffset>
                </wp:positionV>
                <wp:extent cx="55880" cy="3238500"/>
                <wp:effectExtent b="0" l="0" r="0" t="0"/>
                <wp:wrapNone/>
                <wp:docPr id="2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7110" y="2179800"/>
                          <a:ext cx="17780" cy="320040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3556000</wp:posOffset>
                </wp:positionV>
                <wp:extent cx="55880" cy="3238500"/>
                <wp:effectExtent b="0" l="0" r="0" t="0"/>
                <wp:wrapNone/>
                <wp:docPr id="2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80" cy="323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3479800</wp:posOffset>
                </wp:positionV>
                <wp:extent cx="2928620" cy="361338"/>
                <wp:effectExtent b="0" l="0" r="0" t="0"/>
                <wp:wrapNone/>
                <wp:docPr id="2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91215" y="3611090"/>
                          <a:ext cx="290957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910d28"/>
                                <w:sz w:val="28"/>
                                <w:vertAlign w:val="baseline"/>
                              </w:rPr>
                              <w:t xml:space="preserve">How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e5c61"/>
                                <w:sz w:val="28"/>
                                <w:vertAlign w:val="baseline"/>
                              </w:rPr>
                              <w:t xml:space="preserve"> will I find the info?</w:t>
                            </w:r>
                          </w:p>
                        </w:txbxContent>
                      </wps:txbx>
                      <wps:bodyPr anchorCtr="0" anchor="b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3479800</wp:posOffset>
                </wp:positionV>
                <wp:extent cx="2928620" cy="361338"/>
                <wp:effectExtent b="0" l="0" r="0" t="0"/>
                <wp:wrapNone/>
                <wp:docPr id="2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8620" cy="3613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Action Plan </w:t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Career: ____________________________________________________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4140"/>
        <w:gridCol w:w="2535"/>
        <w:tblGridChange w:id="0">
          <w:tblGrid>
            <w:gridCol w:w="2685"/>
            <w:gridCol w:w="4140"/>
            <w:gridCol w:w="25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What Did I Find?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Where Did I Find It?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Requirements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Anticipated Salary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Education Requirements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College/Career Tech/Course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Admission Requirements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Anticipated Education Costs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How can I pay for it? 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Additional Information: 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headerReference r:id="rId21" w:type="even"/>
      <w:footerReference r:id="rId22" w:type="default"/>
      <w:footerReference r:id="rId23" w:type="first"/>
      <w:footerReference r:id="rId2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b="0" l="0" r="0" t="0"/>
              <wp:wrapNone/>
              <wp:docPr id="241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Analyzing Oklahoma Historical Figures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b="0" l="0" r="0" t="0"/>
              <wp:wrapNone/>
              <wp:docPr id="241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b="0" l="0" r="0" t="0"/>
          <wp:wrapSquare wrapText="bothSides" distB="0" distT="0" distL="0" distR="0"/>
          <wp:docPr id="24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D106FF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6E1542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106FF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6E1542"/>
    <w:rPr>
      <w:rFonts w:asciiTheme="majorHAnsi" w:cstheme="majorBidi" w:eastAsiaTheme="majorEastAsia" w:hAnsiTheme="majorHAnsi"/>
      <w:b w:val="1"/>
      <w:caps w:val="1"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AC349E"/>
    <w:pPr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AC349E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5.png"/><Relationship Id="rId22" Type="http://schemas.openxmlformats.org/officeDocument/2006/relationships/footer" Target="footer1.xml"/><Relationship Id="rId10" Type="http://schemas.openxmlformats.org/officeDocument/2006/relationships/image" Target="media/image12.png"/><Relationship Id="rId21" Type="http://schemas.openxmlformats.org/officeDocument/2006/relationships/header" Target="header3.xml"/><Relationship Id="rId13" Type="http://schemas.openxmlformats.org/officeDocument/2006/relationships/image" Target="media/image14.png"/><Relationship Id="rId24" Type="http://schemas.openxmlformats.org/officeDocument/2006/relationships/footer" Target="footer2.xml"/><Relationship Id="rId12" Type="http://schemas.openxmlformats.org/officeDocument/2006/relationships/image" Target="media/image4.png"/><Relationship Id="rId23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7.png"/><Relationship Id="rId14" Type="http://schemas.openxmlformats.org/officeDocument/2006/relationships/image" Target="media/image9.png"/><Relationship Id="rId17" Type="http://schemas.openxmlformats.org/officeDocument/2006/relationships/image" Target="media/image3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image" Target="media/image2.png"/><Relationship Id="rId7" Type="http://schemas.openxmlformats.org/officeDocument/2006/relationships/image" Target="media/image10.png"/><Relationship Id="rId8" Type="http://schemas.openxmlformats.org/officeDocument/2006/relationships/image" Target="media/image8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kPPYZQ5qSyEg2S94fGSIP+4zxg==">AMUW2mXZiLb8udZELamfAAXWp37M5cO+K6fvrROSCfGHmdVaDKvqc8r667wrg/EuONJWqWalfbAh9WWEQsO+Y6khVEfDR6L+RRStFUrzkWHnuf5HaLse/Ec=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2020-05-27T21:01:00Z</dcterms:created>
  <dc:creator>K20 Center</dc:creator>
</cp:coreProperties>
</file>