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0322B" w14:textId="75103079" w:rsidR="00446C13" w:rsidRPr="00F652EF" w:rsidRDefault="00BE613F" w:rsidP="00DC7A6D">
      <w:pPr>
        <w:pStyle w:val="Title"/>
        <w:rPr>
          <w:sz w:val="28"/>
          <w:szCs w:val="28"/>
        </w:rPr>
      </w:pPr>
      <w:r w:rsidRPr="00F652EF">
        <w:rPr>
          <w:sz w:val="28"/>
          <w:szCs w:val="28"/>
        </w:rPr>
        <w:t xml:space="preserve">Solving </w:t>
      </w:r>
      <w:r w:rsidR="006E512B" w:rsidRPr="00F652EF">
        <w:rPr>
          <w:sz w:val="28"/>
          <w:szCs w:val="28"/>
        </w:rPr>
        <w:t>Logarithmic</w:t>
      </w:r>
      <w:r w:rsidRPr="00F652EF">
        <w:rPr>
          <w:sz w:val="28"/>
          <w:szCs w:val="28"/>
        </w:rPr>
        <w:t xml:space="preserve"> Equations: Guided Notes</w:t>
      </w:r>
    </w:p>
    <w:p w14:paraId="2B752F67" w14:textId="6A800132" w:rsidR="00B211B0" w:rsidRPr="006E512B" w:rsidRDefault="006E512B" w:rsidP="00B211B0">
      <w:pPr>
        <w:pStyle w:val="Heading1"/>
      </w:pPr>
      <w:r w:rsidRPr="006E512B">
        <w:t>Properties of Logarithms</w:t>
      </w:r>
    </w:p>
    <w:p w14:paraId="428409FD" w14:textId="50E268C8" w:rsidR="00B211B0" w:rsidRDefault="006E512B" w:rsidP="0025127B">
      <w:pPr>
        <w:pStyle w:val="BodyText"/>
        <w:ind w:firstLine="360"/>
      </w:pPr>
      <w:r w:rsidRPr="006E512B">
        <w:rPr>
          <w:b/>
          <w:bCs/>
          <w:u w:val="single"/>
        </w:rPr>
        <w:t>Product Property</w:t>
      </w:r>
      <w:r w:rsidRPr="006E512B">
        <w:rPr>
          <w:b/>
          <w:bCs/>
        </w:rPr>
        <w:t>:</w:t>
      </w:r>
      <w:r w:rsidRPr="006E512B">
        <w:t xml:space="preserve"> </w:t>
      </w:r>
      <w:r w:rsidR="00FA5637" w:rsidRPr="006E512B">
        <w:rPr>
          <w:noProof/>
          <w:position w:val="-14"/>
        </w:rPr>
        <w:object w:dxaOrig="3100" w:dyaOrig="400" w14:anchorId="5E800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155.3pt;height:19.75pt;mso-width-percent:0;mso-height-percent:0;mso-width-percent:0;mso-height-percent:0" o:ole="">
            <v:imagedata r:id="rId8" o:title=""/>
          </v:shape>
          <o:OLEObject Type="Embed" ProgID="Equation.DSMT4" ShapeID="_x0000_i1031" DrawAspect="Content" ObjectID="_1706072452" r:id="rId9"/>
        </w:object>
      </w:r>
    </w:p>
    <w:p w14:paraId="095700CA" w14:textId="6E28743F" w:rsidR="006E512B" w:rsidRDefault="006E512B" w:rsidP="0025127B">
      <w:pPr>
        <w:pStyle w:val="BodyText"/>
        <w:ind w:firstLine="360"/>
      </w:pPr>
      <w:r w:rsidRPr="006E512B">
        <w:rPr>
          <w:b/>
          <w:bCs/>
          <w:u w:val="single"/>
        </w:rPr>
        <w:t>Quotient Property</w:t>
      </w:r>
      <w:r w:rsidRPr="006E512B">
        <w:rPr>
          <w:b/>
          <w:bCs/>
        </w:rPr>
        <w:t>:</w:t>
      </w:r>
      <w:r w:rsidRPr="006E512B">
        <w:t xml:space="preserve"> </w:t>
      </w:r>
      <w:r w:rsidR="00FA5637" w:rsidRPr="006E512B">
        <w:rPr>
          <w:noProof/>
          <w:position w:val="-28"/>
        </w:rPr>
        <w:object w:dxaOrig="2960" w:dyaOrig="680" w14:anchorId="0E5F8A76">
          <v:shape id="_x0000_i1030" type="#_x0000_t75" alt="" style="width:147.55pt;height:33.9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706072453" r:id="rId11"/>
        </w:object>
      </w:r>
    </w:p>
    <w:p w14:paraId="3007C151" w14:textId="7FF69EA5" w:rsidR="006E512B" w:rsidRDefault="006E512B" w:rsidP="0025127B">
      <w:pPr>
        <w:pStyle w:val="BodyText"/>
        <w:ind w:firstLine="360"/>
      </w:pPr>
      <w:r w:rsidRPr="006E512B">
        <w:rPr>
          <w:b/>
          <w:bCs/>
          <w:u w:val="single"/>
        </w:rPr>
        <w:t>Power Property</w:t>
      </w:r>
      <w:r w:rsidRPr="006E512B">
        <w:rPr>
          <w:b/>
          <w:bCs/>
        </w:rPr>
        <w:t>:</w:t>
      </w:r>
      <w:r w:rsidRPr="006E512B">
        <w:t xml:space="preserve"> </w:t>
      </w:r>
      <w:r w:rsidR="00FA5637" w:rsidRPr="006E512B">
        <w:rPr>
          <w:noProof/>
          <w:position w:val="-16"/>
        </w:rPr>
        <w:object w:dxaOrig="2299" w:dyaOrig="440" w14:anchorId="3F897629">
          <v:shape id="_x0000_i1029" type="#_x0000_t75" alt="" style="width:115.75pt;height:21.9pt;mso-width-percent:0;mso-height-percent:0;mso-width-percent:0;mso-height-percent:0" o:ole="">
            <v:imagedata r:id="rId12" o:title=""/>
          </v:shape>
          <o:OLEObject Type="Embed" ProgID="Equation.DSMT4" ShapeID="_x0000_i1029" DrawAspect="Content" ObjectID="_1706072454" r:id="rId13"/>
        </w:object>
      </w:r>
    </w:p>
    <w:p w14:paraId="153AABE2" w14:textId="5B59F3FB" w:rsidR="00B211B0" w:rsidRPr="00CA0606" w:rsidRDefault="00C67596" w:rsidP="00CA0606">
      <w:pPr>
        <w:pStyle w:val="BodyText"/>
        <w:ind w:firstLine="360"/>
        <w:rPr>
          <w:b/>
          <w:bCs/>
        </w:rPr>
      </w:pPr>
      <w:r w:rsidRPr="00C67596">
        <w:rPr>
          <w:b/>
          <w:bCs/>
          <w:u w:val="single"/>
        </w:rPr>
        <w:t>Change of Base</w:t>
      </w:r>
      <w:r w:rsidRPr="00C67596">
        <w:rPr>
          <w:b/>
          <w:bCs/>
        </w:rPr>
        <w:t>:</w:t>
      </w:r>
      <w:r>
        <w:rPr>
          <w:b/>
          <w:bCs/>
        </w:rPr>
        <w:t xml:space="preserve"> </w:t>
      </w:r>
      <w:r w:rsidR="00FA5637" w:rsidRPr="0025127B">
        <w:rPr>
          <w:noProof/>
          <w:position w:val="-28"/>
        </w:rPr>
        <w:object w:dxaOrig="2000" w:dyaOrig="660" w14:anchorId="03CCC600">
          <v:shape id="_x0000_i1028" type="#_x0000_t75" alt="" style="width:100.25pt;height:32.4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06072455" r:id="rId15"/>
        </w:object>
      </w:r>
    </w:p>
    <w:p w14:paraId="299EFB33" w14:textId="57CC5F1C" w:rsidR="00BE613F" w:rsidRPr="006E512B" w:rsidRDefault="00BE613F" w:rsidP="00BE613F">
      <w:pPr>
        <w:pStyle w:val="Heading1"/>
      </w:pPr>
      <w:r w:rsidRPr="006E512B">
        <w:t>Examples</w:t>
      </w:r>
    </w:p>
    <w:p w14:paraId="53179BE8" w14:textId="6FBA7AC8" w:rsidR="00BE613F" w:rsidRPr="00CF1CAA" w:rsidRDefault="00BE613F" w:rsidP="00BE613F">
      <w:r w:rsidRPr="00CF1CAA">
        <w:t>Solve each of the following equations.</w:t>
      </w:r>
    </w:p>
    <w:p w14:paraId="79A3BE2F" w14:textId="77777777" w:rsidR="00D96808" w:rsidRPr="00CF1CAA" w:rsidRDefault="00D96808" w:rsidP="00D96808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D96808" w:rsidRPr="00CF1CAA" w:rsidSect="009C77E8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5DC7A14" w14:textId="2FA6944D" w:rsidR="00D96808" w:rsidRPr="00CF1CAA" w:rsidRDefault="00BE613F" w:rsidP="00D96808">
      <w:pPr>
        <w:pStyle w:val="BodyText"/>
      </w:pPr>
      <w:r w:rsidRPr="00CF1CA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CF1CAA">
        <w:t xml:space="preserve">   </w:t>
      </w:r>
      <w:r w:rsidR="00FA5637" w:rsidRPr="00CF1CAA">
        <w:rPr>
          <w:noProof/>
          <w:position w:val="-14"/>
        </w:rPr>
        <w:object w:dxaOrig="2720" w:dyaOrig="400" w14:anchorId="5128E995">
          <v:shape id="_x0000_i1027" type="#_x0000_t75" alt="" style="width:136.25pt;height:19.75pt;mso-width-percent:0;mso-height-percent:0;mso-width-percent:0;mso-height-percent:0" o:ole="">
            <v:imagedata r:id="rId20" o:title=""/>
          </v:shape>
          <o:OLEObject Type="Embed" ProgID="Equation.DSMT4" ShapeID="_x0000_i1027" DrawAspect="Content" ObjectID="_1706072456" r:id="rId21"/>
        </w:object>
      </w:r>
    </w:p>
    <w:p w14:paraId="06442544" w14:textId="77777777" w:rsidR="00D96808" w:rsidRPr="00CF1CAA" w:rsidRDefault="00D96808" w:rsidP="001D6E4A">
      <w:pPr>
        <w:pStyle w:val="BodyText"/>
        <w:spacing w:after="60"/>
      </w:pPr>
    </w:p>
    <w:p w14:paraId="61C7BE56" w14:textId="33D20CD0" w:rsidR="0025127B" w:rsidRPr="00CF1CAA" w:rsidRDefault="0025127B" w:rsidP="009D6E8D">
      <w:pPr>
        <w:pStyle w:val="BodyText"/>
      </w:pPr>
    </w:p>
    <w:p w14:paraId="1C425A36" w14:textId="77777777" w:rsidR="00CF1CAA" w:rsidRPr="00CF1CAA" w:rsidRDefault="00CF1CAA" w:rsidP="009D6E8D">
      <w:pPr>
        <w:pStyle w:val="BodyText"/>
      </w:pPr>
    </w:p>
    <w:p w14:paraId="4EE169DD" w14:textId="77777777" w:rsidR="00CF1CAA" w:rsidRPr="00CF1CAA" w:rsidRDefault="00CF1CAA" w:rsidP="009D6E8D">
      <w:pPr>
        <w:pStyle w:val="BodyText"/>
      </w:pPr>
    </w:p>
    <w:p w14:paraId="03041D7F" w14:textId="4FEC3720" w:rsidR="0025127B" w:rsidRPr="00CF1CAA" w:rsidRDefault="0025127B" w:rsidP="009D6E8D">
      <w:pPr>
        <w:pStyle w:val="BodyText"/>
      </w:pPr>
    </w:p>
    <w:p w14:paraId="1ECC419A" w14:textId="77777777" w:rsidR="00CF1CAA" w:rsidRPr="00CF1CAA" w:rsidRDefault="00CF1CAA" w:rsidP="00CF1CAA">
      <w:pPr>
        <w:pStyle w:val="BodyText"/>
      </w:pPr>
      <w:r w:rsidRPr="00CF1CA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CF1CAA">
        <w:t xml:space="preserve">   </w:t>
      </w:r>
      <w:r w:rsidR="00FA5637" w:rsidRPr="00CF1CAA">
        <w:rPr>
          <w:noProof/>
          <w:position w:val="-16"/>
        </w:rPr>
        <w:object w:dxaOrig="2620" w:dyaOrig="440" w14:anchorId="6CE16AD4">
          <v:shape id="_x0000_i1026" type="#_x0000_t75" alt="" style="width:131.3pt;height:21.9pt;mso-width-percent:0;mso-height-percent:0;mso-width-percent:0;mso-height-percent:0" o:ole="">
            <v:imagedata r:id="rId22" o:title=""/>
          </v:shape>
          <o:OLEObject Type="Embed" ProgID="Equation.DSMT4" ShapeID="_x0000_i1026" DrawAspect="Content" ObjectID="_1706072457" r:id="rId23"/>
        </w:object>
      </w:r>
    </w:p>
    <w:p w14:paraId="1CFD6AB8" w14:textId="77777777" w:rsidR="00CF1CAA" w:rsidRPr="00CF1CAA" w:rsidRDefault="00CF1CAA" w:rsidP="001D6E4A">
      <w:pPr>
        <w:pStyle w:val="BodyText"/>
        <w:spacing w:after="60"/>
      </w:pPr>
    </w:p>
    <w:p w14:paraId="40F3CA0B" w14:textId="38A73121" w:rsidR="00CF1CAA" w:rsidRPr="00CF1CAA" w:rsidRDefault="00CF1CAA" w:rsidP="00CF1CAA">
      <w:pPr>
        <w:pStyle w:val="BodyText"/>
      </w:pPr>
    </w:p>
    <w:p w14:paraId="0114A3C5" w14:textId="1B4D37C4" w:rsidR="00CF1CAA" w:rsidRPr="00CF1CAA" w:rsidRDefault="00CF1CAA" w:rsidP="00CF1CAA">
      <w:pPr>
        <w:pStyle w:val="BodyText"/>
      </w:pPr>
    </w:p>
    <w:p w14:paraId="7C611791" w14:textId="77777777" w:rsidR="00CF1CAA" w:rsidRPr="00CF1CAA" w:rsidRDefault="00CF1CAA" w:rsidP="00CF1CAA">
      <w:pPr>
        <w:pStyle w:val="BodyText"/>
      </w:pPr>
    </w:p>
    <w:p w14:paraId="639AE07C" w14:textId="77777777" w:rsidR="00CF1CAA" w:rsidRPr="00CF1CAA" w:rsidRDefault="00CF1CAA" w:rsidP="00CF1CAA">
      <w:pPr>
        <w:pStyle w:val="BodyText"/>
      </w:pPr>
    </w:p>
    <w:p w14:paraId="5D9A9BFF" w14:textId="7FC4B2A6" w:rsidR="00D96808" w:rsidRPr="00CF1CAA" w:rsidRDefault="00BE613F" w:rsidP="00D96808">
      <w:pPr>
        <w:pStyle w:val="BodyText"/>
      </w:pPr>
      <w:r w:rsidRPr="00CF1CA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CF1CAA">
        <w:t xml:space="preserve">   </w:t>
      </w:r>
      <w:r w:rsidR="00FA5637" w:rsidRPr="00CF1CAA">
        <w:rPr>
          <w:noProof/>
          <w:position w:val="-14"/>
        </w:rPr>
        <w:object w:dxaOrig="2659" w:dyaOrig="400" w14:anchorId="54CBC0BF">
          <v:shape id="_x0000_i1025" type="#_x0000_t75" alt="" style="width:134.1pt;height:19.75pt;mso-width-percent:0;mso-height-percent:0;mso-width-percent:0;mso-height-percent:0" o:ole="">
            <v:imagedata r:id="rId24" o:title=""/>
          </v:shape>
          <o:OLEObject Type="Embed" ProgID="Equation.DSMT4" ShapeID="_x0000_i1025" DrawAspect="Content" ObjectID="_1706072458" r:id="rId25"/>
        </w:object>
      </w:r>
    </w:p>
    <w:p w14:paraId="0F5F6360" w14:textId="000F68CB" w:rsidR="00D96808" w:rsidRPr="006E512B" w:rsidRDefault="00D96808" w:rsidP="00D96808">
      <w:pPr>
        <w:pStyle w:val="BodyText"/>
        <w:rPr>
          <w:highlight w:val="yellow"/>
        </w:rPr>
      </w:pPr>
    </w:p>
    <w:p w14:paraId="79966FD5" w14:textId="77777777" w:rsidR="00CF1CAA" w:rsidRPr="0025127B" w:rsidRDefault="00CF1CAA" w:rsidP="00BE613F">
      <w:pPr>
        <w:pStyle w:val="BodyText"/>
      </w:pPr>
    </w:p>
    <w:sectPr w:rsidR="00CF1CAA" w:rsidRPr="0025127B" w:rsidSect="00D9680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1478" w14:textId="77777777" w:rsidR="00FA5637" w:rsidRDefault="00FA5637" w:rsidP="00293785">
      <w:pPr>
        <w:spacing w:after="0" w:line="240" w:lineRule="auto"/>
      </w:pPr>
      <w:r>
        <w:separator/>
      </w:r>
    </w:p>
  </w:endnote>
  <w:endnote w:type="continuationSeparator" w:id="0">
    <w:p w14:paraId="7B92F5DA" w14:textId="77777777" w:rsidR="00FA5637" w:rsidRDefault="00FA56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339E5B3D" w:rsidR="00293785" w:rsidRPr="00F85246" w:rsidRDefault="00FA5637" w:rsidP="00F652E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96808" w:rsidRPr="00F85246">
                                <w:t xml:space="preserve">All About That Base, Part </w:t>
                              </w:r>
                              <w:r w:rsidR="006E512B" w:rsidRPr="00F85246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4FA43F2" w14:textId="339E5B3D" w:rsidR="00293785" w:rsidRPr="00F85246" w:rsidRDefault="00FA5637" w:rsidP="00F652E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96808" w:rsidRPr="00F85246">
                          <w:t xml:space="preserve">All About That Base, Part </w:t>
                        </w:r>
                        <w:r w:rsidR="006E512B" w:rsidRPr="00F85246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1496" w14:textId="77777777" w:rsidR="00FA5637" w:rsidRDefault="00FA5637" w:rsidP="00293785">
      <w:pPr>
        <w:spacing w:after="0" w:line="240" w:lineRule="auto"/>
      </w:pPr>
      <w:r>
        <w:separator/>
      </w:r>
    </w:p>
  </w:footnote>
  <w:footnote w:type="continuationSeparator" w:id="0">
    <w:p w14:paraId="70973675" w14:textId="77777777" w:rsidR="00FA5637" w:rsidRDefault="00FA563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826E" w14:textId="77777777" w:rsidR="00F85246" w:rsidRDefault="00F85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7E5F" w14:textId="77777777" w:rsidR="00F85246" w:rsidRDefault="00F85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7DB1" w14:textId="77777777" w:rsidR="00F85246" w:rsidRDefault="00F85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4006F"/>
    <w:rsid w:val="00053775"/>
    <w:rsid w:val="0005619A"/>
    <w:rsid w:val="0008589D"/>
    <w:rsid w:val="0011259B"/>
    <w:rsid w:val="00116FDD"/>
    <w:rsid w:val="00125621"/>
    <w:rsid w:val="00150B1D"/>
    <w:rsid w:val="001D0BBF"/>
    <w:rsid w:val="001D6E4A"/>
    <w:rsid w:val="001E1F85"/>
    <w:rsid w:val="001F125D"/>
    <w:rsid w:val="00200B0F"/>
    <w:rsid w:val="002345CC"/>
    <w:rsid w:val="0025127B"/>
    <w:rsid w:val="00293785"/>
    <w:rsid w:val="002B0647"/>
    <w:rsid w:val="002C0879"/>
    <w:rsid w:val="002C37B4"/>
    <w:rsid w:val="002D0BF2"/>
    <w:rsid w:val="0036040A"/>
    <w:rsid w:val="00397FA9"/>
    <w:rsid w:val="00446C13"/>
    <w:rsid w:val="00477D8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77D9"/>
    <w:rsid w:val="00686DAB"/>
    <w:rsid w:val="006B4CC2"/>
    <w:rsid w:val="006E1542"/>
    <w:rsid w:val="006E512B"/>
    <w:rsid w:val="00721EA4"/>
    <w:rsid w:val="00787CCC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C77E8"/>
    <w:rsid w:val="009D6E8D"/>
    <w:rsid w:val="00A101E8"/>
    <w:rsid w:val="00AC349E"/>
    <w:rsid w:val="00B211B0"/>
    <w:rsid w:val="00B92DBF"/>
    <w:rsid w:val="00BD119F"/>
    <w:rsid w:val="00BE613F"/>
    <w:rsid w:val="00C67596"/>
    <w:rsid w:val="00C73EA1"/>
    <w:rsid w:val="00C8524A"/>
    <w:rsid w:val="00CA0606"/>
    <w:rsid w:val="00CC4F77"/>
    <w:rsid w:val="00CD3CF6"/>
    <w:rsid w:val="00CE336D"/>
    <w:rsid w:val="00CF1CAA"/>
    <w:rsid w:val="00D106FF"/>
    <w:rsid w:val="00D269D8"/>
    <w:rsid w:val="00D626EB"/>
    <w:rsid w:val="00D96808"/>
    <w:rsid w:val="00DC7A6D"/>
    <w:rsid w:val="00E4257E"/>
    <w:rsid w:val="00EA3E78"/>
    <w:rsid w:val="00EA74D2"/>
    <w:rsid w:val="00ED24C8"/>
    <w:rsid w:val="00F377E2"/>
    <w:rsid w:val="00F50748"/>
    <w:rsid w:val="00F652EF"/>
    <w:rsid w:val="00F72D02"/>
    <w:rsid w:val="00F85246"/>
    <w:rsid w:val="00F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652EF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F652EF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402553"/>
    <w:rsid w:val="00CA0419"/>
    <w:rsid w:val="00C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2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2</dc:title>
  <dc:creator>k20center@ou.edu</dc:creator>
  <cp:lastModifiedBy>Shogren, Caitlin E.</cp:lastModifiedBy>
  <cp:revision>11</cp:revision>
  <cp:lastPrinted>2016-07-14T14:08:00Z</cp:lastPrinted>
  <dcterms:created xsi:type="dcterms:W3CDTF">2021-12-06T14:15:00Z</dcterms:created>
  <dcterms:modified xsi:type="dcterms:W3CDTF">2022-02-11T14:07:00Z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