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DC67C6A" w14:textId="77777777" w:rsidR="00566176" w:rsidRDefault="00EF3145">
      <w:pPr>
        <w:pStyle w:val="Title"/>
      </w:pPr>
      <w:r>
        <w:rPr>
          <w:bCs/>
          <w:lang w:val="es"/>
        </w:rPr>
        <w:t>¿quién tiene el poder?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150"/>
        <w:gridCol w:w="2790"/>
        <w:gridCol w:w="2160"/>
        <w:gridCol w:w="2880"/>
        <w:gridCol w:w="2960"/>
      </w:tblGrid>
      <w:tr w:rsidR="003B33CD" w:rsidRPr="003B33CD" w14:paraId="3279B0FA" w14:textId="23555E25" w:rsidTr="003C3108">
        <w:tc>
          <w:tcPr>
            <w:tcW w:w="2150" w:type="dxa"/>
          </w:tcPr>
          <w:p w14:paraId="5B022B2F" w14:textId="70F511FE" w:rsidR="003B33CD" w:rsidRPr="003B33CD" w:rsidRDefault="000C2C07" w:rsidP="00F45C41">
            <w:pPr>
              <w:pStyle w:val="RowHeader"/>
              <w:jc w:val="center"/>
            </w:pPr>
            <w:r>
              <w:rPr>
                <w:bCs/>
                <w:lang w:val="es"/>
              </w:rPr>
              <w:t>crear moneda</w:t>
            </w:r>
          </w:p>
        </w:tc>
        <w:tc>
          <w:tcPr>
            <w:tcW w:w="2790" w:type="dxa"/>
          </w:tcPr>
          <w:p w14:paraId="7D3F7EAA" w14:textId="0B81EBC9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declarar la guerra</w:t>
            </w:r>
          </w:p>
        </w:tc>
        <w:tc>
          <w:tcPr>
            <w:tcW w:w="2160" w:type="dxa"/>
          </w:tcPr>
          <w:p w14:paraId="07EB42BC" w14:textId="394B6BBC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supervisar la educación</w:t>
            </w:r>
          </w:p>
        </w:tc>
        <w:tc>
          <w:tcPr>
            <w:tcW w:w="2880" w:type="dxa"/>
          </w:tcPr>
          <w:p w14:paraId="676BED40" w14:textId="1BE7D77E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regular el comercio interestatal</w:t>
            </w:r>
          </w:p>
        </w:tc>
        <w:tc>
          <w:tcPr>
            <w:tcW w:w="2960" w:type="dxa"/>
          </w:tcPr>
          <w:p w14:paraId="1D0982AB" w14:textId="120054A7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recaudar impuestos</w:t>
            </w:r>
          </w:p>
        </w:tc>
      </w:tr>
      <w:tr w:rsidR="003B33CD" w:rsidRPr="007D4341" w14:paraId="54F520F4" w14:textId="10E689B4" w:rsidTr="003C3108">
        <w:tc>
          <w:tcPr>
            <w:tcW w:w="2150" w:type="dxa"/>
          </w:tcPr>
          <w:p w14:paraId="018742E9" w14:textId="5CA492D8" w:rsidR="003B33CD" w:rsidRPr="003B33CD" w:rsidRDefault="000C2C07" w:rsidP="00F45C41">
            <w:pPr>
              <w:pStyle w:val="RowHeader"/>
              <w:jc w:val="center"/>
            </w:pPr>
            <w:r>
              <w:rPr>
                <w:bCs/>
                <w:lang w:val="es"/>
              </w:rPr>
              <w:t>formar tribunales</w:t>
            </w:r>
          </w:p>
        </w:tc>
        <w:tc>
          <w:tcPr>
            <w:tcW w:w="2790" w:type="dxa"/>
          </w:tcPr>
          <w:p w14:paraId="3D1EA130" w14:textId="4B79E781" w:rsidR="003B33CD" w:rsidRPr="003B33CD" w:rsidRDefault="00F45C41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expedir permisos de conducir</w:t>
            </w:r>
          </w:p>
        </w:tc>
        <w:tc>
          <w:tcPr>
            <w:tcW w:w="2160" w:type="dxa"/>
          </w:tcPr>
          <w:p w14:paraId="5B1A7F49" w14:textId="264D00ED" w:rsidR="003B33CD" w:rsidRPr="003B33CD" w:rsidRDefault="000C2C07" w:rsidP="00F45C41">
            <w:pPr>
              <w:pStyle w:val="TableBody"/>
              <w:jc w:val="center"/>
              <w:rPr>
                <w:b/>
                <w:color w:val="910D28" w:themeColor="accent1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realizar las elecciones</w:t>
            </w:r>
          </w:p>
        </w:tc>
        <w:tc>
          <w:tcPr>
            <w:tcW w:w="2880" w:type="dxa"/>
          </w:tcPr>
          <w:p w14:paraId="2291F873" w14:textId="149C2E91" w:rsidR="003B33CD" w:rsidRPr="007D4341" w:rsidRDefault="000C2C07" w:rsidP="00F45C41">
            <w:pPr>
              <w:pStyle w:val="TableBody"/>
              <w:jc w:val="center"/>
              <w:rPr>
                <w:b/>
                <w:color w:val="910D28" w:themeColor="accent1"/>
                <w:lang w:val="es-E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hacer tratados con otros países</w:t>
            </w:r>
          </w:p>
        </w:tc>
        <w:tc>
          <w:tcPr>
            <w:tcW w:w="2960" w:type="dxa"/>
          </w:tcPr>
          <w:p w14:paraId="773D7EFA" w14:textId="1D022A9E" w:rsidR="003B33CD" w:rsidRPr="007D4341" w:rsidRDefault="000C2C07" w:rsidP="00F45C41">
            <w:pPr>
              <w:pStyle w:val="TableBody"/>
              <w:jc w:val="center"/>
              <w:rPr>
                <w:b/>
                <w:color w:val="910D28" w:themeColor="accent1"/>
                <w:lang w:val="es-ES"/>
              </w:rPr>
            </w:pPr>
            <w:r>
              <w:rPr>
                <w:b/>
                <w:bCs/>
                <w:color w:val="910D28" w:themeColor="accent1"/>
                <w:lang w:val="es"/>
              </w:rPr>
              <w:t>otorgar licencias de matrimonio y conceder divorcios</w:t>
            </w:r>
          </w:p>
        </w:tc>
      </w:tr>
    </w:tbl>
    <w:p w14:paraId="629FB696" w14:textId="33FF8CED" w:rsidR="00566176" w:rsidRPr="007D4341" w:rsidRDefault="003C3108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910D28" w:themeColor="accent1"/>
          <w:highlight w:val="white"/>
          <w:lang w:val="es-ES"/>
        </w:rPr>
      </w:pPr>
      <w:r>
        <w:rPr>
          <w:noProof/>
          <w:lang w:val="es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FAB9758" wp14:editId="2739DC26">
                <wp:simplePos x="0" y="0"/>
                <wp:positionH relativeFrom="column">
                  <wp:posOffset>673100</wp:posOffset>
                </wp:positionH>
                <wp:positionV relativeFrom="paragraph">
                  <wp:posOffset>184150</wp:posOffset>
                </wp:positionV>
                <wp:extent cx="6553200" cy="3911600"/>
                <wp:effectExtent l="12700" t="12700" r="12700" b="12700"/>
                <wp:wrapSquare wrapText="bothSides" distT="0" distB="0" distL="114300" distR="114300"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53200" cy="3911600"/>
                          <a:chOff x="1770950" y="1464790"/>
                          <a:chExt cx="7150100" cy="463042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1770950" y="1464790"/>
                            <a:ext cx="7150100" cy="4630420"/>
                            <a:chOff x="0" y="794250"/>
                            <a:chExt cx="10617477" cy="607740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0" y="794250"/>
                              <a:ext cx="10617475" cy="6077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9B3A485" w14:textId="77777777" w:rsidR="00566176" w:rsidRDefault="00566176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3" name="Oval 3"/>
                          <wps:cNvSpPr/>
                          <wps:spPr>
                            <a:xfrm>
                              <a:off x="0" y="794250"/>
                              <a:ext cx="6672382" cy="60774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4085BCC7" w14:textId="77777777" w:rsidR="00566176" w:rsidRDefault="00566176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s:wsp>
                          <wps:cNvPr id="4" name="Oval 4"/>
                          <wps:cNvSpPr/>
                          <wps:spPr>
                            <a:xfrm>
                              <a:off x="3909063" y="794250"/>
                              <a:ext cx="6708414" cy="5971500"/>
                            </a:xfrm>
                            <a:prstGeom prst="ellipse">
                              <a:avLst/>
                            </a:prstGeom>
                            <a:noFill/>
                            <a:ln w="25400" cap="flat" cmpd="sng">
                              <a:solidFill>
                                <a:schemeClr val="accent3"/>
                              </a:solidFill>
                              <a:prstDash val="solid"/>
                              <a:round/>
                              <a:headEnd type="none" w="sm" len="sm"/>
                              <a:tailEnd type="none" w="sm" len="sm"/>
                            </a:ln>
                          </wps:spPr>
                          <wps:txbx>
                            <w:txbxContent>
                              <w:p w14:paraId="773D69A7" w14:textId="77777777" w:rsidR="00566176" w:rsidRDefault="00566176">
                                <w:pPr>
                                  <w:spacing w:line="275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AB9758" id="Group 19" o:spid="_x0000_s1026" style="position:absolute;margin-left:53pt;margin-top:14.5pt;width:516pt;height:308pt;z-index:251658240;mso-width-relative:margin;mso-height-relative:margin" coordorigin="17709,14647" coordsize="71501,46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">
                <v:group id="Group 1" o:spid="_x0000_s1027" style="position:absolute;left:17709;top:14647;width:71501;height:46305" coordorigin=",7942" coordsize="106174,60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rect id="Rectangle 2" o:spid="_x0000_s1028" style="position:absolute;top:7942;width:106174;height:6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<v:textbox inset="2.53958mm,2.53958mm,2.53958mm,2.53958mm">
                      <w:txbxContent>
                        <w:p w14:paraId="59B3A485" w14:textId="77777777" w:rsidR="00566176" w:rsidRDefault="0056617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oval id="Oval 3" o:spid="_x0000_s1029" style="position:absolute;top:7942;width:66723;height:6077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" filled="f" strokecolor="#bed7d3 [3206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4085BCC7" w14:textId="77777777" w:rsidR="00566176" w:rsidRDefault="0056617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oval>
                  <v:oval id="Oval 4" o:spid="_x0000_s1030" style="position:absolute;left:39090;top:7942;width:67084;height:5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" filled="f" strokecolor="#bed7d3 [3206]" strokeweight="2pt">
                    <v:stroke startarrowwidth="narrow" startarrowlength="short" endarrowwidth="narrow" endarrowlength="short"/>
                    <v:textbox inset="2.53958mm,2.53958mm,2.53958mm,2.53958mm">
                      <w:txbxContent>
                        <w:p w14:paraId="773D69A7" w14:textId="77777777" w:rsidR="00566176" w:rsidRDefault="00566176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v:textbox>
                  </v:oval>
                </v:group>
                <w10:wrap type="square"/>
              </v:group>
            </w:pict>
          </mc:Fallback>
        </mc:AlternateContent>
      </w:r>
    </w:p>
    <w:p w14:paraId="242C8EA8" w14:textId="416D0E91" w:rsidR="00566176" w:rsidRPr="007D4341" w:rsidRDefault="003C3108">
      <w:pPr>
        <w:pBdr>
          <w:top w:val="nil"/>
          <w:left w:val="nil"/>
          <w:bottom w:val="nil"/>
          <w:right w:val="nil"/>
          <w:between w:val="nil"/>
        </w:pBdr>
        <w:rPr>
          <w:lang w:val="es-ES"/>
        </w:rP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4685F2E" wp14:editId="05D25298">
                <wp:simplePos x="0" y="0"/>
                <wp:positionH relativeFrom="column">
                  <wp:posOffset>3693795</wp:posOffset>
                </wp:positionH>
                <wp:positionV relativeFrom="paragraph">
                  <wp:posOffset>117475</wp:posOffset>
                </wp:positionV>
                <wp:extent cx="3193415" cy="354330"/>
                <wp:effectExtent l="0" t="0" r="0" b="0"/>
                <wp:wrapSquare wrapText="bothSides" distT="0" distB="0" distL="114300" distR="114300"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BF2873" w14:textId="52743794" w:rsidR="00566176" w:rsidRDefault="00EA286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2E2E2E"/>
                                <w:lang w:val="es"/>
                              </w:rPr>
                              <w:t>Poderes del estado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85F2E" id="Rectangle 23" o:spid="_x0000_s1031" style="position:absolute;margin-left:290.85pt;margin-top:9.25pt;width:251.45pt;height:2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" filled="f" stroked="f">
                <v:textbox inset="2.53958mm,1.2694mm,2.53958mm,1.2694mm">
                  <w:txbxContent>
                    <w:p w14:paraId="65BF2873" w14:textId="52743794" w:rsidR="00566176" w:rsidRDefault="00EA286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2E2E2E"/>
                          <w:lang w:val="es"/>
                        </w:rPr>
                        <w:t>Poderes del estado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4E003BCF" wp14:editId="0D1F86D1">
                <wp:simplePos x="0" y="0"/>
                <wp:positionH relativeFrom="column">
                  <wp:posOffset>1050925</wp:posOffset>
                </wp:positionH>
                <wp:positionV relativeFrom="paragraph">
                  <wp:posOffset>117475</wp:posOffset>
                </wp:positionV>
                <wp:extent cx="3193415" cy="354330"/>
                <wp:effectExtent l="0" t="0" r="0" b="0"/>
                <wp:wrapSquare wrapText="bothSides" distT="0" distB="0" distL="114300" distR="114300"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354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2D0CC8" w14:textId="77777777" w:rsidR="00566176" w:rsidRDefault="00EF3145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2E2E2E"/>
                                <w:lang w:val="es"/>
                              </w:rPr>
                              <w:t>Poderes federales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003BCF" id="Rectangle 22" o:spid="_x0000_s1032" style="position:absolute;margin-left:82.75pt;margin-top:9.25pt;width:251.45pt;height:27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" filled="f" stroked="f">
                <v:textbox inset="2.53958mm,1.2694mm,2.53958mm,1.2694mm">
                  <w:txbxContent>
                    <w:p w14:paraId="4A2D0CC8" w14:textId="77777777" w:rsidR="00566176" w:rsidRDefault="00EF3145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2E2E2E"/>
                          <w:lang w:val="es"/>
                        </w:rPr>
                        <w:t>Poderes federales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F078CA7" w14:textId="3068D982" w:rsidR="00566176" w:rsidRDefault="005B4593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es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C17DB55" wp14:editId="333D097D">
                <wp:simplePos x="0" y="0"/>
                <wp:positionH relativeFrom="column">
                  <wp:posOffset>3355519</wp:posOffset>
                </wp:positionH>
                <wp:positionV relativeFrom="paragraph">
                  <wp:posOffset>916461</wp:posOffset>
                </wp:positionV>
                <wp:extent cx="1189990" cy="724535"/>
                <wp:effectExtent l="0" t="0" r="0" b="0"/>
                <wp:wrapSquare wrapText="bothSides" distT="0" distB="0" distL="114300" distR="114300"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9990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BDBA41" w14:textId="77777777" w:rsidR="005C4D5F" w:rsidRDefault="00EA286F">
                            <w:pPr>
                              <w:spacing w:line="275" w:lineRule="auto"/>
                              <w:jc w:val="center"/>
                              <w:textDirection w:val="btLr"/>
                              <w:rPr>
                                <w:b/>
                                <w:bCs/>
                                <w:color w:val="2E2E2E"/>
                                <w:lang w:val="e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E2E2E"/>
                                <w:lang w:val="es"/>
                              </w:rPr>
                              <w:t xml:space="preserve">Poderes </w:t>
                            </w:r>
                          </w:p>
                          <w:p w14:paraId="49F1BA57" w14:textId="5C868589" w:rsidR="00566176" w:rsidRDefault="00EA286F">
                            <w:pPr>
                              <w:spacing w:line="275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bCs/>
                                <w:color w:val="2E2E2E"/>
                                <w:lang w:val="es"/>
                              </w:rPr>
                              <w:t>compartidos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17DB55" id="Rectangle 21" o:spid="_x0000_s1033" style="position:absolute;margin-left:264.2pt;margin-top:72.15pt;width:93.7pt;height:5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" filled="f" stroked="f">
                <v:textbox inset="2.53958mm,1.2694mm,2.53958mm,1.2694mm">
                  <w:txbxContent>
                    <w:p w14:paraId="2FBDBA41" w14:textId="77777777" w:rsidR="005C4D5F" w:rsidRDefault="00EA286F">
                      <w:pPr>
                        <w:spacing w:line="275" w:lineRule="auto"/>
                        <w:jc w:val="center"/>
                        <w:textDirection w:val="btLr"/>
                        <w:rPr>
                          <w:b/>
                          <w:bCs/>
                          <w:color w:val="2E2E2E"/>
                          <w:lang w:val="es"/>
                        </w:rPr>
                      </w:pPr>
                      <w:r>
                        <w:rPr>
                          <w:b/>
                          <w:bCs/>
                          <w:color w:val="2E2E2E"/>
                          <w:lang w:val="es"/>
                        </w:rPr>
                        <w:t xml:space="preserve">Poderes </w:t>
                      </w:r>
                    </w:p>
                    <w:p w14:paraId="49F1BA57" w14:textId="5C868589" w:rsidR="00566176" w:rsidRDefault="00EA286F">
                      <w:pPr>
                        <w:spacing w:line="275" w:lineRule="auto"/>
                        <w:jc w:val="center"/>
                        <w:textDirection w:val="btLr"/>
                      </w:pPr>
                      <w:r>
                        <w:rPr>
                          <w:b/>
                          <w:bCs/>
                          <w:color w:val="2E2E2E"/>
                          <w:lang w:val="es"/>
                        </w:rPr>
                        <w:t>compartidos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66176">
      <w:headerReference w:type="even" r:id="rId8"/>
      <w:headerReference w:type="default" r:id="rId9"/>
      <w:footerReference w:type="default" r:id="rId10"/>
      <w:headerReference w:type="first" r:id="rId11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01519" w14:textId="77777777" w:rsidR="009379AA" w:rsidRDefault="009379AA">
      <w:pPr>
        <w:spacing w:after="0" w:line="240" w:lineRule="auto"/>
      </w:pPr>
      <w:r>
        <w:separator/>
      </w:r>
    </w:p>
  </w:endnote>
  <w:endnote w:type="continuationSeparator" w:id="0">
    <w:p w14:paraId="7A7BE9A2" w14:textId="77777777" w:rsidR="009379AA" w:rsidRDefault="009379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88134" w14:textId="77777777" w:rsidR="00566176" w:rsidRDefault="00EF314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423CCB59" wp14:editId="3151FA69">
          <wp:simplePos x="0" y="0"/>
          <wp:positionH relativeFrom="column">
            <wp:posOffset>3590925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2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1006942" wp14:editId="77D2DE04">
              <wp:simplePos x="0" y="0"/>
              <wp:positionH relativeFrom="column">
                <wp:posOffset>3695700</wp:posOffset>
              </wp:positionH>
              <wp:positionV relativeFrom="paragraph">
                <wp:posOffset>-253999</wp:posOffset>
              </wp:positionV>
              <wp:extent cx="4010025" cy="295275"/>
              <wp:effectExtent l="0" t="0" r="0" b="0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7125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2B04A3" w14:textId="68E037F9" w:rsidR="00566176" w:rsidRPr="007D4341" w:rsidRDefault="007D4341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rFonts w:asciiTheme="minorHAnsi" w:hAnsiTheme="minorHAnsi" w:cstheme="minorHAnsi"/>
                              <w:sz w:val="22"/>
                              <w:szCs w:val="22"/>
                            </w:rPr>
                          </w:pPr>
                          <w:r w:rsidRPr="007D4341">
                            <w:rPr>
                              <w:rFonts w:asciiTheme="minorHAnsi" w:eastAsia="Arial" w:hAnsiTheme="minorHAnsi" w:cstheme="minorHAnsi"/>
                              <w:b/>
                              <w:bCs/>
                              <w:smallCaps/>
                              <w:color w:val="2D2D2D"/>
                              <w:sz w:val="22"/>
                              <w:szCs w:val="22"/>
                            </w:rPr>
                            <w:t>Yours, Mine, and Ours, Part 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1006942" id="Rectangle 20" o:spid="_x0000_s1034" style="position:absolute;margin-left:291pt;margin-top:-20pt;width:315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" filled="f" stroked="f">
              <v:textbox inset="2.53958mm,1.2694mm,2.53958mm,1.2694mm">
                <w:txbxContent>
                  <w:p w14:paraId="352B04A3" w14:textId="68E037F9" w:rsidR="00566176" w:rsidRPr="007D4341" w:rsidRDefault="007D4341">
                    <w:pPr>
                      <w:spacing w:after="0" w:line="240" w:lineRule="auto"/>
                      <w:jc w:val="right"/>
                      <w:textDirection w:val="btLr"/>
                      <w:rPr>
                        <w:rFonts w:asciiTheme="minorHAnsi" w:hAnsiTheme="minorHAnsi" w:cstheme="minorHAnsi"/>
                        <w:sz w:val="22"/>
                        <w:szCs w:val="22"/>
                      </w:rPr>
                    </w:pPr>
                    <w:r w:rsidRPr="007D4341">
                      <w:rPr>
                        <w:rFonts w:asciiTheme="minorHAnsi" w:eastAsia="Arial" w:hAnsiTheme="minorHAnsi" w:cstheme="minorHAnsi"/>
                        <w:b/>
                        <w:bCs/>
                        <w:smallCaps/>
                        <w:color w:val="2D2D2D"/>
                        <w:sz w:val="22"/>
                        <w:szCs w:val="22"/>
                      </w:rPr>
                      <w:t>Yours, Mine, and Ours, Part 1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1A8CD" w14:textId="77777777" w:rsidR="009379AA" w:rsidRDefault="009379AA">
      <w:pPr>
        <w:spacing w:after="0" w:line="240" w:lineRule="auto"/>
      </w:pPr>
      <w:r>
        <w:separator/>
      </w:r>
    </w:p>
  </w:footnote>
  <w:footnote w:type="continuationSeparator" w:id="0">
    <w:p w14:paraId="7C5E0733" w14:textId="77777777" w:rsidR="009379AA" w:rsidRDefault="009379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BE9C6" w14:textId="77777777" w:rsidR="00566176" w:rsidRDefault="005661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485A4" w14:textId="77777777" w:rsidR="00566176" w:rsidRDefault="005661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5D2AA" w14:textId="77777777" w:rsidR="00566176" w:rsidRDefault="0056617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176"/>
    <w:rsid w:val="000C2C07"/>
    <w:rsid w:val="003B33CD"/>
    <w:rsid w:val="003C3108"/>
    <w:rsid w:val="00473425"/>
    <w:rsid w:val="00566176"/>
    <w:rsid w:val="005B4593"/>
    <w:rsid w:val="005C4D5F"/>
    <w:rsid w:val="007D4341"/>
    <w:rsid w:val="009379AA"/>
    <w:rsid w:val="00C76175"/>
    <w:rsid w:val="00DC04A7"/>
    <w:rsid w:val="00E4343B"/>
    <w:rsid w:val="00EA286F"/>
    <w:rsid w:val="00EF3145"/>
    <w:rsid w:val="00F45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172CE2"/>
  <w15:docId w15:val="{D3D722DE-C751-C04F-8564-0C1198B1C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roundtripDataSignature="AMtx7mjmF39npdtBDmUOFr17ag7zA4w/wA==">AMUW2mU16B7FEd4kNvZA8SJZL2MIUIktL4YMnwXCZXw/mQSNT8zCMiokSGziHsT6Vpy++3A6XihZCPYX2hFhaIdajfg+InQsQPYEr3IjVLFuorHB2NlFBqg=</go:docsCustomData>
</go:gDocsCustomXmlDataStorage>
</file>

<file path=customXml/itemProps1.xml><?xml version="1.0" encoding="utf-8"?>
<ds:datastoreItem xmlns:ds="http://schemas.openxmlformats.org/officeDocument/2006/customXml" ds:itemID="{3DB9B31F-872D-CC43-A783-74A4E0535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Halstied, Laura E.</cp:lastModifiedBy>
  <cp:revision>5</cp:revision>
  <dcterms:created xsi:type="dcterms:W3CDTF">2022-01-21T15:16:00Z</dcterms:created>
  <dcterms:modified xsi:type="dcterms:W3CDTF">2023-03-31T18:58:00Z</dcterms:modified>
</cp:coreProperties>
</file>