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893BCB" w14:textId="260D176F" w:rsidR="00446C13" w:rsidRDefault="003879F0" w:rsidP="006E1542">
      <w:pPr>
        <w:pStyle w:val="Title"/>
      </w:pPr>
      <w:r>
        <w:rPr>
          <w:bCs/>
          <w:lang w:val="es"/>
        </w:rPr>
        <w:t>Preguntas sobre las notas de dos columnas de Cornell</w:t>
      </w:r>
    </w:p>
    <w:p w14:paraId="759BD0F9" w14:textId="2E46D727" w:rsidR="003879F0" w:rsidRPr="003C02E8" w:rsidRDefault="003879F0" w:rsidP="003879F0">
      <w:r>
        <w:rPr>
          <w:i/>
          <w:iCs/>
          <w:lang w:val="es"/>
        </w:rPr>
        <w:t xml:space="preserve">1. ¿Cómo ayudan </w:t>
      </w:r>
      <w:r>
        <w:rPr>
          <w:b/>
          <w:bCs/>
          <w:i/>
          <w:iCs/>
          <w:lang w:val="es"/>
        </w:rPr>
        <w:t>las empresas de liquidación de deudas (con fines de lucro</w:t>
      </w:r>
      <w:r>
        <w:rPr>
          <w:i/>
          <w:iCs/>
          <w:lang w:val="es"/>
        </w:rPr>
        <w:t>) con las deudas?</w:t>
      </w:r>
    </w:p>
    <w:p w14:paraId="75ACD62B" w14:textId="77777777" w:rsidR="003879F0" w:rsidRPr="003C02E8" w:rsidRDefault="003879F0" w:rsidP="003879F0">
      <w:r>
        <w:rPr>
          <w:i/>
          <w:iCs/>
          <w:lang w:val="es"/>
        </w:rPr>
        <w:t>2. ¿Qué puede ser un inconveniente?</w:t>
      </w:r>
    </w:p>
    <w:p w14:paraId="02A11740" w14:textId="6EB8AD29" w:rsidR="003879F0" w:rsidRPr="003C02E8" w:rsidRDefault="003879F0" w:rsidP="003879F0">
      <w:r>
        <w:rPr>
          <w:i/>
          <w:iCs/>
          <w:lang w:val="es"/>
        </w:rPr>
        <w:t xml:space="preserve">3. ¿Cómo ayudan </w:t>
      </w:r>
      <w:r>
        <w:rPr>
          <w:b/>
          <w:bCs/>
          <w:i/>
          <w:iCs/>
          <w:lang w:val="es"/>
        </w:rPr>
        <w:t>los servicios de asesoramiento de crédito del consumidor (sin fines de lucro</w:t>
      </w:r>
      <w:r>
        <w:rPr>
          <w:i/>
          <w:iCs/>
          <w:lang w:val="es"/>
        </w:rPr>
        <w:t>) con las deudas?</w:t>
      </w:r>
    </w:p>
    <w:p w14:paraId="7905ADD1" w14:textId="77777777" w:rsidR="003879F0" w:rsidRPr="003C02E8" w:rsidRDefault="003879F0" w:rsidP="003879F0">
      <w:r>
        <w:rPr>
          <w:i/>
          <w:iCs/>
          <w:lang w:val="es"/>
        </w:rPr>
        <w:t>4. ¿Qué puede ser un inconveniente?</w:t>
      </w:r>
    </w:p>
    <w:p w14:paraId="69EA1446" w14:textId="77777777" w:rsidR="003879F0" w:rsidRPr="003C02E8" w:rsidRDefault="003879F0" w:rsidP="003879F0">
      <w:r>
        <w:rPr>
          <w:i/>
          <w:iCs/>
          <w:lang w:val="es"/>
        </w:rPr>
        <w:t>5. ¿Cuál es la definición de bancarrota?</w:t>
      </w:r>
    </w:p>
    <w:p w14:paraId="5418C12E" w14:textId="77777777" w:rsidR="003879F0" w:rsidRPr="003C02E8" w:rsidRDefault="003879F0" w:rsidP="003879F0">
      <w:r>
        <w:rPr>
          <w:i/>
          <w:iCs/>
          <w:lang w:val="es"/>
        </w:rPr>
        <w:t>6. ¿Qué es una bancarrota del Capítulo Siete (7)?</w:t>
      </w:r>
    </w:p>
    <w:p w14:paraId="54B7F64C" w14:textId="77777777" w:rsidR="003879F0" w:rsidRPr="003C02E8" w:rsidRDefault="003879F0" w:rsidP="003879F0">
      <w:r>
        <w:rPr>
          <w:i/>
          <w:iCs/>
          <w:lang w:val="es"/>
        </w:rPr>
        <w:t>7. ¿Qué es una bancarrota del Capítulo Trece (13)?</w:t>
      </w:r>
    </w:p>
    <w:p w14:paraId="3070B3BA" w14:textId="77777777" w:rsidR="003879F0" w:rsidRPr="003C02E8" w:rsidRDefault="003879F0" w:rsidP="003879F0">
      <w:r>
        <w:rPr>
          <w:i/>
          <w:iCs/>
          <w:lang w:val="es"/>
        </w:rPr>
        <w:t>8. ¿En qué se diferencian estos tipos de bancarrota?</w:t>
      </w:r>
    </w:p>
    <w:p w14:paraId="62DA8E8E" w14:textId="77777777" w:rsidR="003879F0" w:rsidRDefault="003879F0" w:rsidP="009D6E8D"/>
    <w:sectPr w:rsidR="003879F0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656C0" w14:textId="77777777" w:rsidR="00101E61" w:rsidRDefault="00101E61" w:rsidP="00293785">
      <w:pPr>
        <w:spacing w:after="0" w:line="240" w:lineRule="auto"/>
      </w:pPr>
      <w:r>
        <w:separator/>
      </w:r>
    </w:p>
  </w:endnote>
  <w:endnote w:type="continuationSeparator" w:id="0">
    <w:p w14:paraId="4871E4F8" w14:textId="77777777" w:rsidR="00101E61" w:rsidRDefault="00101E6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E7348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FA208D8" wp14:editId="463A256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EFE2EE" w14:textId="70C706B6" w:rsidR="00293785" w:rsidRDefault="00355D6C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1448235B293432C8DFB0A88FF005F3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01E61">
                                <w:rPr>
                                  <w:bCs/>
                                  <w:lang w:val="es"/>
                                </w:rPr>
                                <w:t>Chapter 7 or 13?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A208D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" filled="f" stroked="f">
              <v:textbox>
                <w:txbxContent>
                  <w:p w14:paraId="53EFE2EE" w14:textId="70C706B6" w:rsidR="00293785" w:rsidRDefault="00101E61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1448235B293432C8DFB0A88FF005F3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Chapter 7 or 13?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3FB9BF94" wp14:editId="53F75E77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1405D" w14:textId="77777777" w:rsidR="00101E61" w:rsidRDefault="00101E61" w:rsidP="00293785">
      <w:pPr>
        <w:spacing w:after="0" w:line="240" w:lineRule="auto"/>
      </w:pPr>
      <w:r>
        <w:separator/>
      </w:r>
    </w:p>
  </w:footnote>
  <w:footnote w:type="continuationSeparator" w:id="0">
    <w:p w14:paraId="780C49CF" w14:textId="77777777" w:rsidR="00101E61" w:rsidRDefault="00101E61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300035">
    <w:abstractNumId w:val="6"/>
  </w:num>
  <w:num w:numId="2" w16cid:durableId="505823914">
    <w:abstractNumId w:val="7"/>
  </w:num>
  <w:num w:numId="3" w16cid:durableId="75834357">
    <w:abstractNumId w:val="0"/>
  </w:num>
  <w:num w:numId="4" w16cid:durableId="1662462936">
    <w:abstractNumId w:val="2"/>
  </w:num>
  <w:num w:numId="5" w16cid:durableId="742677634">
    <w:abstractNumId w:val="3"/>
  </w:num>
  <w:num w:numId="6" w16cid:durableId="158884983">
    <w:abstractNumId w:val="5"/>
  </w:num>
  <w:num w:numId="7" w16cid:durableId="54012510">
    <w:abstractNumId w:val="4"/>
  </w:num>
  <w:num w:numId="8" w16cid:durableId="1065226330">
    <w:abstractNumId w:val="8"/>
  </w:num>
  <w:num w:numId="9" w16cid:durableId="1552496860">
    <w:abstractNumId w:val="9"/>
  </w:num>
  <w:num w:numId="10" w16cid:durableId="1730378020">
    <w:abstractNumId w:val="10"/>
  </w:num>
  <w:num w:numId="11" w16cid:durableId="1622417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F0"/>
    <w:rsid w:val="0004006F"/>
    <w:rsid w:val="00053775"/>
    <w:rsid w:val="0005619A"/>
    <w:rsid w:val="00101E61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55D6C"/>
    <w:rsid w:val="0036040A"/>
    <w:rsid w:val="003879F0"/>
    <w:rsid w:val="00446C13"/>
    <w:rsid w:val="005078B4"/>
    <w:rsid w:val="00520700"/>
    <w:rsid w:val="0053328A"/>
    <w:rsid w:val="00540FC6"/>
    <w:rsid w:val="00645D7F"/>
    <w:rsid w:val="00656940"/>
    <w:rsid w:val="00666C03"/>
    <w:rsid w:val="00686DAB"/>
    <w:rsid w:val="006E1542"/>
    <w:rsid w:val="00721EA4"/>
    <w:rsid w:val="007B055F"/>
    <w:rsid w:val="00880013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C4F77"/>
    <w:rsid w:val="00CD3CF6"/>
    <w:rsid w:val="00CE336D"/>
    <w:rsid w:val="00D106FF"/>
    <w:rsid w:val="00D626EB"/>
    <w:rsid w:val="00ED24C8"/>
    <w:rsid w:val="00F377E2"/>
    <w:rsid w:val="00F50748"/>
    <w:rsid w:val="00F72D02"/>
    <w:rsid w:val="00F8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5723A8"/>
  <w15:docId w15:val="{72D57718-5F7A-4964-B452-C8DBFB15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448235B293432C8DFB0A88FF005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BFDDB-1D67-4344-9AC9-D8AE7E6F04BF}"/>
      </w:docPartPr>
      <w:docPartBody>
        <w:p w:rsidR="004410EA" w:rsidRDefault="00920DBD">
          <w:pPr>
            <w:pStyle w:val="E1448235B293432C8DFB0A88FF005F3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BD"/>
    <w:rsid w:val="004410EA"/>
    <w:rsid w:val="0092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1448235B293432C8DFB0A88FF005F32">
    <w:name w:val="E1448235B293432C8DFB0A88FF005F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98BCE-E434-48D5-9DD9-CF60E4EFF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LEARN Document Attachment</Template>
  <TotalTime>14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7 or 13?</dc:title>
  <dc:creator>K20 Center</dc:creator>
  <cp:lastModifiedBy>Catalina Otalora</cp:lastModifiedBy>
  <cp:revision>3</cp:revision>
  <cp:lastPrinted>2016-07-14T14:08:00Z</cp:lastPrinted>
  <dcterms:created xsi:type="dcterms:W3CDTF">2018-03-27T18:40:00Z</dcterms:created>
  <dcterms:modified xsi:type="dcterms:W3CDTF">2022-06-14T21:55:00Z</dcterms:modified>
</cp:coreProperties>
</file>