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13EBB5" w14:textId="179A5B64" w:rsidR="00446C13" w:rsidRPr="004B0FFF" w:rsidRDefault="00300C76" w:rsidP="004B0FFF">
      <w:pPr>
        <w:pStyle w:val="Title"/>
      </w:pPr>
      <w:r w:rsidRPr="004B0FFF">
        <w:t>choose a camera</w:t>
      </w:r>
    </w:p>
    <w:p w14:paraId="476648F5" w14:textId="54CAA30E" w:rsidR="00612DFC" w:rsidRPr="00612DFC" w:rsidRDefault="00300C76" w:rsidP="002B10AA">
      <w:r>
        <w:t xml:space="preserve">What type of camera(s) would you use for each of the following shots and why? </w:t>
      </w:r>
      <w:r w:rsidR="00F25B0C">
        <w:t>P</w:t>
      </w:r>
      <w:r>
        <w:t>ick up to two of the cameras discussed in the lesson for each shot</w:t>
      </w:r>
      <w:r w:rsidR="00F25B0C">
        <w:t xml:space="preserve"> and explain your reasoning. </w:t>
      </w: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350"/>
      </w:tblGrid>
      <w:tr w:rsidR="00300C76" w14:paraId="3C579033" w14:textId="77777777" w:rsidTr="00413892">
        <w:tc>
          <w:tcPr>
            <w:tcW w:w="9350" w:type="dxa"/>
            <w:tcBorders>
              <w:bottom w:val="single" w:sz="4" w:space="0" w:color="BED7D3"/>
            </w:tcBorders>
            <w:shd w:val="clear" w:color="auto" w:fill="3E5C61" w:themeFill="text1"/>
          </w:tcPr>
          <w:p w14:paraId="5C4E2112" w14:textId="276A4DD5" w:rsidR="00300C76" w:rsidRPr="00014D5F" w:rsidRDefault="001F6813" w:rsidP="00413892">
            <w:pPr>
              <w:spacing w:after="0" w:line="240" w:lineRule="auto"/>
              <w:jc w:val="center"/>
              <w:rPr>
                <w:b/>
                <w:bCs/>
              </w:rPr>
            </w:pPr>
            <w:r w:rsidRPr="00014D5F">
              <w:rPr>
                <w:b/>
                <w:bCs/>
                <w:color w:val="FFFFFF" w:themeColor="background1"/>
              </w:rPr>
              <w:t>A point-of-view (POV) shot of a student riding a skateboard or a bicycle.</w:t>
            </w:r>
          </w:p>
        </w:tc>
      </w:tr>
      <w:tr w:rsidR="00300C76" w14:paraId="71D52361" w14:textId="77777777" w:rsidTr="00DD5619">
        <w:trPr>
          <w:trHeight w:val="1296"/>
        </w:trPr>
        <w:tc>
          <w:tcPr>
            <w:tcW w:w="935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EA100CB" w14:textId="77777777" w:rsidR="00300C76" w:rsidRDefault="00300C76" w:rsidP="00300C76">
            <w:pPr>
              <w:pStyle w:val="BodyText"/>
            </w:pPr>
          </w:p>
          <w:p w14:paraId="0643CB26" w14:textId="11A85270" w:rsidR="001F6813" w:rsidRDefault="001F6813" w:rsidP="00300C76">
            <w:pPr>
              <w:pStyle w:val="BodyText"/>
            </w:pPr>
          </w:p>
        </w:tc>
      </w:tr>
    </w:tbl>
    <w:p w14:paraId="45270FC7" w14:textId="3811D444" w:rsidR="00300C76" w:rsidRDefault="00300C76" w:rsidP="00300C76">
      <w:pPr>
        <w:pStyle w:val="BodyText"/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350"/>
      </w:tblGrid>
      <w:tr w:rsidR="00612DFC" w:rsidRPr="00014D5F" w14:paraId="489B9096" w14:textId="77777777" w:rsidTr="00413892">
        <w:tc>
          <w:tcPr>
            <w:tcW w:w="9350" w:type="dxa"/>
            <w:shd w:val="clear" w:color="auto" w:fill="3E5C61" w:themeFill="text1"/>
          </w:tcPr>
          <w:p w14:paraId="12F7D463" w14:textId="40CDFD3C" w:rsidR="00612DFC" w:rsidRPr="00014D5F" w:rsidRDefault="00612DFC" w:rsidP="00612DFC">
            <w:pPr>
              <w:spacing w:after="0"/>
              <w:jc w:val="center"/>
              <w:rPr>
                <w:b/>
                <w:bCs/>
                <w:color w:val="FFFFFF" w:themeColor="background1"/>
                <w:lang w:val="en"/>
              </w:rPr>
            </w:pPr>
            <w:r w:rsidRPr="00014D5F">
              <w:rPr>
                <w:b/>
                <w:bCs/>
                <w:color w:val="FFFFFF" w:themeColor="background1"/>
                <w:lang w:val="en"/>
              </w:rPr>
              <w:t>A long, sweeping shot of someone walking and talking on the phone.</w:t>
            </w:r>
          </w:p>
        </w:tc>
      </w:tr>
      <w:tr w:rsidR="001F6813" w14:paraId="05D1F3B2" w14:textId="77777777" w:rsidTr="00DD5619">
        <w:trPr>
          <w:trHeight w:val="1296"/>
        </w:trPr>
        <w:tc>
          <w:tcPr>
            <w:tcW w:w="9350" w:type="dxa"/>
          </w:tcPr>
          <w:p w14:paraId="033F6702" w14:textId="77777777" w:rsidR="001F6813" w:rsidRDefault="001F6813" w:rsidP="00B074A1">
            <w:pPr>
              <w:pStyle w:val="BodyText"/>
            </w:pPr>
          </w:p>
          <w:p w14:paraId="123E9474" w14:textId="77777777" w:rsidR="001F6813" w:rsidRDefault="001F6813" w:rsidP="00B074A1">
            <w:pPr>
              <w:pStyle w:val="BodyText"/>
            </w:pPr>
          </w:p>
        </w:tc>
      </w:tr>
    </w:tbl>
    <w:p w14:paraId="627EA710" w14:textId="77777777" w:rsidR="001F6813" w:rsidRPr="00300C76" w:rsidRDefault="001F6813" w:rsidP="001F6813">
      <w:pPr>
        <w:pStyle w:val="BodyText"/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350"/>
      </w:tblGrid>
      <w:tr w:rsidR="00612DFC" w:rsidRPr="00014D5F" w14:paraId="2640F240" w14:textId="77777777" w:rsidTr="00413892">
        <w:tc>
          <w:tcPr>
            <w:tcW w:w="9350" w:type="dxa"/>
            <w:shd w:val="clear" w:color="auto" w:fill="3E5C61" w:themeFill="text1"/>
          </w:tcPr>
          <w:p w14:paraId="2FDC01E1" w14:textId="45134F0A" w:rsidR="00612DFC" w:rsidRPr="00014D5F" w:rsidRDefault="00612DFC" w:rsidP="00413892">
            <w:pPr>
              <w:spacing w:after="0"/>
              <w:jc w:val="center"/>
              <w:rPr>
                <w:b/>
                <w:bCs/>
              </w:rPr>
            </w:pPr>
            <w:r w:rsidRPr="00014D5F">
              <w:rPr>
                <w:b/>
                <w:bCs/>
                <w:color w:val="FFFFFF" w:themeColor="background1"/>
              </w:rPr>
              <w:t>A close-up conversation between two people seated at a table in a dim room.</w:t>
            </w:r>
          </w:p>
        </w:tc>
      </w:tr>
      <w:tr w:rsidR="001F6813" w14:paraId="0ED85270" w14:textId="77777777" w:rsidTr="00DD5619">
        <w:trPr>
          <w:trHeight w:val="1296"/>
        </w:trPr>
        <w:tc>
          <w:tcPr>
            <w:tcW w:w="9350" w:type="dxa"/>
          </w:tcPr>
          <w:p w14:paraId="249A4F1A" w14:textId="77777777" w:rsidR="001F6813" w:rsidRDefault="001F6813" w:rsidP="00B074A1">
            <w:pPr>
              <w:pStyle w:val="BodyText"/>
            </w:pPr>
          </w:p>
          <w:p w14:paraId="3C9DDA9B" w14:textId="77777777" w:rsidR="001F6813" w:rsidRDefault="001F6813" w:rsidP="00B074A1">
            <w:pPr>
              <w:pStyle w:val="BodyText"/>
            </w:pPr>
          </w:p>
        </w:tc>
      </w:tr>
    </w:tbl>
    <w:p w14:paraId="1BDF5C45" w14:textId="77777777" w:rsidR="001F6813" w:rsidRPr="00300C76" w:rsidRDefault="001F6813" w:rsidP="001F6813">
      <w:pPr>
        <w:pStyle w:val="BodyText"/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350"/>
      </w:tblGrid>
      <w:tr w:rsidR="00612DFC" w:rsidRPr="00014D5F" w14:paraId="4D69AB98" w14:textId="77777777" w:rsidTr="00413892">
        <w:tc>
          <w:tcPr>
            <w:tcW w:w="9350" w:type="dxa"/>
            <w:shd w:val="clear" w:color="auto" w:fill="3E5C61" w:themeFill="text1"/>
          </w:tcPr>
          <w:p w14:paraId="62E384C7" w14:textId="5D6BA3D8" w:rsidR="00612DFC" w:rsidRPr="00014D5F" w:rsidRDefault="00612DFC" w:rsidP="00612DFC">
            <w:pPr>
              <w:spacing w:after="0"/>
              <w:jc w:val="center"/>
              <w:rPr>
                <w:b/>
                <w:bCs/>
              </w:rPr>
            </w:pPr>
            <w:r w:rsidRPr="00014D5F">
              <w:rPr>
                <w:b/>
                <w:bCs/>
                <w:color w:val="FFFFFF" w:themeColor="background1"/>
              </w:rPr>
              <w:t>A dance</w:t>
            </w:r>
            <w:r w:rsidR="002B10AA" w:rsidRPr="00014D5F">
              <w:rPr>
                <w:b/>
                <w:bCs/>
                <w:color w:val="FFFFFF" w:themeColor="background1"/>
              </w:rPr>
              <w:t>-off</w:t>
            </w:r>
            <w:r w:rsidRPr="00014D5F">
              <w:rPr>
                <w:b/>
                <w:bCs/>
                <w:color w:val="FFFFFF" w:themeColor="background1"/>
              </w:rPr>
              <w:t xml:space="preserve"> battle. </w:t>
            </w:r>
          </w:p>
        </w:tc>
      </w:tr>
      <w:tr w:rsidR="001F6813" w14:paraId="57F8292A" w14:textId="77777777" w:rsidTr="00DD5619">
        <w:trPr>
          <w:trHeight w:val="1296"/>
        </w:trPr>
        <w:tc>
          <w:tcPr>
            <w:tcW w:w="9350" w:type="dxa"/>
          </w:tcPr>
          <w:p w14:paraId="0E5E6FEA" w14:textId="77777777" w:rsidR="001F6813" w:rsidRDefault="001F6813" w:rsidP="00B074A1">
            <w:pPr>
              <w:pStyle w:val="BodyText"/>
            </w:pPr>
          </w:p>
        </w:tc>
      </w:tr>
    </w:tbl>
    <w:p w14:paraId="66502332" w14:textId="77777777" w:rsidR="001F6813" w:rsidRPr="00300C76" w:rsidRDefault="001F6813" w:rsidP="001F6813">
      <w:pPr>
        <w:pStyle w:val="BodyText"/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350"/>
      </w:tblGrid>
      <w:tr w:rsidR="00612DFC" w:rsidRPr="00014D5F" w14:paraId="15EC80E1" w14:textId="77777777" w:rsidTr="00413892">
        <w:tc>
          <w:tcPr>
            <w:tcW w:w="9350" w:type="dxa"/>
            <w:shd w:val="clear" w:color="auto" w:fill="3E5C61" w:themeFill="text1"/>
          </w:tcPr>
          <w:p w14:paraId="2B63276E" w14:textId="39C305FB" w:rsidR="00612DFC" w:rsidRPr="00014D5F" w:rsidRDefault="00612DFC" w:rsidP="00612DFC">
            <w:pPr>
              <w:spacing w:after="0"/>
              <w:jc w:val="center"/>
              <w:rPr>
                <w:b/>
                <w:bCs/>
              </w:rPr>
            </w:pPr>
            <w:r w:rsidRPr="00014D5F">
              <w:rPr>
                <w:b/>
                <w:bCs/>
                <w:color w:val="FFFFFF" w:themeColor="background1"/>
              </w:rPr>
              <w:t xml:space="preserve">A </w:t>
            </w:r>
            <w:r w:rsidR="002B10AA" w:rsidRPr="00014D5F">
              <w:rPr>
                <w:b/>
                <w:bCs/>
                <w:color w:val="FFFFFF" w:themeColor="background1"/>
              </w:rPr>
              <w:t xml:space="preserve">sideline view of a sporting event. </w:t>
            </w:r>
          </w:p>
        </w:tc>
      </w:tr>
      <w:tr w:rsidR="001F6813" w14:paraId="38A201B2" w14:textId="77777777" w:rsidTr="00DD5619">
        <w:trPr>
          <w:trHeight w:val="1296"/>
        </w:trPr>
        <w:tc>
          <w:tcPr>
            <w:tcW w:w="9350" w:type="dxa"/>
          </w:tcPr>
          <w:p w14:paraId="6CFCC86D" w14:textId="77777777" w:rsidR="001F6813" w:rsidRDefault="001F6813" w:rsidP="00B074A1">
            <w:pPr>
              <w:pStyle w:val="BodyText"/>
            </w:pPr>
          </w:p>
        </w:tc>
      </w:tr>
    </w:tbl>
    <w:p w14:paraId="1F09052E" w14:textId="77777777" w:rsidR="001F6813" w:rsidRPr="004B0FFF" w:rsidRDefault="001F6813" w:rsidP="00300C76">
      <w:pPr>
        <w:pStyle w:val="BodyText"/>
        <w:rPr>
          <w:sz w:val="18"/>
          <w:szCs w:val="16"/>
        </w:rPr>
      </w:pPr>
    </w:p>
    <w:sectPr w:rsidR="001F6813" w:rsidRPr="004B0FF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6DC9" w14:textId="77777777" w:rsidR="00F24BDA" w:rsidRDefault="00F24BDA" w:rsidP="00293785">
      <w:pPr>
        <w:spacing w:after="0" w:line="240" w:lineRule="auto"/>
      </w:pPr>
      <w:r>
        <w:separator/>
      </w:r>
    </w:p>
  </w:endnote>
  <w:endnote w:type="continuationSeparator" w:id="0">
    <w:p w14:paraId="40AB97DF" w14:textId="77777777" w:rsidR="00F24BDA" w:rsidRDefault="00F24BD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78C8" w14:textId="526118C1" w:rsidR="00293785" w:rsidRDefault="004B0FFF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5AD07C" wp14:editId="5727D51E">
              <wp:simplePos x="0" y="0"/>
              <wp:positionH relativeFrom="column">
                <wp:posOffset>1511300</wp:posOffset>
              </wp:positionH>
              <wp:positionV relativeFrom="paragraph">
                <wp:posOffset>-255270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3C8D7" w14:textId="254163C7" w:rsidR="00293785" w:rsidRPr="00014D5F" w:rsidRDefault="004B0FFF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20D3374ED0464DE5BE7181D06F2CEFA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13892">
                                <w:rPr>
                                  <w:sz w:val="22"/>
                                </w:rPr>
                                <w:t>Lights, Camera, Action!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AD0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9pt;margin-top:-20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o5iknt0AAAAJAQAADwAAAAAAAAAAAAAAAAC6BAAAZHJzL2Rv&#10;d25yZXYueG1sUEsFBgAAAAAEAAQA8wAAAMQFAAAAAA==&#10;" filled="f" stroked="f">
              <v:textbox>
                <w:txbxContent>
                  <w:p w14:paraId="0503C8D7" w14:textId="254163C7" w:rsidR="00293785" w:rsidRPr="00014D5F" w:rsidRDefault="004B0FFF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20D3374ED0464DE5BE7181D06F2CEFA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13892">
                          <w:rPr>
                            <w:sz w:val="22"/>
                          </w:rPr>
                          <w:t>Lights, Camera, Action!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3F9C81B" wp14:editId="63087971">
          <wp:simplePos x="0" y="0"/>
          <wp:positionH relativeFrom="column">
            <wp:posOffset>1397000</wp:posOffset>
          </wp:positionH>
          <wp:positionV relativeFrom="paragraph">
            <wp:posOffset>-206375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1F93" w14:textId="77777777" w:rsidR="00F24BDA" w:rsidRDefault="00F24BDA" w:rsidP="00293785">
      <w:pPr>
        <w:spacing w:after="0" w:line="240" w:lineRule="auto"/>
      </w:pPr>
      <w:r>
        <w:separator/>
      </w:r>
    </w:p>
  </w:footnote>
  <w:footnote w:type="continuationSeparator" w:id="0">
    <w:p w14:paraId="7376D0C8" w14:textId="77777777" w:rsidR="00F24BDA" w:rsidRDefault="00F24BD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21B18"/>
    <w:multiLevelType w:val="multilevel"/>
    <w:tmpl w:val="534AA4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398869">
    <w:abstractNumId w:val="6"/>
  </w:num>
  <w:num w:numId="2" w16cid:durableId="352196825">
    <w:abstractNumId w:val="8"/>
  </w:num>
  <w:num w:numId="3" w16cid:durableId="616760300">
    <w:abstractNumId w:val="0"/>
  </w:num>
  <w:num w:numId="4" w16cid:durableId="950748053">
    <w:abstractNumId w:val="2"/>
  </w:num>
  <w:num w:numId="5" w16cid:durableId="355737650">
    <w:abstractNumId w:val="3"/>
  </w:num>
  <w:num w:numId="6" w16cid:durableId="551186809">
    <w:abstractNumId w:val="5"/>
  </w:num>
  <w:num w:numId="7" w16cid:durableId="777792620">
    <w:abstractNumId w:val="4"/>
  </w:num>
  <w:num w:numId="8" w16cid:durableId="1117486160">
    <w:abstractNumId w:val="9"/>
  </w:num>
  <w:num w:numId="9" w16cid:durableId="527724145">
    <w:abstractNumId w:val="10"/>
  </w:num>
  <w:num w:numId="10" w16cid:durableId="1910534933">
    <w:abstractNumId w:val="11"/>
  </w:num>
  <w:num w:numId="11" w16cid:durableId="5448659">
    <w:abstractNumId w:val="1"/>
  </w:num>
  <w:num w:numId="12" w16cid:durableId="684399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14"/>
    <w:rsid w:val="00014D5F"/>
    <w:rsid w:val="0003056A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1F6813"/>
    <w:rsid w:val="002345CC"/>
    <w:rsid w:val="00293785"/>
    <w:rsid w:val="002B10AA"/>
    <w:rsid w:val="002C0653"/>
    <w:rsid w:val="002C0879"/>
    <w:rsid w:val="002C37B4"/>
    <w:rsid w:val="00300C76"/>
    <w:rsid w:val="00350158"/>
    <w:rsid w:val="0036040A"/>
    <w:rsid w:val="00397FA9"/>
    <w:rsid w:val="00413892"/>
    <w:rsid w:val="00446C13"/>
    <w:rsid w:val="004B0FFF"/>
    <w:rsid w:val="005078B4"/>
    <w:rsid w:val="0053328A"/>
    <w:rsid w:val="00540FC6"/>
    <w:rsid w:val="00550F7D"/>
    <w:rsid w:val="005511B6"/>
    <w:rsid w:val="00553C98"/>
    <w:rsid w:val="005A7635"/>
    <w:rsid w:val="00612DFC"/>
    <w:rsid w:val="00627C1C"/>
    <w:rsid w:val="00645D7F"/>
    <w:rsid w:val="00656940"/>
    <w:rsid w:val="00665274"/>
    <w:rsid w:val="00666C03"/>
    <w:rsid w:val="00686DAB"/>
    <w:rsid w:val="006B4CC2"/>
    <w:rsid w:val="006C3C2D"/>
    <w:rsid w:val="006E1542"/>
    <w:rsid w:val="00721EA4"/>
    <w:rsid w:val="00725934"/>
    <w:rsid w:val="00797CB5"/>
    <w:rsid w:val="007B055F"/>
    <w:rsid w:val="007E6F1D"/>
    <w:rsid w:val="00861584"/>
    <w:rsid w:val="00880013"/>
    <w:rsid w:val="008920A4"/>
    <w:rsid w:val="008F5386"/>
    <w:rsid w:val="00913172"/>
    <w:rsid w:val="00953EB4"/>
    <w:rsid w:val="00981E19"/>
    <w:rsid w:val="009B52E4"/>
    <w:rsid w:val="009B7D14"/>
    <w:rsid w:val="009D6E8D"/>
    <w:rsid w:val="00A101E8"/>
    <w:rsid w:val="00A614B9"/>
    <w:rsid w:val="00A83800"/>
    <w:rsid w:val="00AC349E"/>
    <w:rsid w:val="00B92DBF"/>
    <w:rsid w:val="00BD119F"/>
    <w:rsid w:val="00C04938"/>
    <w:rsid w:val="00C73EA1"/>
    <w:rsid w:val="00C8524A"/>
    <w:rsid w:val="00CC4F77"/>
    <w:rsid w:val="00CD3CF6"/>
    <w:rsid w:val="00CE336D"/>
    <w:rsid w:val="00CE4247"/>
    <w:rsid w:val="00D106FF"/>
    <w:rsid w:val="00D626EB"/>
    <w:rsid w:val="00DC7A6D"/>
    <w:rsid w:val="00DD5619"/>
    <w:rsid w:val="00ED24C8"/>
    <w:rsid w:val="00F24BDA"/>
    <w:rsid w:val="00F25B0C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3FEFC"/>
  <w15:docId w15:val="{2269EAE9-5A99-4CF0-9BF8-5356582C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1F68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68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B0FFF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B0FFF"/>
    <w:rPr>
      <w:rFonts w:asciiTheme="majorHAnsi" w:eastAsiaTheme="majorEastAsia" w:hAnsiTheme="majorHAnsi" w:cstheme="majorBidi"/>
      <w:b/>
      <w:caps/>
      <w:kern w:val="28"/>
      <w:sz w:val="32"/>
      <w:szCs w:val="32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1F6813"/>
    <w:rPr>
      <w:rFonts w:asciiTheme="majorHAnsi" w:eastAsiaTheme="majorEastAsia" w:hAnsiTheme="majorHAnsi" w:cstheme="majorBidi"/>
      <w:i/>
      <w:iCs/>
      <w:color w:val="480613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\Download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D3374ED0464DE5BE7181D06F2CE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4005A-201F-408D-8ABE-CC493439EDBB}"/>
      </w:docPartPr>
      <w:docPartBody>
        <w:p w:rsidR="0027428D" w:rsidRDefault="00EC3548">
          <w:pPr>
            <w:pStyle w:val="20D3374ED0464DE5BE7181D06F2CEFA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48"/>
    <w:rsid w:val="002300B4"/>
    <w:rsid w:val="0023727D"/>
    <w:rsid w:val="0027428D"/>
    <w:rsid w:val="006570FC"/>
    <w:rsid w:val="00D54A6E"/>
    <w:rsid w:val="00EC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D3374ED0464DE5BE7181D06F2CEFA9">
    <w:name w:val="20D3374ED0464DE5BE7181D06F2CE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Yours, mine, and ours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Lights, Camera, Action!</dc:title>
  <dc:creator>K20 Center</dc:creator>
  <cp:lastModifiedBy>Daniella Peters</cp:lastModifiedBy>
  <cp:revision>6</cp:revision>
  <cp:lastPrinted>2016-07-14T14:08:00Z</cp:lastPrinted>
  <dcterms:created xsi:type="dcterms:W3CDTF">2022-02-14T20:48:00Z</dcterms:created>
  <dcterms:modified xsi:type="dcterms:W3CDTF">2023-02-15T21:18:00Z</dcterms:modified>
</cp:coreProperties>
</file>