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ED081C" w14:textId="57C70FFE" w:rsidR="00895E9E" w:rsidRPr="00FD6731" w:rsidRDefault="00CB4704" w:rsidP="00FD6731">
      <w:pPr>
        <w:pStyle w:val="Title"/>
      </w:pPr>
      <w:r w:rsidRPr="00FD6731">
        <w:t>types of cameras note catcher</w:t>
      </w:r>
    </w:p>
    <w:tbl>
      <w:tblPr>
        <w:tblStyle w:val="TableGrid"/>
        <w:tblW w:w="12996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6"/>
        <w:gridCol w:w="4707"/>
        <w:gridCol w:w="6993"/>
      </w:tblGrid>
      <w:tr w:rsidR="00CB4704" w14:paraId="5BDE96BD" w14:textId="77777777" w:rsidTr="00FD6731">
        <w:trPr>
          <w:cantSplit/>
          <w:tblHeader/>
        </w:trPr>
        <w:tc>
          <w:tcPr>
            <w:tcW w:w="1296" w:type="dxa"/>
            <w:shd w:val="clear" w:color="auto" w:fill="3E5C61" w:themeFill="accent2"/>
            <w:vAlign w:val="center"/>
          </w:tcPr>
          <w:p w14:paraId="5F5D0A43" w14:textId="3E2DB0EB" w:rsidR="00CB4704" w:rsidRPr="0053328A" w:rsidRDefault="00CB4704" w:rsidP="00FD6731">
            <w:pPr>
              <w:pStyle w:val="TableColumnHeaders"/>
            </w:pPr>
            <w:r>
              <w:t>Type of Camera</w:t>
            </w:r>
          </w:p>
        </w:tc>
        <w:tc>
          <w:tcPr>
            <w:tcW w:w="4707" w:type="dxa"/>
            <w:shd w:val="clear" w:color="auto" w:fill="3E5C61" w:themeFill="accent2"/>
            <w:vAlign w:val="center"/>
          </w:tcPr>
          <w:p w14:paraId="0F5FA25B" w14:textId="18C654BC" w:rsidR="00CB4704" w:rsidRPr="0053328A" w:rsidRDefault="00CB4704" w:rsidP="00FD6731">
            <w:pPr>
              <w:pStyle w:val="TableColumnHeaders"/>
            </w:pPr>
            <w:r>
              <w:t>Camera Features</w:t>
            </w:r>
          </w:p>
        </w:tc>
        <w:tc>
          <w:tcPr>
            <w:tcW w:w="6993" w:type="dxa"/>
            <w:shd w:val="clear" w:color="auto" w:fill="3E5C61" w:themeFill="accent2"/>
            <w:vAlign w:val="center"/>
          </w:tcPr>
          <w:p w14:paraId="62E433C1" w14:textId="18A96FDB" w:rsidR="00CB4704" w:rsidRPr="0053328A" w:rsidRDefault="00CB4704" w:rsidP="00FD6731">
            <w:pPr>
              <w:pStyle w:val="TableColumnHeaders"/>
            </w:pPr>
            <w:r>
              <w:t>Camera Purpose</w:t>
            </w:r>
          </w:p>
        </w:tc>
      </w:tr>
      <w:tr w:rsidR="00CB4704" w14:paraId="32C75B49" w14:textId="77777777" w:rsidTr="00FD6731">
        <w:trPr>
          <w:trHeight w:val="1224"/>
        </w:trPr>
        <w:tc>
          <w:tcPr>
            <w:tcW w:w="1296" w:type="dxa"/>
            <w:vAlign w:val="center"/>
          </w:tcPr>
          <w:p w14:paraId="0549AF00" w14:textId="0F418E84" w:rsidR="00CB4704" w:rsidRDefault="00CB4704" w:rsidP="00FD6731">
            <w:pPr>
              <w:pStyle w:val="RowHeader"/>
            </w:pPr>
            <w:r>
              <w:t>iPhone</w:t>
            </w:r>
          </w:p>
        </w:tc>
        <w:tc>
          <w:tcPr>
            <w:tcW w:w="4707" w:type="dxa"/>
          </w:tcPr>
          <w:p w14:paraId="76CB3A69" w14:textId="77777777" w:rsidR="00CB4704" w:rsidRDefault="00CB4704" w:rsidP="007D4DF2">
            <w:pPr>
              <w:pStyle w:val="TableBody"/>
            </w:pPr>
          </w:p>
        </w:tc>
        <w:tc>
          <w:tcPr>
            <w:tcW w:w="6993" w:type="dxa"/>
          </w:tcPr>
          <w:p w14:paraId="6D8CBCD0" w14:textId="77777777" w:rsidR="00CB4704" w:rsidRDefault="00CB4704" w:rsidP="007D4DF2">
            <w:pPr>
              <w:pStyle w:val="TableBody"/>
            </w:pPr>
          </w:p>
        </w:tc>
      </w:tr>
      <w:tr w:rsidR="00CB4704" w14:paraId="5ED184C3" w14:textId="77777777" w:rsidTr="00FD6731">
        <w:trPr>
          <w:trHeight w:val="1224"/>
        </w:trPr>
        <w:tc>
          <w:tcPr>
            <w:tcW w:w="1296" w:type="dxa"/>
            <w:vAlign w:val="center"/>
          </w:tcPr>
          <w:p w14:paraId="2505C5A8" w14:textId="683BC580" w:rsidR="00CB4704" w:rsidRDefault="000658B8" w:rsidP="00FD6731">
            <w:pPr>
              <w:pStyle w:val="RowHeader"/>
            </w:pPr>
            <w:r>
              <w:t>Mirrorless</w:t>
            </w:r>
          </w:p>
        </w:tc>
        <w:tc>
          <w:tcPr>
            <w:tcW w:w="4707" w:type="dxa"/>
          </w:tcPr>
          <w:p w14:paraId="697C721B" w14:textId="77777777" w:rsidR="00CB4704" w:rsidRDefault="00CB4704" w:rsidP="007D4DF2">
            <w:pPr>
              <w:pStyle w:val="TableBody"/>
            </w:pPr>
          </w:p>
        </w:tc>
        <w:tc>
          <w:tcPr>
            <w:tcW w:w="6993" w:type="dxa"/>
          </w:tcPr>
          <w:p w14:paraId="663258DD" w14:textId="77777777" w:rsidR="00CB4704" w:rsidRDefault="00CB4704" w:rsidP="007D4DF2">
            <w:pPr>
              <w:pStyle w:val="TableBody"/>
            </w:pPr>
          </w:p>
        </w:tc>
      </w:tr>
      <w:tr w:rsidR="00CB4704" w14:paraId="3F68B818" w14:textId="77777777" w:rsidTr="00FD6731">
        <w:trPr>
          <w:trHeight w:val="1224"/>
        </w:trPr>
        <w:tc>
          <w:tcPr>
            <w:tcW w:w="1296" w:type="dxa"/>
            <w:vAlign w:val="center"/>
          </w:tcPr>
          <w:p w14:paraId="1D4B7163" w14:textId="144AD6FB" w:rsidR="00CB4704" w:rsidRDefault="000658B8" w:rsidP="00FD6731">
            <w:pPr>
              <w:pStyle w:val="RowHeader"/>
            </w:pPr>
            <w:r>
              <w:t>PTZ</w:t>
            </w:r>
          </w:p>
        </w:tc>
        <w:tc>
          <w:tcPr>
            <w:tcW w:w="4707" w:type="dxa"/>
          </w:tcPr>
          <w:p w14:paraId="72499577" w14:textId="77777777" w:rsidR="00CB4704" w:rsidRDefault="00CB4704" w:rsidP="007D4DF2">
            <w:pPr>
              <w:pStyle w:val="TableBody"/>
            </w:pPr>
          </w:p>
        </w:tc>
        <w:tc>
          <w:tcPr>
            <w:tcW w:w="6993" w:type="dxa"/>
          </w:tcPr>
          <w:p w14:paraId="0BF7E068" w14:textId="77777777" w:rsidR="00CB4704" w:rsidRDefault="00CB4704" w:rsidP="007D4DF2">
            <w:pPr>
              <w:pStyle w:val="TableBody"/>
            </w:pPr>
          </w:p>
        </w:tc>
      </w:tr>
      <w:tr w:rsidR="00CB4704" w14:paraId="1AAB1FC6" w14:textId="77777777" w:rsidTr="00FD6731">
        <w:trPr>
          <w:trHeight w:val="1224"/>
        </w:trPr>
        <w:tc>
          <w:tcPr>
            <w:tcW w:w="1296" w:type="dxa"/>
            <w:vAlign w:val="center"/>
          </w:tcPr>
          <w:p w14:paraId="126E1904" w14:textId="371556DC" w:rsidR="00CB4704" w:rsidRDefault="000658B8" w:rsidP="00FD6731">
            <w:pPr>
              <w:pStyle w:val="RowHeader"/>
            </w:pPr>
            <w:r>
              <w:t>GoPro</w:t>
            </w:r>
          </w:p>
        </w:tc>
        <w:tc>
          <w:tcPr>
            <w:tcW w:w="4707" w:type="dxa"/>
          </w:tcPr>
          <w:p w14:paraId="24C25E7C" w14:textId="77777777" w:rsidR="00CB4704" w:rsidRDefault="00CB4704" w:rsidP="007D4DF2">
            <w:pPr>
              <w:pStyle w:val="TableBody"/>
            </w:pPr>
          </w:p>
        </w:tc>
        <w:tc>
          <w:tcPr>
            <w:tcW w:w="6993" w:type="dxa"/>
          </w:tcPr>
          <w:p w14:paraId="4FAF7F15" w14:textId="77777777" w:rsidR="00CB4704" w:rsidRDefault="00CB4704" w:rsidP="007D4DF2">
            <w:pPr>
              <w:pStyle w:val="TableBody"/>
            </w:pPr>
          </w:p>
        </w:tc>
      </w:tr>
      <w:tr w:rsidR="00CB4704" w14:paraId="0927967D" w14:textId="77777777" w:rsidTr="00FD6731">
        <w:trPr>
          <w:trHeight w:val="1224"/>
        </w:trPr>
        <w:tc>
          <w:tcPr>
            <w:tcW w:w="1296" w:type="dxa"/>
            <w:vAlign w:val="center"/>
          </w:tcPr>
          <w:p w14:paraId="1A869EA5" w14:textId="46D41E77" w:rsidR="00CB4704" w:rsidRDefault="000658B8" w:rsidP="00FD6731">
            <w:pPr>
              <w:pStyle w:val="RowHeader"/>
            </w:pPr>
            <w:r>
              <w:t>DSLR</w:t>
            </w:r>
          </w:p>
        </w:tc>
        <w:tc>
          <w:tcPr>
            <w:tcW w:w="4707" w:type="dxa"/>
          </w:tcPr>
          <w:p w14:paraId="3980DEA8" w14:textId="77777777" w:rsidR="00CB4704" w:rsidRDefault="00CB4704" w:rsidP="007D4DF2">
            <w:pPr>
              <w:pStyle w:val="TableBody"/>
            </w:pPr>
          </w:p>
        </w:tc>
        <w:tc>
          <w:tcPr>
            <w:tcW w:w="6993" w:type="dxa"/>
          </w:tcPr>
          <w:p w14:paraId="1FEAAE25" w14:textId="77777777" w:rsidR="00CB4704" w:rsidRDefault="00CB4704" w:rsidP="007D4DF2">
            <w:pPr>
              <w:pStyle w:val="TableBody"/>
            </w:pPr>
          </w:p>
        </w:tc>
      </w:tr>
    </w:tbl>
    <w:p w14:paraId="26DF02C9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9E35" w14:textId="77777777" w:rsidR="008E47AF" w:rsidRDefault="008E47AF" w:rsidP="00293785">
      <w:pPr>
        <w:spacing w:after="0" w:line="240" w:lineRule="auto"/>
      </w:pPr>
      <w:r>
        <w:separator/>
      </w:r>
    </w:p>
  </w:endnote>
  <w:endnote w:type="continuationSeparator" w:id="0">
    <w:p w14:paraId="6C3541BC" w14:textId="77777777" w:rsidR="008E47AF" w:rsidRDefault="008E47A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BD55" w14:textId="77777777" w:rsidR="00FD6731" w:rsidRDefault="00FD6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6FCE" w14:textId="6B8A1BC9" w:rsidR="00293785" w:rsidRDefault="00FD6731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968AC" wp14:editId="4AA14772">
              <wp:simplePos x="0" y="0"/>
              <wp:positionH relativeFrom="column">
                <wp:posOffset>3819525</wp:posOffset>
              </wp:positionH>
              <wp:positionV relativeFrom="paragraph">
                <wp:posOffset>-255270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A1F71" w14:textId="351C8CC4" w:rsidR="00293785" w:rsidRPr="00B9289E" w:rsidRDefault="00000000" w:rsidP="00002E6D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59FB8112B944E328F2BC8C31B9AB9A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D6731">
                                <w:t>Lights, Camera, Action!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968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0.75pt;margin-top:-20.1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/7hmIt0AAAAKAQAADwAAAAAAAAAAAAAAAAC6BAAAZHJzL2Rv&#10;d25yZXYueG1sUEsFBgAAAAAEAAQA8wAAAMQFAAAAAA==&#10;" filled="f" stroked="f">
              <v:textbox>
                <w:txbxContent>
                  <w:p w14:paraId="759A1F71" w14:textId="351C8CC4" w:rsidR="00293785" w:rsidRPr="00B9289E" w:rsidRDefault="00000000" w:rsidP="00002E6D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59FB8112B944E328F2BC8C31B9AB9A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D6731">
                          <w:t>Lights, Camera, Action!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A54FA62" wp14:editId="2F5E2AEB">
          <wp:simplePos x="0" y="0"/>
          <wp:positionH relativeFrom="column">
            <wp:posOffset>3705225</wp:posOffset>
          </wp:positionH>
          <wp:positionV relativeFrom="paragraph">
            <wp:posOffset>-206375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A0A9" w14:textId="77777777" w:rsidR="00FD6731" w:rsidRDefault="00FD6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C49B" w14:textId="77777777" w:rsidR="008E47AF" w:rsidRDefault="008E47AF" w:rsidP="00293785">
      <w:pPr>
        <w:spacing w:after="0" w:line="240" w:lineRule="auto"/>
      </w:pPr>
      <w:r>
        <w:separator/>
      </w:r>
    </w:p>
  </w:footnote>
  <w:footnote w:type="continuationSeparator" w:id="0">
    <w:p w14:paraId="6CCC8F7C" w14:textId="77777777" w:rsidR="008E47AF" w:rsidRDefault="008E47A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18BE" w14:textId="77777777" w:rsidR="00B9289E" w:rsidRDefault="00B92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D56F" w14:textId="77777777" w:rsidR="00B9289E" w:rsidRDefault="00B928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9FE3" w14:textId="77777777" w:rsidR="00B9289E" w:rsidRDefault="00B92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302790">
    <w:abstractNumId w:val="6"/>
  </w:num>
  <w:num w:numId="2" w16cid:durableId="1694569288">
    <w:abstractNumId w:val="7"/>
  </w:num>
  <w:num w:numId="3" w16cid:durableId="1513375015">
    <w:abstractNumId w:val="0"/>
  </w:num>
  <w:num w:numId="4" w16cid:durableId="1384715433">
    <w:abstractNumId w:val="2"/>
  </w:num>
  <w:num w:numId="5" w16cid:durableId="1671836354">
    <w:abstractNumId w:val="3"/>
  </w:num>
  <w:num w:numId="6" w16cid:durableId="111438046">
    <w:abstractNumId w:val="5"/>
  </w:num>
  <w:num w:numId="7" w16cid:durableId="461509446">
    <w:abstractNumId w:val="4"/>
  </w:num>
  <w:num w:numId="8" w16cid:durableId="450364211">
    <w:abstractNumId w:val="8"/>
  </w:num>
  <w:num w:numId="9" w16cid:durableId="1555774075">
    <w:abstractNumId w:val="9"/>
  </w:num>
  <w:num w:numId="10" w16cid:durableId="753206870">
    <w:abstractNumId w:val="10"/>
  </w:num>
  <w:num w:numId="11" w16cid:durableId="1184856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6E"/>
    <w:rsid w:val="00002E6D"/>
    <w:rsid w:val="00010A41"/>
    <w:rsid w:val="0004006F"/>
    <w:rsid w:val="00053775"/>
    <w:rsid w:val="0005619A"/>
    <w:rsid w:val="000658B8"/>
    <w:rsid w:val="000716BE"/>
    <w:rsid w:val="00075995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1F6403"/>
    <w:rsid w:val="00226414"/>
    <w:rsid w:val="002345CC"/>
    <w:rsid w:val="002772ED"/>
    <w:rsid w:val="00293785"/>
    <w:rsid w:val="002C0879"/>
    <w:rsid w:val="002C37B4"/>
    <w:rsid w:val="0036040A"/>
    <w:rsid w:val="003B6A6E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7AF"/>
    <w:rsid w:val="008E4D00"/>
    <w:rsid w:val="008F5386"/>
    <w:rsid w:val="00913172"/>
    <w:rsid w:val="00981E19"/>
    <w:rsid w:val="009B52E4"/>
    <w:rsid w:val="009D6E8D"/>
    <w:rsid w:val="00A101E8"/>
    <w:rsid w:val="00A471FD"/>
    <w:rsid w:val="00A9211C"/>
    <w:rsid w:val="00AC349E"/>
    <w:rsid w:val="00AC75FD"/>
    <w:rsid w:val="00B9289E"/>
    <w:rsid w:val="00B92DBF"/>
    <w:rsid w:val="00BD119F"/>
    <w:rsid w:val="00C73EA1"/>
    <w:rsid w:val="00CB27A0"/>
    <w:rsid w:val="00CB4704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  <w:rsid w:val="00FD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2824"/>
  <w15:docId w15:val="{ED3F3F2F-0130-4DEA-B7BA-55D3717C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D6731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002E6D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002E6D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D6731"/>
    <w:rPr>
      <w:rFonts w:asciiTheme="majorHAnsi" w:eastAsiaTheme="majorEastAsia" w:hAnsiTheme="majorHAnsi" w:cstheme="majorBidi"/>
      <w:b/>
      <w:caps/>
      <w:kern w:val="28"/>
      <w:sz w:val="32"/>
      <w:szCs w:val="32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s0010\Download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9FB8112B944E328F2BC8C31B9A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77CA-6F7C-4BC4-8FF0-5F592A1F6E37}"/>
      </w:docPartPr>
      <w:docPartBody>
        <w:p w:rsidR="007D7038" w:rsidRDefault="00B167B9">
          <w:pPr>
            <w:pStyle w:val="759FB8112B944E328F2BC8C31B9AB9A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B9"/>
    <w:rsid w:val="00025E7A"/>
    <w:rsid w:val="00226FE7"/>
    <w:rsid w:val="00530A66"/>
    <w:rsid w:val="007D7038"/>
    <w:rsid w:val="008B44D5"/>
    <w:rsid w:val="00B1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59FB8112B944E328F2BC8C31B9AB9A7">
    <w:name w:val="759FB8112B944E328F2BC8C31B9AB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Lights, Camera, Action!</dc:title>
  <dc:creator>K20 Center</dc:creator>
  <cp:lastModifiedBy>Daniella Peters</cp:lastModifiedBy>
  <cp:revision>5</cp:revision>
  <cp:lastPrinted>2016-07-14T14:08:00Z</cp:lastPrinted>
  <dcterms:created xsi:type="dcterms:W3CDTF">2022-02-14T20:49:00Z</dcterms:created>
  <dcterms:modified xsi:type="dcterms:W3CDTF">2023-02-15T21:21:00Z</dcterms:modified>
</cp:coreProperties>
</file>