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A3D0A2" w14:textId="44F2C538" w:rsidR="00446C13" w:rsidRPr="007C5C68" w:rsidRDefault="000B5D29" w:rsidP="00DC7A6D">
      <w:pPr>
        <w:pStyle w:val="Title"/>
      </w:pPr>
      <w:r w:rsidRPr="007C5C68">
        <w:t>TRI Factoring Again</w:t>
      </w:r>
    </w:p>
    <w:p w14:paraId="47DEADE6" w14:textId="49B58434" w:rsidR="00E07AEA" w:rsidRPr="007C5C68" w:rsidRDefault="00E07AEA" w:rsidP="00E07AEA">
      <w:pPr>
        <w:pStyle w:val="Heading1"/>
      </w:pPr>
      <w:r w:rsidRPr="007C5C68">
        <w:t>Factoring Quadratics</w:t>
      </w:r>
    </w:p>
    <w:p w14:paraId="44C22A78" w14:textId="49E66142" w:rsidR="00E07AEA" w:rsidRPr="007C5C68" w:rsidRDefault="00E07AEA" w:rsidP="00E07AEA">
      <w:r w:rsidRPr="007C5C68">
        <w:t>Factor each of the following expressions.</w:t>
      </w:r>
    </w:p>
    <w:p w14:paraId="2C52129B" w14:textId="77777777" w:rsidR="00DE3A75" w:rsidRPr="007C5C68" w:rsidRDefault="00DE3A75" w:rsidP="009D6E8D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sectPr w:rsidR="00DE3A75" w:rsidRPr="007C5C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49629D4" w14:textId="0EDD3DAB" w:rsidR="00E07AEA" w:rsidRPr="007C5C68" w:rsidRDefault="00E07AEA" w:rsidP="00541615">
      <w:pPr>
        <w:spacing w:after="600"/>
      </w:pPr>
      <w:r w:rsidRPr="007C5C68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1)</w:t>
      </w:r>
      <w:r w:rsidRPr="007C5C68">
        <w:t xml:space="preserve">   </w:t>
      </w:r>
      <w:r w:rsidR="00144E23" w:rsidRPr="007C5C68">
        <w:rPr>
          <w:noProof/>
          <w:position w:val="-6"/>
        </w:rPr>
        <w:object w:dxaOrig="1320" w:dyaOrig="320" w14:anchorId="0FB7E7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" style="width:65.75pt;height:15.65pt;mso-width-percent:0;mso-height-percent:0;mso-width-percent:0;mso-height-percent:0" o:ole="">
            <v:imagedata r:id="rId14" o:title=""/>
          </v:shape>
          <o:OLEObject Type="Embed" ProgID="Equation.DSMT4" ShapeID="_x0000_i1034" DrawAspect="Content" ObjectID="_1713678740" r:id="rId15"/>
        </w:object>
      </w:r>
    </w:p>
    <w:p w14:paraId="15D832D1" w14:textId="57C4A01D" w:rsidR="00DE3A75" w:rsidRPr="007C5C68" w:rsidRDefault="00FC60B6" w:rsidP="00541615">
      <w:pPr>
        <w:spacing w:after="600"/>
      </w:pPr>
      <w:r w:rsidRPr="007C5C68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3</w:t>
      </w:r>
      <w:r w:rsidR="00DE3A75" w:rsidRPr="007C5C68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 w:rsidR="00DE3A75" w:rsidRPr="007C5C68">
        <w:t xml:space="preserve">   </w:t>
      </w:r>
      <w:r w:rsidR="00144E23" w:rsidRPr="007C5C68">
        <w:rPr>
          <w:noProof/>
          <w:position w:val="-6"/>
        </w:rPr>
        <w:object w:dxaOrig="1120" w:dyaOrig="320" w14:anchorId="60B01C8C">
          <v:shape id="_x0000_i1033" type="#_x0000_t75" alt="" style="width:55.7pt;height:15.65pt;mso-width-percent:0;mso-height-percent:0;mso-width-percent:0;mso-height-percent:0" o:ole="">
            <v:imagedata r:id="rId16" o:title=""/>
          </v:shape>
          <o:OLEObject Type="Embed" ProgID="Equation.DSMT4" ShapeID="_x0000_i1033" DrawAspect="Content" ObjectID="_1713678741" r:id="rId17"/>
        </w:object>
      </w:r>
    </w:p>
    <w:p w14:paraId="17CB8E33" w14:textId="578B4AB5" w:rsidR="00DE3A75" w:rsidRPr="007C5C68" w:rsidRDefault="00FC60B6" w:rsidP="00541615">
      <w:pPr>
        <w:spacing w:after="600"/>
      </w:pPr>
      <w:r w:rsidRPr="007C5C68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2</w:t>
      </w:r>
      <w:r w:rsidR="00DE3A75" w:rsidRPr="007C5C68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 w:rsidR="00DE3A75" w:rsidRPr="007C5C68">
        <w:t xml:space="preserve">   </w:t>
      </w:r>
      <w:r w:rsidR="00144E23" w:rsidRPr="007C5C68">
        <w:rPr>
          <w:noProof/>
          <w:position w:val="-6"/>
        </w:rPr>
        <w:object w:dxaOrig="1620" w:dyaOrig="320" w14:anchorId="1067332A">
          <v:shape id="_x0000_i1032" type="#_x0000_t75" alt="" style="width:81.4pt;height:15.65pt;mso-width-percent:0;mso-height-percent:0;mso-width-percent:0;mso-height-percent:0" o:ole="">
            <v:imagedata r:id="rId18" o:title=""/>
          </v:shape>
          <o:OLEObject Type="Embed" ProgID="Equation.DSMT4" ShapeID="_x0000_i1032" DrawAspect="Content" ObjectID="_1713678742" r:id="rId19"/>
        </w:object>
      </w:r>
    </w:p>
    <w:p w14:paraId="621D6C05" w14:textId="50C33DF5" w:rsidR="00DE3A75" w:rsidRPr="007C5C68" w:rsidRDefault="00DE3A75" w:rsidP="00541615">
      <w:pPr>
        <w:spacing w:after="600"/>
      </w:pPr>
      <w:r w:rsidRPr="007C5C68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4)</w:t>
      </w:r>
      <w:r w:rsidRPr="007C5C68">
        <w:t xml:space="preserve">   </w:t>
      </w:r>
      <w:r w:rsidR="00144E23" w:rsidRPr="007C5C68">
        <w:rPr>
          <w:noProof/>
          <w:position w:val="-6"/>
        </w:rPr>
        <w:object w:dxaOrig="1359" w:dyaOrig="320" w14:anchorId="2872A575">
          <v:shape id="_x0000_i1031" type="#_x0000_t75" alt="" style="width:68.25pt;height:15.65pt;mso-width-percent:0;mso-height-percent:0;mso-width-percent:0;mso-height-percent:0" o:ole="">
            <v:imagedata r:id="rId20" o:title=""/>
          </v:shape>
          <o:OLEObject Type="Embed" ProgID="Equation.DSMT4" ShapeID="_x0000_i1031" DrawAspect="Content" ObjectID="_1713678743" r:id="rId21"/>
        </w:object>
      </w:r>
    </w:p>
    <w:p w14:paraId="63A09D2C" w14:textId="77777777" w:rsidR="00DE3A75" w:rsidRPr="007C5C68" w:rsidRDefault="00DE3A75" w:rsidP="00DE3A75">
      <w:pPr>
        <w:pStyle w:val="BodyText"/>
        <w:sectPr w:rsidR="00DE3A75" w:rsidRPr="007C5C68" w:rsidSect="00DE3A75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374A3D5A" w14:textId="77777777" w:rsidR="00DE3A75" w:rsidRPr="007C5C68" w:rsidRDefault="00DE3A75" w:rsidP="00DE3A75">
      <w:pPr>
        <w:pStyle w:val="BodyText"/>
      </w:pPr>
    </w:p>
    <w:p w14:paraId="3435D111" w14:textId="0FA247C7" w:rsidR="00E07AEA" w:rsidRPr="007C5C68" w:rsidRDefault="00E07AEA" w:rsidP="00E07AEA">
      <w:pPr>
        <w:pStyle w:val="BodyText"/>
      </w:pPr>
    </w:p>
    <w:p w14:paraId="5A4BA36A" w14:textId="4085058C" w:rsidR="00E07AEA" w:rsidRPr="007C5C68" w:rsidRDefault="00E07AEA" w:rsidP="00E07AEA">
      <w:pPr>
        <w:pStyle w:val="Heading1"/>
      </w:pPr>
      <w:r w:rsidRPr="007C5C68">
        <w:t>Solving Quadratics</w:t>
      </w:r>
    </w:p>
    <w:p w14:paraId="2A04E4F7" w14:textId="55D4BB06" w:rsidR="00252B05" w:rsidRPr="007C5C68" w:rsidRDefault="00252B05" w:rsidP="00252B05">
      <w:r w:rsidRPr="007C5C68">
        <w:t>Solve each of the following quadratic equations.</w:t>
      </w:r>
    </w:p>
    <w:p w14:paraId="18D0A25D" w14:textId="77777777" w:rsidR="00252B05" w:rsidRPr="007C5C68" w:rsidRDefault="00252B05" w:rsidP="00252B05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sectPr w:rsidR="00252B05" w:rsidRPr="007C5C68" w:rsidSect="00252B05">
          <w:footerReference w:type="default" r:id="rId22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16F179F8" w14:textId="5C7B6170" w:rsidR="00252B05" w:rsidRPr="007C5C68" w:rsidRDefault="00252B05" w:rsidP="00541615">
      <w:pPr>
        <w:spacing w:after="600"/>
      </w:pPr>
      <w:r w:rsidRPr="007C5C68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5)</w:t>
      </w:r>
      <w:r w:rsidRPr="007C5C68">
        <w:t xml:space="preserve">   </w:t>
      </w:r>
      <w:r w:rsidR="00144E23" w:rsidRPr="007C5C68">
        <w:rPr>
          <w:noProof/>
          <w:position w:val="-6"/>
        </w:rPr>
        <w:object w:dxaOrig="1820" w:dyaOrig="320" w14:anchorId="7CF13839">
          <v:shape id="_x0000_i1030" type="#_x0000_t75" alt="" style="width:90.8pt;height:15.65pt;mso-width-percent:0;mso-height-percent:0;mso-width-percent:0;mso-height-percent:0" o:ole="">
            <v:imagedata r:id="rId23" o:title=""/>
          </v:shape>
          <o:OLEObject Type="Embed" ProgID="Equation.DSMT4" ShapeID="_x0000_i1030" DrawAspect="Content" ObjectID="_1713678744" r:id="rId24"/>
        </w:object>
      </w:r>
    </w:p>
    <w:p w14:paraId="48E0CAB4" w14:textId="7DAF7D16" w:rsidR="00252B05" w:rsidRPr="007C5C68" w:rsidRDefault="00252B05" w:rsidP="00541615">
      <w:pPr>
        <w:spacing w:after="600"/>
      </w:pPr>
      <w:r w:rsidRPr="007C5C68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6)</w:t>
      </w:r>
      <w:r w:rsidRPr="007C5C68">
        <w:t xml:space="preserve">   </w:t>
      </w:r>
      <w:r w:rsidR="00144E23" w:rsidRPr="007C5C68">
        <w:rPr>
          <w:noProof/>
          <w:position w:val="-6"/>
        </w:rPr>
        <w:object w:dxaOrig="2500" w:dyaOrig="320" w14:anchorId="6BA03F76">
          <v:shape id="_x0000_i1029" type="#_x0000_t75" alt="" style="width:125.2pt;height:15.65pt;mso-width-percent:0;mso-height-percent:0;mso-width-percent:0;mso-height-percent:0" o:ole="">
            <v:imagedata r:id="rId25" o:title=""/>
          </v:shape>
          <o:OLEObject Type="Embed" ProgID="Equation.DSMT4" ShapeID="_x0000_i1029" DrawAspect="Content" ObjectID="_1713678745" r:id="rId26"/>
        </w:object>
      </w:r>
    </w:p>
    <w:p w14:paraId="72CD2A4A" w14:textId="70594BBF" w:rsidR="00252B05" w:rsidRPr="007C5C68" w:rsidRDefault="00252B05" w:rsidP="00541615">
      <w:pPr>
        <w:spacing w:after="600"/>
      </w:pPr>
      <w:r w:rsidRPr="007C5C68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7)</w:t>
      </w:r>
      <w:r w:rsidRPr="007C5C68">
        <w:t xml:space="preserve">   </w:t>
      </w:r>
      <w:r w:rsidR="00B01095" w:rsidRPr="007C5C68">
        <w:t>A rocket</w:t>
      </w:r>
      <w:r w:rsidR="00551B83">
        <w:t xml:space="preserve"> </w:t>
      </w:r>
      <w:r w:rsidR="00B01095" w:rsidRPr="007C5C68">
        <w:t xml:space="preserve">scientist presses the button to launch the rocket but the button malfunctions. So, 2 seconds later the rocket launches. The path of the rocket can be modeled by the equation </w:t>
      </w:r>
      <w:r w:rsidR="00144E23" w:rsidRPr="007C5C68">
        <w:rPr>
          <w:noProof/>
          <w:position w:val="-14"/>
        </w:rPr>
        <w:object w:dxaOrig="2360" w:dyaOrig="400" w14:anchorId="53FFF0E9">
          <v:shape id="_x0000_i1028" type="#_x0000_t75" alt="" style="width:117.7pt;height:20.65pt;mso-width-percent:0;mso-height-percent:0;mso-width-percent:0;mso-height-percent:0" o:ole="">
            <v:imagedata r:id="rId27" o:title=""/>
          </v:shape>
          <o:OLEObject Type="Embed" ProgID="Equation.DSMT4" ShapeID="_x0000_i1028" DrawAspect="Content" ObjectID="_1713678746" r:id="rId28"/>
        </w:object>
      </w:r>
      <w:r w:rsidR="00B01095" w:rsidRPr="007C5C68">
        <w:t xml:space="preserve">. Use the equation to determine </w:t>
      </w:r>
      <w:r w:rsidR="006A6171" w:rsidRPr="007C5C68">
        <w:t xml:space="preserve">how long after the button was pressed </w:t>
      </w:r>
      <w:r w:rsidR="00B01095" w:rsidRPr="007C5C68">
        <w:t>the rocket lands on the ground.</w:t>
      </w:r>
    </w:p>
    <w:p w14:paraId="43DC3CFD" w14:textId="3BB0B720" w:rsidR="00252B05" w:rsidRDefault="00252B05" w:rsidP="00541615">
      <w:pPr>
        <w:spacing w:after="600"/>
      </w:pPr>
      <w:r w:rsidRPr="007C5C68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8)</w:t>
      </w:r>
      <w:r w:rsidRPr="007C5C68">
        <w:t xml:space="preserve">   </w:t>
      </w:r>
      <w:r w:rsidR="00B01095" w:rsidRPr="007C5C68">
        <w:t xml:space="preserve">A skydiver jumps from an altitude of 10,000 feet. Ignoring air resistance, the distance above the ground, </w:t>
      </w:r>
      <w:r w:rsidR="00144E23" w:rsidRPr="007C5C68">
        <w:rPr>
          <w:noProof/>
          <w:position w:val="-6"/>
        </w:rPr>
        <w:object w:dxaOrig="220" w:dyaOrig="279" w14:anchorId="33846554">
          <v:shape id="_x0000_i1027" type="#_x0000_t75" alt="" style="width:11.25pt;height:14.4pt;mso-width-percent:0;mso-height-percent:0;mso-width-percent:0;mso-height-percent:0" o:ole="">
            <v:imagedata r:id="rId29" o:title=""/>
          </v:shape>
          <o:OLEObject Type="Embed" ProgID="Equation.DSMT4" ShapeID="_x0000_i1027" DrawAspect="Content" ObjectID="_1713678747" r:id="rId30"/>
        </w:object>
      </w:r>
      <w:r w:rsidR="00B01095" w:rsidRPr="007C5C68">
        <w:t xml:space="preserve">, of the skydiver can be modeled by </w:t>
      </w:r>
      <w:r w:rsidR="00144E23" w:rsidRPr="007C5C68">
        <w:rPr>
          <w:noProof/>
          <w:position w:val="-14"/>
        </w:rPr>
        <w:object w:dxaOrig="2079" w:dyaOrig="400" w14:anchorId="79301CDB">
          <v:shape id="_x0000_i1026" type="#_x0000_t75" alt="" style="width:103.95pt;height:20.65pt;mso-width-percent:0;mso-height-percent:0;mso-width-percent:0;mso-height-percent:0" o:ole="">
            <v:imagedata r:id="rId31" o:title=""/>
          </v:shape>
          <o:OLEObject Type="Embed" ProgID="Equation.DSMT4" ShapeID="_x0000_i1026" DrawAspect="Content" ObjectID="_1713678748" r:id="rId32"/>
        </w:object>
      </w:r>
      <w:r w:rsidR="00B01095" w:rsidRPr="007C5C68">
        <w:t xml:space="preserve">, where </w:t>
      </w:r>
      <w:r w:rsidR="00144E23" w:rsidRPr="007C5C68">
        <w:rPr>
          <w:noProof/>
          <w:position w:val="-6"/>
        </w:rPr>
        <w:object w:dxaOrig="139" w:dyaOrig="240" w14:anchorId="45CFF97D">
          <v:shape id="_x0000_i1025" type="#_x0000_t75" alt="" style="width:7.5pt;height:11.9pt;mso-width-percent:0;mso-height-percent:0;mso-width-percent:0;mso-height-percent:0" o:ole="">
            <v:imagedata r:id="rId33" o:title=""/>
          </v:shape>
          <o:OLEObject Type="Embed" ProgID="Equation.DSMT4" ShapeID="_x0000_i1025" DrawAspect="Content" ObjectID="_1713678749" r:id="rId34"/>
        </w:object>
      </w:r>
      <w:r w:rsidR="00B01095" w:rsidRPr="007C5C68">
        <w:t xml:space="preserve"> is time measured in seconds. How long will it take for the skydiver to be 3,600 feet away from the ground</w:t>
      </w:r>
      <w:r w:rsidR="00551B83">
        <w:t>?</w:t>
      </w:r>
    </w:p>
    <w:p w14:paraId="5FA86586" w14:textId="77777777" w:rsidR="00E07AEA" w:rsidRPr="00E07AEA" w:rsidRDefault="00E07AEA" w:rsidP="00E07AEA">
      <w:pPr>
        <w:pStyle w:val="BodyText"/>
      </w:pPr>
    </w:p>
    <w:p w14:paraId="3A5851A4" w14:textId="77777777" w:rsidR="00E07AEA" w:rsidRDefault="00E07AEA" w:rsidP="009D6E8D"/>
    <w:sectPr w:rsidR="00E07AEA" w:rsidSect="00DE3A75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A8AD5" w14:textId="77777777" w:rsidR="00144E23" w:rsidRDefault="00144E23" w:rsidP="00293785">
      <w:pPr>
        <w:spacing w:after="0" w:line="240" w:lineRule="auto"/>
      </w:pPr>
      <w:r>
        <w:separator/>
      </w:r>
    </w:p>
  </w:endnote>
  <w:endnote w:type="continuationSeparator" w:id="0">
    <w:p w14:paraId="37E88FC7" w14:textId="77777777" w:rsidR="00144E23" w:rsidRDefault="00144E2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425A" w14:textId="77777777" w:rsidR="008374B9" w:rsidRDefault="00837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1A1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4996D2" wp14:editId="292BCF8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72929F" w14:textId="49EE1820" w:rsidR="00293785" w:rsidRDefault="00144E2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E7D0D07CC564F5E965278ABCCD9007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50C9D">
                                <w:t xml:space="preserve">Finding </w:t>
                              </w:r>
                              <w:r w:rsidR="00C27AA0">
                                <w:t>Factor</w:t>
                              </w:r>
                              <w:r w:rsidR="00150C9D">
                                <w:t>s</w:t>
                              </w:r>
                              <w:r w:rsidR="00C27AA0">
                                <w:t>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996D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B72929F" w14:textId="49EE1820" w:rsidR="00293785" w:rsidRDefault="00150C9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E7D0D07CC564F5E965278ABCCD9007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 xml:space="preserve">Finding </w:t>
                        </w:r>
                        <w:r w:rsidR="00C27AA0">
                          <w:t>Factor</w:t>
                        </w:r>
                        <w:r>
                          <w:t>s</w:t>
                        </w:r>
                        <w:r w:rsidR="00C27AA0">
                          <w:t>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0C554B3" wp14:editId="7D4F04A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3AC7" w14:textId="77777777" w:rsidR="008374B9" w:rsidRDefault="008374B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A0AB" w14:textId="77777777" w:rsidR="00252B05" w:rsidRDefault="00252B0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B8A3563" wp14:editId="702EDFC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499207" w14:textId="48DFA4B9" w:rsidR="00252B05" w:rsidRDefault="00144E2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644848468"/>
                              <w:placeholder>
                                <w:docPart w:val="DE7D0D07CC564F5E965278ABCCD9007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50C9D">
                                <w:t>Finding Factors,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8A35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" filled="f" stroked="f">
              <v:textbox>
                <w:txbxContent>
                  <w:p w14:paraId="4A499207" w14:textId="48DFA4B9" w:rsidR="00252B05" w:rsidRDefault="00150C9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644848468"/>
                        <w:placeholder>
                          <w:docPart w:val="DE7D0D07CC564F5E965278ABCCD9007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Finding Factors,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514C5DDD" wp14:editId="79B9CF8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B4380" w14:textId="77777777" w:rsidR="00144E23" w:rsidRDefault="00144E23" w:rsidP="00293785">
      <w:pPr>
        <w:spacing w:after="0" w:line="240" w:lineRule="auto"/>
      </w:pPr>
      <w:r>
        <w:separator/>
      </w:r>
    </w:p>
  </w:footnote>
  <w:footnote w:type="continuationSeparator" w:id="0">
    <w:p w14:paraId="79A4233F" w14:textId="77777777" w:rsidR="00144E23" w:rsidRDefault="00144E2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5758" w14:textId="77777777" w:rsidR="008374B9" w:rsidRDefault="008374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5C63" w14:textId="77777777" w:rsidR="008374B9" w:rsidRDefault="008374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D22A" w14:textId="77777777" w:rsidR="008374B9" w:rsidRDefault="00837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519511">
    <w:abstractNumId w:val="6"/>
  </w:num>
  <w:num w:numId="2" w16cid:durableId="2061054693">
    <w:abstractNumId w:val="7"/>
  </w:num>
  <w:num w:numId="3" w16cid:durableId="1867791915">
    <w:abstractNumId w:val="0"/>
  </w:num>
  <w:num w:numId="4" w16cid:durableId="445588186">
    <w:abstractNumId w:val="2"/>
  </w:num>
  <w:num w:numId="5" w16cid:durableId="637493850">
    <w:abstractNumId w:val="3"/>
  </w:num>
  <w:num w:numId="6" w16cid:durableId="1424766580">
    <w:abstractNumId w:val="5"/>
  </w:num>
  <w:num w:numId="7" w16cid:durableId="1618640111">
    <w:abstractNumId w:val="4"/>
  </w:num>
  <w:num w:numId="8" w16cid:durableId="1627198143">
    <w:abstractNumId w:val="8"/>
  </w:num>
  <w:num w:numId="9" w16cid:durableId="920137187">
    <w:abstractNumId w:val="9"/>
  </w:num>
  <w:num w:numId="10" w16cid:durableId="978461582">
    <w:abstractNumId w:val="10"/>
  </w:num>
  <w:num w:numId="11" w16cid:durableId="120736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B5"/>
    <w:rsid w:val="0004006F"/>
    <w:rsid w:val="00053775"/>
    <w:rsid w:val="00054480"/>
    <w:rsid w:val="0005619A"/>
    <w:rsid w:val="0008589D"/>
    <w:rsid w:val="000B5D29"/>
    <w:rsid w:val="0011259B"/>
    <w:rsid w:val="00115EA7"/>
    <w:rsid w:val="00116FDD"/>
    <w:rsid w:val="00125621"/>
    <w:rsid w:val="00144E23"/>
    <w:rsid w:val="00150C9D"/>
    <w:rsid w:val="001D0BBF"/>
    <w:rsid w:val="001E1F85"/>
    <w:rsid w:val="001F125D"/>
    <w:rsid w:val="002345CC"/>
    <w:rsid w:val="00252B05"/>
    <w:rsid w:val="002776AC"/>
    <w:rsid w:val="00293785"/>
    <w:rsid w:val="002C0879"/>
    <w:rsid w:val="002C37B4"/>
    <w:rsid w:val="0036040A"/>
    <w:rsid w:val="003652B5"/>
    <w:rsid w:val="00397FA9"/>
    <w:rsid w:val="003C30DB"/>
    <w:rsid w:val="004048D1"/>
    <w:rsid w:val="00446C13"/>
    <w:rsid w:val="00451425"/>
    <w:rsid w:val="005078B4"/>
    <w:rsid w:val="0053328A"/>
    <w:rsid w:val="00540FC6"/>
    <w:rsid w:val="00541615"/>
    <w:rsid w:val="005511B6"/>
    <w:rsid w:val="00551B83"/>
    <w:rsid w:val="00553C98"/>
    <w:rsid w:val="005A7635"/>
    <w:rsid w:val="00645D7F"/>
    <w:rsid w:val="00656940"/>
    <w:rsid w:val="00665274"/>
    <w:rsid w:val="00666C03"/>
    <w:rsid w:val="00686DAB"/>
    <w:rsid w:val="006A6171"/>
    <w:rsid w:val="006B4CC2"/>
    <w:rsid w:val="006E1542"/>
    <w:rsid w:val="007033A5"/>
    <w:rsid w:val="00721EA4"/>
    <w:rsid w:val="00786441"/>
    <w:rsid w:val="00797CB5"/>
    <w:rsid w:val="007B055F"/>
    <w:rsid w:val="007C5C68"/>
    <w:rsid w:val="007E6F1D"/>
    <w:rsid w:val="008374B9"/>
    <w:rsid w:val="00880013"/>
    <w:rsid w:val="0089152F"/>
    <w:rsid w:val="008920A4"/>
    <w:rsid w:val="008F5386"/>
    <w:rsid w:val="00913172"/>
    <w:rsid w:val="00981E19"/>
    <w:rsid w:val="009B52E4"/>
    <w:rsid w:val="009B5BC3"/>
    <w:rsid w:val="009D6E8D"/>
    <w:rsid w:val="009E1F14"/>
    <w:rsid w:val="00A101E8"/>
    <w:rsid w:val="00A25977"/>
    <w:rsid w:val="00A6717C"/>
    <w:rsid w:val="00A75287"/>
    <w:rsid w:val="00AC349E"/>
    <w:rsid w:val="00B01095"/>
    <w:rsid w:val="00B15550"/>
    <w:rsid w:val="00B92DBF"/>
    <w:rsid w:val="00BA05FD"/>
    <w:rsid w:val="00BD119F"/>
    <w:rsid w:val="00C27AA0"/>
    <w:rsid w:val="00C73EA1"/>
    <w:rsid w:val="00C8524A"/>
    <w:rsid w:val="00CC4F77"/>
    <w:rsid w:val="00CD3CF6"/>
    <w:rsid w:val="00CE336D"/>
    <w:rsid w:val="00D01210"/>
    <w:rsid w:val="00D106FF"/>
    <w:rsid w:val="00D162EB"/>
    <w:rsid w:val="00D269D8"/>
    <w:rsid w:val="00D626EB"/>
    <w:rsid w:val="00DC7A6D"/>
    <w:rsid w:val="00DE14B1"/>
    <w:rsid w:val="00DE3A75"/>
    <w:rsid w:val="00E06AD2"/>
    <w:rsid w:val="00E07AEA"/>
    <w:rsid w:val="00E445AE"/>
    <w:rsid w:val="00EA74D2"/>
    <w:rsid w:val="00ED24C8"/>
    <w:rsid w:val="00F377E2"/>
    <w:rsid w:val="00F50748"/>
    <w:rsid w:val="00F522DF"/>
    <w:rsid w:val="00F57018"/>
    <w:rsid w:val="00F66E0C"/>
    <w:rsid w:val="00F72D02"/>
    <w:rsid w:val="00FC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507BA"/>
  <w15:docId w15:val="{5DB5F707-43AB-4383-A8C5-9A820162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4.wmf"/><Relationship Id="rId26" Type="http://schemas.openxmlformats.org/officeDocument/2006/relationships/oleObject" Target="embeddings/oleObject6.bin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0.bin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6.wmf"/><Relationship Id="rId28" Type="http://schemas.openxmlformats.org/officeDocument/2006/relationships/oleObject" Target="embeddings/oleObject7.bin"/><Relationship Id="rId36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31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footer" Target="footer4.xml"/><Relationship Id="rId27" Type="http://schemas.openxmlformats.org/officeDocument/2006/relationships/image" Target="media/image8.wmf"/><Relationship Id="rId30" Type="http://schemas.openxmlformats.org/officeDocument/2006/relationships/oleObject" Target="embeddings/oleObject8.bin"/><Relationship Id="rId35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7D0D07CC564F5E965278ABCCD90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14710-AAB3-42CF-98A6-866BE86DF6D5}"/>
      </w:docPartPr>
      <w:docPartBody>
        <w:p w:rsidR="0077495F" w:rsidRDefault="0077495F">
          <w:pPr>
            <w:pStyle w:val="DE7D0D07CC564F5E965278ABCCD9007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5F"/>
    <w:rsid w:val="0006722D"/>
    <w:rsid w:val="0077495F"/>
    <w:rsid w:val="008B37C9"/>
    <w:rsid w:val="00E8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E7D0D07CC564F5E965278ABCCD90075">
    <w:name w:val="DE7D0D07CC564F5E965278ABCCD900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</TotalTime>
  <Pages>1</Pages>
  <Words>147</Words>
  <Characters>860</Characters>
  <Application>Microsoft Office Word</Application>
  <DocSecurity>0</DocSecurity>
  <Lines>286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Finding Factors, Part 1</vt:lpstr>
    </vt:vector>
  </TitlesOfParts>
  <Manager/>
  <Company/>
  <LinksUpToDate>false</LinksUpToDate>
  <CharactersWithSpaces>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Factors, Part 1</dc:title>
  <dc:subject/>
  <dc:creator>K20 Center</dc:creator>
  <cp:keywords/>
  <dc:description/>
  <cp:lastModifiedBy>Hayden, Jordan K.</cp:lastModifiedBy>
  <cp:revision>3</cp:revision>
  <cp:lastPrinted>2016-07-14T14:08:00Z</cp:lastPrinted>
  <dcterms:created xsi:type="dcterms:W3CDTF">2022-05-09T15:08:00Z</dcterms:created>
  <dcterms:modified xsi:type="dcterms:W3CDTF">2022-05-10T13:57:00Z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