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18857" w14:textId="77777777" w:rsidR="00376E3D" w:rsidRDefault="001E370A">
      <w:pPr>
        <w:pStyle w:val="Title"/>
      </w:pPr>
      <w:r>
        <w:t>I THINK/WE THINK</w:t>
      </w:r>
    </w:p>
    <w:p w14:paraId="07C86260" w14:textId="77777777" w:rsidR="00376E3D" w:rsidRDefault="001E370A" w:rsidP="001377E4">
      <w:pPr>
        <w:numPr>
          <w:ilvl w:val="0"/>
          <w:numId w:val="2"/>
        </w:numPr>
        <w:spacing w:after="40"/>
      </w:pPr>
      <w:r>
        <w:t>As you watch the video, record the following:</w:t>
      </w:r>
    </w:p>
    <w:p w14:paraId="2D72BE97" w14:textId="77777777" w:rsidR="00376E3D" w:rsidRDefault="001E370A" w:rsidP="00B955C6">
      <w:pPr>
        <w:numPr>
          <w:ilvl w:val="1"/>
          <w:numId w:val="2"/>
        </w:numPr>
        <w:spacing w:after="0"/>
      </w:pPr>
      <w:r>
        <w:t>In the column labeled “I Think,” record your observations.</w:t>
      </w:r>
    </w:p>
    <w:p w14:paraId="260665CC" w14:textId="5B5D485E" w:rsidR="00376E3D" w:rsidRDefault="001E370A" w:rsidP="001377E4">
      <w:pPr>
        <w:numPr>
          <w:ilvl w:val="1"/>
          <w:numId w:val="2"/>
        </w:numPr>
      </w:pPr>
      <w:r>
        <w:t>In the column labeled “Questions,” record any questions you have.</w:t>
      </w:r>
    </w:p>
    <w:p w14:paraId="5E7C0CC3" w14:textId="54B8AC56" w:rsidR="00376E3D" w:rsidRDefault="001E370A" w:rsidP="001377E4">
      <w:pPr>
        <w:numPr>
          <w:ilvl w:val="0"/>
          <w:numId w:val="2"/>
        </w:numPr>
        <w:spacing w:after="40"/>
      </w:pPr>
      <w:r>
        <w:t>After you watch the video, discuss the following</w:t>
      </w:r>
      <w:r w:rsidR="0033763F">
        <w:t xml:space="preserve"> with your partner</w:t>
      </w:r>
      <w:r>
        <w:t>:</w:t>
      </w:r>
      <w:r w:rsidR="0033763F">
        <w:t xml:space="preserve"> </w:t>
      </w:r>
    </w:p>
    <w:p w14:paraId="580283E2" w14:textId="5903A05E" w:rsidR="00376E3D" w:rsidRDefault="001E370A" w:rsidP="00B955C6">
      <w:pPr>
        <w:numPr>
          <w:ilvl w:val="0"/>
          <w:numId w:val="1"/>
        </w:numPr>
        <w:spacing w:after="0"/>
      </w:pPr>
      <w:r>
        <w:t>Observations you both made during the video.</w:t>
      </w:r>
      <w:r w:rsidR="00662A60">
        <w:t xml:space="preserve"> </w:t>
      </w:r>
    </w:p>
    <w:p w14:paraId="738A5648" w14:textId="64852D8C" w:rsidR="00376E3D" w:rsidRDefault="001E370A" w:rsidP="00B955C6">
      <w:pPr>
        <w:numPr>
          <w:ilvl w:val="0"/>
          <w:numId w:val="1"/>
        </w:numPr>
        <w:spacing w:after="0"/>
      </w:pPr>
      <w:r>
        <w:t>Write a one</w:t>
      </w:r>
      <w:r w:rsidR="00847B9F">
        <w:t>-</w:t>
      </w:r>
      <w:r>
        <w:t>sentence summary of your discussion and add it to the column labeled “We Think.”</w:t>
      </w:r>
      <w:r w:rsidR="00662A60">
        <w:t xml:space="preserve"> </w:t>
      </w:r>
    </w:p>
    <w:p w14:paraId="1D1CF88D" w14:textId="39175CD9" w:rsidR="00376E3D" w:rsidRDefault="001E370A" w:rsidP="00B955C6">
      <w:pPr>
        <w:numPr>
          <w:ilvl w:val="0"/>
          <w:numId w:val="1"/>
        </w:numPr>
      </w:pPr>
      <w:r>
        <w:t xml:space="preserve">Select 1-2 questions that you both have </w:t>
      </w:r>
      <w:r w:rsidR="0033763F">
        <w:t xml:space="preserve">still </w:t>
      </w:r>
      <w:r>
        <w:t>to share with the class.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376E3D" w14:paraId="765962B0" w14:textId="77777777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7B77FE61" w14:textId="77777777" w:rsidR="00376E3D" w:rsidRDefault="001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Think</w:t>
            </w:r>
          </w:p>
        </w:tc>
        <w:tc>
          <w:tcPr>
            <w:tcW w:w="3113" w:type="dxa"/>
            <w:shd w:val="clear" w:color="auto" w:fill="3E5C61"/>
          </w:tcPr>
          <w:p w14:paraId="4566C22E" w14:textId="77777777" w:rsidR="00376E3D" w:rsidRDefault="001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 I Have</w:t>
            </w:r>
          </w:p>
        </w:tc>
        <w:tc>
          <w:tcPr>
            <w:tcW w:w="3113" w:type="dxa"/>
            <w:shd w:val="clear" w:color="auto" w:fill="3E5C61"/>
          </w:tcPr>
          <w:p w14:paraId="12342AC4" w14:textId="77777777" w:rsidR="00376E3D" w:rsidRDefault="001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 Think</w:t>
            </w:r>
          </w:p>
        </w:tc>
      </w:tr>
      <w:tr w:rsidR="00376E3D" w14:paraId="32D82EA6" w14:textId="77777777">
        <w:trPr>
          <w:trHeight w:val="8235"/>
        </w:trPr>
        <w:tc>
          <w:tcPr>
            <w:tcW w:w="3114" w:type="dxa"/>
          </w:tcPr>
          <w:p w14:paraId="5E2BF0B3" w14:textId="77777777" w:rsidR="00376E3D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56BDD91E" w14:textId="77777777" w:rsidR="00376E3D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</w:tcPr>
          <w:p w14:paraId="4C3F48C9" w14:textId="77777777" w:rsidR="00376E3D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A8251CD" w14:textId="77777777" w:rsidR="00376E3D" w:rsidRPr="001377E4" w:rsidRDefault="00376E3D" w:rsidP="001377E4">
      <w:pPr>
        <w:rPr>
          <w:sz w:val="18"/>
          <w:szCs w:val="18"/>
        </w:rPr>
      </w:pPr>
    </w:p>
    <w:sectPr w:rsidR="00376E3D" w:rsidRPr="00137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C070" w14:textId="77777777" w:rsidR="001E370A" w:rsidRDefault="001E370A">
      <w:pPr>
        <w:spacing w:after="0" w:line="240" w:lineRule="auto"/>
      </w:pPr>
      <w:r>
        <w:separator/>
      </w:r>
    </w:p>
  </w:endnote>
  <w:endnote w:type="continuationSeparator" w:id="0">
    <w:p w14:paraId="46B0BE66" w14:textId="77777777" w:rsidR="001E370A" w:rsidRDefault="001E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E058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A6ED" w14:textId="77777777" w:rsidR="00376E3D" w:rsidRDefault="001E37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2F019F" wp14:editId="6C5E3682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5DFBE7" wp14:editId="3195D5AA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A144" w14:textId="77777777" w:rsidR="00376E3D" w:rsidRPr="00B60595" w:rsidRDefault="001E370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B60595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DFBE7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5C32A144" w14:textId="77777777" w:rsidR="00376E3D" w:rsidRPr="00B60595" w:rsidRDefault="001E370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B60595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F0A4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E07F" w14:textId="77777777" w:rsidR="001E370A" w:rsidRDefault="001E370A">
      <w:pPr>
        <w:spacing w:after="0" w:line="240" w:lineRule="auto"/>
      </w:pPr>
      <w:r>
        <w:separator/>
      </w:r>
    </w:p>
  </w:footnote>
  <w:footnote w:type="continuationSeparator" w:id="0">
    <w:p w14:paraId="03D11E83" w14:textId="77777777" w:rsidR="001E370A" w:rsidRDefault="001E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D51C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F21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C57D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C75"/>
    <w:multiLevelType w:val="multilevel"/>
    <w:tmpl w:val="3DFEBD0E"/>
    <w:lvl w:ilvl="0">
      <w:start w:val="1"/>
      <w:numFmt w:val="bullet"/>
      <w:lvlText w:val="•"/>
      <w:lvlJc w:val="right"/>
      <w:pPr>
        <w:ind w:left="1440" w:hanging="360"/>
      </w:pPr>
      <w:rPr>
        <w:color w:val="7D1619"/>
        <w:u w:val="none"/>
      </w:rPr>
    </w:lvl>
    <w:lvl w:ilvl="1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83353A0"/>
    <w:multiLevelType w:val="multilevel"/>
    <w:tmpl w:val="AD367980"/>
    <w:lvl w:ilvl="0">
      <w:start w:val="1"/>
      <w:numFmt w:val="bullet"/>
      <w:lvlText w:val="•"/>
      <w:lvlJc w:val="righ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color w:val="7D1619"/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num w:numId="1" w16cid:durableId="1606958479">
    <w:abstractNumId w:val="0"/>
  </w:num>
  <w:num w:numId="2" w16cid:durableId="213643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3D"/>
    <w:rsid w:val="001377E4"/>
    <w:rsid w:val="001E370A"/>
    <w:rsid w:val="0033763F"/>
    <w:rsid w:val="00376E3D"/>
    <w:rsid w:val="00662A60"/>
    <w:rsid w:val="00847B9F"/>
    <w:rsid w:val="00B60595"/>
    <w:rsid w:val="00B955C6"/>
    <w:rsid w:val="00E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4168"/>
  <w15:docId w15:val="{6574F6BD-ABE1-4F08-829B-BE101C4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AgWKphTM7mgMsVBFqI2Pm69Uw==">AMUW2mVR3dD+39ZHJIYXta4OKu75enG+CnPAqRctPiIwyNF99ayLHo6vZ/df64hwyL42v7zEvinItjt1nhdn2y/sPETRVjDtS/PPS9DKwx0oUre4gsEtFVU=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9</cp:revision>
  <dcterms:created xsi:type="dcterms:W3CDTF">2020-08-18T19:45:00Z</dcterms:created>
  <dcterms:modified xsi:type="dcterms:W3CDTF">2022-07-14T20:54:00Z</dcterms:modified>
</cp:coreProperties>
</file>