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328E8" w14:textId="771C1453" w:rsidR="00E1286D" w:rsidRPr="00495993" w:rsidRDefault="00FE6E42">
      <w:pPr>
        <w:pStyle w:val="Title"/>
        <w:rPr>
          <w:lang w:val="es-ES"/>
        </w:rPr>
      </w:pPr>
      <w:r w:rsidRPr="00495993">
        <w:rPr>
          <w:lang w:val="es-ES"/>
        </w:rPr>
        <w:t>¡</w:t>
      </w:r>
      <w:r w:rsidR="004467B1" w:rsidRPr="00495993">
        <w:rPr>
          <w:lang w:val="es-ES"/>
        </w:rPr>
        <w:t xml:space="preserve">La luz puede doblarse alrededor de </w:t>
      </w:r>
      <w:r w:rsidR="00A7052A">
        <w:rPr>
          <w:lang w:val="es-ES"/>
        </w:rPr>
        <w:t>bordes</w:t>
      </w:r>
      <w:r w:rsidRPr="00495993">
        <w:rPr>
          <w:lang w:val="es-ES"/>
        </w:rPr>
        <w:t>!</w:t>
      </w:r>
      <w:r w:rsidR="004467B1" w:rsidRPr="00495993">
        <w:rPr>
          <w:lang w:val="es-ES"/>
        </w:rPr>
        <w:t xml:space="preserve"> </w:t>
      </w:r>
    </w:p>
    <w:p w14:paraId="03A16F78" w14:textId="790F45D8" w:rsidR="00E1286D" w:rsidRPr="00A7052A" w:rsidRDefault="00ED32C2" w:rsidP="005E7243">
      <w:pPr>
        <w:numPr>
          <w:ilvl w:val="0"/>
          <w:numId w:val="1"/>
        </w:numPr>
        <w:spacing w:after="0"/>
        <w:ind w:left="360"/>
        <w:rPr>
          <w:lang w:val="es-ES"/>
        </w:rPr>
      </w:pPr>
      <w:r w:rsidRPr="0049599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35881B" wp14:editId="1C72F91C">
                <wp:simplePos x="0" y="0"/>
                <wp:positionH relativeFrom="column">
                  <wp:posOffset>230505</wp:posOffset>
                </wp:positionH>
                <wp:positionV relativeFrom="paragraph">
                  <wp:posOffset>306705</wp:posOffset>
                </wp:positionV>
                <wp:extent cx="5534025" cy="1389380"/>
                <wp:effectExtent l="0" t="0" r="28575" b="20320"/>
                <wp:wrapTopAndBottom distT="0" dist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BB1B6B" w14:textId="77777777" w:rsidR="00E1286D" w:rsidRDefault="00E128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881B" id="Rectangle 11" o:spid="_x0000_s1026" style="position:absolute;left:0;text-align:left;margin-left:18.15pt;margin-top:24.15pt;width:435.75pt;height:1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" fillcolor="white [3201]" strokecolor="#3e5c61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ABB1B6B" w14:textId="77777777" w:rsidR="00E1286D" w:rsidRDefault="00E1286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205188" w:rsidRPr="00A7052A">
        <w:rPr>
          <w:lang w:val="es-ES"/>
        </w:rPr>
        <w:t>Cuando ve</w:t>
      </w:r>
      <w:r w:rsidR="00495993" w:rsidRPr="00A7052A">
        <w:rPr>
          <w:lang w:val="es-ES"/>
        </w:rPr>
        <w:t>a</w:t>
      </w:r>
      <w:r w:rsidR="00205188" w:rsidRPr="00A7052A">
        <w:rPr>
          <w:lang w:val="es-ES"/>
        </w:rPr>
        <w:t>s</w:t>
      </w:r>
      <w:r w:rsidR="00C521A8" w:rsidRPr="00A7052A">
        <w:rPr>
          <w:lang w:val="es-ES"/>
        </w:rPr>
        <w:t xml:space="preserve"> </w:t>
      </w:r>
      <w:r w:rsidR="00A7052A" w:rsidRPr="00A7052A">
        <w:rPr>
          <w:lang w:val="es-ES"/>
        </w:rPr>
        <w:t xml:space="preserve">claramente las manchas </w:t>
      </w:r>
      <w:r w:rsidR="00A8355C" w:rsidRPr="00A7052A">
        <w:rPr>
          <w:lang w:val="es-ES"/>
        </w:rPr>
        <w:t>de luz</w:t>
      </w:r>
      <w:r w:rsidR="00A7052A" w:rsidRPr="00A7052A">
        <w:rPr>
          <w:lang w:val="es-ES"/>
        </w:rPr>
        <w:t>, dibuja lo que ves usando el color.</w:t>
      </w:r>
    </w:p>
    <w:p w14:paraId="5DC833DD" w14:textId="1AE9091C" w:rsidR="00E1286D" w:rsidRPr="00495993" w:rsidRDefault="00E1286D" w:rsidP="005E7243">
      <w:pPr>
        <w:spacing w:after="0"/>
        <w:ind w:left="360"/>
        <w:rPr>
          <w:lang w:val="es-ES"/>
        </w:rPr>
      </w:pPr>
    </w:p>
    <w:p w14:paraId="647A8E42" w14:textId="100EE5DE" w:rsidR="00E1286D" w:rsidRPr="00495993" w:rsidRDefault="00A7052A" w:rsidP="005E7243">
      <w:pPr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  <w:lang w:val="es-ES"/>
        </w:rPr>
      </w:pPr>
      <w:r w:rsidRPr="00A7052A">
        <w:rPr>
          <w:lang w:val="es-ES"/>
        </w:rPr>
        <w:t>Observa que hay una línea de luz perpendicular a la rendija. Mientras miras a través de la rendija, gira los lápices hasta que estén horizontales. Observa lo que ocurre con la línea de luz. ¿Qué ocurre al girar los lápices en horizontal?</w:t>
      </w:r>
      <w:r>
        <w:rPr>
          <w:lang w:val="es-ES"/>
        </w:rPr>
        <w:t xml:space="preserve"> </w:t>
      </w:r>
    </w:p>
    <w:p w14:paraId="4CB0662C" w14:textId="77777777" w:rsidR="00E1286D" w:rsidRPr="00495993" w:rsidRDefault="00E1286D" w:rsidP="005E7243">
      <w:pPr>
        <w:spacing w:after="0" w:line="240" w:lineRule="auto"/>
        <w:ind w:left="360"/>
        <w:rPr>
          <w:lang w:val="es-ES"/>
        </w:rPr>
      </w:pPr>
    </w:p>
    <w:p w14:paraId="264C8AEA" w14:textId="77777777" w:rsidR="00E1286D" w:rsidRPr="00495993" w:rsidRDefault="00E1286D" w:rsidP="005E7243">
      <w:pPr>
        <w:spacing w:after="0" w:line="240" w:lineRule="auto"/>
        <w:ind w:left="360"/>
        <w:rPr>
          <w:lang w:val="es-ES"/>
        </w:rPr>
      </w:pPr>
    </w:p>
    <w:p w14:paraId="617A002F" w14:textId="77777777" w:rsidR="00E1286D" w:rsidRPr="00495993" w:rsidRDefault="00E1286D" w:rsidP="005E7243">
      <w:pPr>
        <w:spacing w:after="0" w:line="240" w:lineRule="auto"/>
        <w:ind w:left="360"/>
        <w:rPr>
          <w:lang w:val="es-ES"/>
        </w:rPr>
      </w:pPr>
    </w:p>
    <w:p w14:paraId="2065E85D" w14:textId="77777777" w:rsidR="00E1286D" w:rsidRPr="00495993" w:rsidRDefault="00E1286D" w:rsidP="005E7243">
      <w:pPr>
        <w:spacing w:after="0"/>
        <w:ind w:left="360"/>
        <w:rPr>
          <w:lang w:val="es-ES"/>
        </w:rPr>
      </w:pPr>
    </w:p>
    <w:p w14:paraId="008FF0BC" w14:textId="2AE73F27" w:rsidR="00E1286D" w:rsidRPr="00495993" w:rsidRDefault="00DD087D" w:rsidP="005E7243">
      <w:pPr>
        <w:numPr>
          <w:ilvl w:val="0"/>
          <w:numId w:val="1"/>
        </w:numPr>
        <w:spacing w:after="0"/>
        <w:ind w:left="360"/>
        <w:rPr>
          <w:lang w:val="es-ES"/>
        </w:rPr>
      </w:pPr>
      <w:r w:rsidRPr="00DD087D">
        <w:rPr>
          <w:lang w:val="es-ES"/>
        </w:rPr>
        <w:t>Si te fijas bien, puedes ver que la línea está compuesta por pequeñas manchas de luz. ¿Qué le ocurre a la mancha cuando aprietas la rendija?</w:t>
      </w:r>
    </w:p>
    <w:p w14:paraId="2D131193" w14:textId="77777777" w:rsidR="00E1286D" w:rsidRPr="00495993" w:rsidRDefault="00E1286D" w:rsidP="005E7243">
      <w:pPr>
        <w:spacing w:after="0" w:line="240" w:lineRule="auto"/>
        <w:ind w:left="720"/>
        <w:rPr>
          <w:lang w:val="es-ES"/>
        </w:rPr>
      </w:pPr>
    </w:p>
    <w:p w14:paraId="4F95ED80" w14:textId="77777777" w:rsidR="00E1286D" w:rsidRPr="00495993" w:rsidRDefault="00E1286D" w:rsidP="005E7243">
      <w:pPr>
        <w:spacing w:after="0" w:line="240" w:lineRule="auto"/>
        <w:ind w:left="720"/>
        <w:rPr>
          <w:lang w:val="es-ES"/>
        </w:rPr>
      </w:pPr>
    </w:p>
    <w:p w14:paraId="45C51636" w14:textId="77777777" w:rsidR="00E1286D" w:rsidRPr="00495993" w:rsidRDefault="00E1286D" w:rsidP="005E7243">
      <w:pPr>
        <w:spacing w:after="0" w:line="240" w:lineRule="auto"/>
        <w:ind w:left="720"/>
        <w:rPr>
          <w:lang w:val="es-ES"/>
        </w:rPr>
      </w:pPr>
    </w:p>
    <w:p w14:paraId="34F1FB85" w14:textId="77777777" w:rsidR="00E1286D" w:rsidRPr="00495993" w:rsidRDefault="00E1286D" w:rsidP="005E7243">
      <w:pPr>
        <w:spacing w:after="0"/>
        <w:rPr>
          <w:lang w:val="es-ES"/>
        </w:rPr>
      </w:pPr>
    </w:p>
    <w:p w14:paraId="424AF85B" w14:textId="287A8FDA" w:rsidR="00E1286D" w:rsidRPr="00495993" w:rsidRDefault="00DD087D" w:rsidP="005E7243">
      <w:pPr>
        <w:numPr>
          <w:ilvl w:val="0"/>
          <w:numId w:val="1"/>
        </w:numPr>
        <w:spacing w:after="0"/>
        <w:ind w:left="360"/>
        <w:rPr>
          <w:lang w:val="es-ES"/>
        </w:rPr>
      </w:pPr>
      <w:r w:rsidRPr="00DD087D">
        <w:rPr>
          <w:lang w:val="es-ES"/>
        </w:rPr>
        <w:t xml:space="preserve">Observa que las manchas tienen colores.  Anota </w:t>
      </w:r>
      <w:r w:rsidR="00D552A0">
        <w:rPr>
          <w:lang w:val="es-ES"/>
        </w:rPr>
        <w:t>cuáles</w:t>
      </w:r>
      <w:r w:rsidRPr="00DD087D">
        <w:rPr>
          <w:lang w:val="es-ES"/>
        </w:rPr>
        <w:t xml:space="preserve"> bordes de color están más cerca de la fuente de luz y cuáles están más lejos.</w:t>
      </w:r>
    </w:p>
    <w:p w14:paraId="51268922" w14:textId="77777777" w:rsidR="00E1286D" w:rsidRPr="00495993" w:rsidRDefault="00E1286D" w:rsidP="005E7243">
      <w:pPr>
        <w:spacing w:after="0" w:line="240" w:lineRule="auto"/>
        <w:ind w:left="360"/>
        <w:rPr>
          <w:lang w:val="es-ES"/>
        </w:rPr>
      </w:pPr>
    </w:p>
    <w:p w14:paraId="4E67C188" w14:textId="77777777" w:rsidR="00E1286D" w:rsidRPr="00495993" w:rsidRDefault="00E1286D" w:rsidP="005E7243">
      <w:pPr>
        <w:spacing w:after="0" w:line="240" w:lineRule="auto"/>
        <w:ind w:left="360"/>
        <w:rPr>
          <w:lang w:val="es-ES"/>
        </w:rPr>
      </w:pPr>
    </w:p>
    <w:p w14:paraId="7D78529F" w14:textId="77777777" w:rsidR="00E1286D" w:rsidRPr="00495993" w:rsidRDefault="00E1286D" w:rsidP="005E7243">
      <w:pPr>
        <w:spacing w:after="0" w:line="240" w:lineRule="auto"/>
        <w:ind w:left="360"/>
        <w:rPr>
          <w:lang w:val="es-ES"/>
        </w:rPr>
      </w:pPr>
    </w:p>
    <w:p w14:paraId="0C06A443" w14:textId="77777777" w:rsidR="00E1286D" w:rsidRPr="00495993" w:rsidRDefault="00E1286D" w:rsidP="005E7243">
      <w:pPr>
        <w:spacing w:after="0"/>
        <w:ind w:left="360"/>
        <w:rPr>
          <w:lang w:val="es-ES"/>
        </w:rPr>
      </w:pPr>
    </w:p>
    <w:p w14:paraId="75D8539C" w14:textId="2828180F" w:rsidR="00E1286D" w:rsidRPr="00495993" w:rsidRDefault="00DD087D" w:rsidP="005E7243">
      <w:pPr>
        <w:numPr>
          <w:ilvl w:val="0"/>
          <w:numId w:val="1"/>
        </w:numPr>
        <w:spacing w:after="0"/>
        <w:ind w:left="360"/>
        <w:rPr>
          <w:lang w:val="es-ES"/>
        </w:rPr>
      </w:pPr>
      <w:r w:rsidRPr="00DD087D">
        <w:rPr>
          <w:lang w:val="es-ES"/>
        </w:rPr>
        <w:t>Estira un pelo y mantenlo a un</w:t>
      </w:r>
      <w:r w:rsidR="00306F6E">
        <w:rPr>
          <w:lang w:val="es-ES"/>
        </w:rPr>
        <w:t>a pulgada</w:t>
      </w:r>
      <w:r w:rsidRPr="00DD087D">
        <w:rPr>
          <w:lang w:val="es-ES"/>
        </w:rPr>
        <w:t xml:space="preserve"> </w:t>
      </w:r>
      <w:r w:rsidR="00306F6E">
        <w:rPr>
          <w:lang w:val="es-ES"/>
        </w:rPr>
        <w:t>(</w:t>
      </w:r>
      <w:r w:rsidRPr="00DD087D">
        <w:rPr>
          <w:lang w:val="es-ES"/>
        </w:rPr>
        <w:t>2,5 cm</w:t>
      </w:r>
      <w:r w:rsidR="00306F6E">
        <w:rPr>
          <w:lang w:val="es-ES"/>
        </w:rPr>
        <w:t>)</w:t>
      </w:r>
      <w:r w:rsidRPr="00DD087D">
        <w:rPr>
          <w:lang w:val="es-ES"/>
        </w:rPr>
        <w:t xml:space="preserve"> de tu ojo. Mueve el pelo hasta que esté entre tu ojo y la fuente de luz y observa que la luz se propaga en una línea de manchas por el pelo, igual que por la rendija. Gira el pelo. ¿Qué ocurre con las manchas de luz?</w:t>
      </w:r>
      <w:r w:rsidR="00060D05" w:rsidRPr="00495993">
        <w:rPr>
          <w:lang w:val="es-ES"/>
        </w:rPr>
        <w:t xml:space="preserve"> </w:t>
      </w:r>
    </w:p>
    <w:p w14:paraId="070C8D7F" w14:textId="77777777" w:rsidR="00E1286D" w:rsidRPr="00495993" w:rsidRDefault="00E1286D" w:rsidP="005E7243">
      <w:pPr>
        <w:spacing w:after="0" w:line="240" w:lineRule="auto"/>
        <w:rPr>
          <w:lang w:val="es-ES"/>
        </w:rPr>
      </w:pPr>
    </w:p>
    <w:p w14:paraId="079D0480" w14:textId="77777777" w:rsidR="00E1286D" w:rsidRPr="00495993" w:rsidRDefault="00E1286D" w:rsidP="005E7243">
      <w:pPr>
        <w:spacing w:after="0" w:line="240" w:lineRule="auto"/>
        <w:rPr>
          <w:lang w:val="es-ES"/>
        </w:rPr>
      </w:pPr>
    </w:p>
    <w:p w14:paraId="2DC2614B" w14:textId="77777777" w:rsidR="00E1286D" w:rsidRPr="00495993" w:rsidRDefault="00E1286D" w:rsidP="005E7243">
      <w:pPr>
        <w:spacing w:after="0" w:line="240" w:lineRule="auto"/>
        <w:rPr>
          <w:lang w:val="es-ES"/>
        </w:rPr>
      </w:pPr>
    </w:p>
    <w:p w14:paraId="151B35F8" w14:textId="77777777" w:rsidR="00E1286D" w:rsidRPr="00495993" w:rsidRDefault="00E1286D" w:rsidP="005E7243">
      <w:pPr>
        <w:spacing w:after="0"/>
        <w:rPr>
          <w:lang w:val="es-ES"/>
        </w:rPr>
      </w:pPr>
    </w:p>
    <w:p w14:paraId="4FF215A7" w14:textId="33E786B7" w:rsidR="00E1286D" w:rsidRPr="00495993" w:rsidRDefault="00DD087D" w:rsidP="005E7243">
      <w:pPr>
        <w:spacing w:after="0"/>
        <w:rPr>
          <w:lang w:val="es-ES"/>
        </w:rPr>
      </w:pPr>
      <w:r w:rsidRPr="00DD087D">
        <w:rPr>
          <w:lang w:val="es-ES"/>
        </w:rPr>
        <w:t>Mira la luz a través de un trozo de tela, una pluma, una rejilla de difracción o un trozo de pantalla metálica. Gira cada material mientras miras a través de él.</w:t>
      </w:r>
      <w:r w:rsidR="00060D05" w:rsidRPr="00495993">
        <w:rPr>
          <w:lang w:val="es-ES"/>
        </w:rPr>
        <w:t xml:space="preserve"> </w:t>
      </w:r>
    </w:p>
    <w:sectPr w:rsidR="00E1286D" w:rsidRPr="00495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E35F" w14:textId="77777777" w:rsidR="00100430" w:rsidRDefault="00100430">
      <w:pPr>
        <w:spacing w:after="0" w:line="240" w:lineRule="auto"/>
      </w:pPr>
      <w:r>
        <w:separator/>
      </w:r>
    </w:p>
  </w:endnote>
  <w:endnote w:type="continuationSeparator" w:id="0">
    <w:p w14:paraId="2A60DC6F" w14:textId="77777777" w:rsidR="00100430" w:rsidRDefault="0010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C2F2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E8AE" w14:textId="77777777" w:rsidR="00E1286D" w:rsidRDefault="00060D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F459D9" wp14:editId="7627CA72">
          <wp:extent cx="5943600" cy="37846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F8E77D7" wp14:editId="479859D5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D81F1" w14:textId="36D23B3F" w:rsidR="00E1286D" w:rsidRDefault="00060D0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</w:pPr>
                          <w:r w:rsidRPr="006A129F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WHAT IS DIFFRACTION?</w:t>
                          </w:r>
                        </w:p>
                        <w:p w14:paraId="3A37B05C" w14:textId="77777777" w:rsidR="006A129F" w:rsidRPr="006A129F" w:rsidRDefault="006A129F" w:rsidP="006A129F">
                          <w:pPr>
                            <w:pStyle w:val="BodyTex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8E77D7" id="Rectangle 12" o:spid="_x0000_s1027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193D81F1" w14:textId="36D23B3F" w:rsidR="00E1286D" w:rsidRDefault="00060D0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</w:pPr>
                    <w:r w:rsidRPr="006A129F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WHAT IS DIFFRACTION?</w:t>
                    </w:r>
                  </w:p>
                  <w:p w14:paraId="3A37B05C" w14:textId="77777777" w:rsidR="006A129F" w:rsidRPr="006A129F" w:rsidRDefault="006A129F" w:rsidP="006A129F">
                    <w:pPr>
                      <w:pStyle w:val="BodyText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0847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38BF" w14:textId="77777777" w:rsidR="00100430" w:rsidRDefault="00100430">
      <w:pPr>
        <w:spacing w:after="0" w:line="240" w:lineRule="auto"/>
      </w:pPr>
      <w:r>
        <w:separator/>
      </w:r>
    </w:p>
  </w:footnote>
  <w:footnote w:type="continuationSeparator" w:id="0">
    <w:p w14:paraId="753E847D" w14:textId="77777777" w:rsidR="00100430" w:rsidRDefault="0010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4792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41FD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458B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48D"/>
    <w:multiLevelType w:val="multilevel"/>
    <w:tmpl w:val="8CCE612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101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6D"/>
    <w:rsid w:val="00060D05"/>
    <w:rsid w:val="00100430"/>
    <w:rsid w:val="00205188"/>
    <w:rsid w:val="00284744"/>
    <w:rsid w:val="00306F6E"/>
    <w:rsid w:val="00346DA2"/>
    <w:rsid w:val="003A6305"/>
    <w:rsid w:val="003B67A5"/>
    <w:rsid w:val="004467B1"/>
    <w:rsid w:val="00495993"/>
    <w:rsid w:val="005257B3"/>
    <w:rsid w:val="005E7243"/>
    <w:rsid w:val="0065270D"/>
    <w:rsid w:val="00662F67"/>
    <w:rsid w:val="006A129F"/>
    <w:rsid w:val="00707EFF"/>
    <w:rsid w:val="009E5382"/>
    <w:rsid w:val="00A7052A"/>
    <w:rsid w:val="00A8355C"/>
    <w:rsid w:val="00BF08C1"/>
    <w:rsid w:val="00C521A8"/>
    <w:rsid w:val="00D552A0"/>
    <w:rsid w:val="00DD087D"/>
    <w:rsid w:val="00E1286D"/>
    <w:rsid w:val="00ED32C2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6AC5"/>
  <w15:docId w15:val="{5246EFFF-B7CE-4D70-A32B-FE4921E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MwbmzX3i/g0B7ese/9unHrzc7Q==">AMUW2mUJlJnpcabWkZPgJrLMlAK2hRabflt5ZZUfOf33Rw0Tqh38wU3s987PnwlDpD21YFFPu3/rvx34KlSj96J2bEBblRQpEAgHFA+LMaWJliTOw3u2Lz4=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Diffraction?</dc:title>
  <dc:creator>K20 Center</dc:creator>
  <cp:lastModifiedBy>Daniella Peters</cp:lastModifiedBy>
  <cp:revision>18</cp:revision>
  <dcterms:created xsi:type="dcterms:W3CDTF">2020-08-18T19:45:00Z</dcterms:created>
  <dcterms:modified xsi:type="dcterms:W3CDTF">2022-07-14T20:48:00Z</dcterms:modified>
</cp:coreProperties>
</file>