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C2E3F0" w14:textId="176278A2" w:rsidR="00E40134" w:rsidRPr="007E41AF" w:rsidRDefault="000957DE">
      <w:pPr>
        <w:pStyle w:val="Title"/>
        <w:rPr>
          <w:lang w:val="es-ES"/>
        </w:rPr>
      </w:pPr>
      <w:r w:rsidRPr="007E41AF">
        <w:rPr>
          <w:lang w:val="es-ES"/>
        </w:rPr>
        <w:t>cronología de la ley de exclusión china</w:t>
      </w:r>
    </w:p>
    <w:p w14:paraId="13AF2E7B" w14:textId="737F0FD3" w:rsidR="00E40134" w:rsidRPr="007E41AF" w:rsidRDefault="000957DE">
      <w:pPr>
        <w:pStyle w:val="Heading1"/>
        <w:rPr>
          <w:lang w:val="es-ES"/>
        </w:rPr>
      </w:pPr>
      <w:r w:rsidRPr="007E41AF">
        <w:rPr>
          <w:lang w:val="es-ES"/>
        </w:rPr>
        <w:t>INMIGRACIÓN CHINA A LOS ESTADOS UNIDOS</w:t>
      </w:r>
    </w:p>
    <w:p w14:paraId="4296D251" w14:textId="0E89201E" w:rsidR="00E40134" w:rsidRPr="007E41AF" w:rsidRDefault="00000000">
      <w:pPr>
        <w:numPr>
          <w:ilvl w:val="0"/>
          <w:numId w:val="5"/>
        </w:numPr>
        <w:spacing w:after="0"/>
        <w:rPr>
          <w:sz w:val="20"/>
          <w:szCs w:val="20"/>
          <w:lang w:val="es-ES"/>
        </w:rPr>
      </w:pPr>
      <w:r w:rsidRPr="007E41AF">
        <w:rPr>
          <w:sz w:val="20"/>
          <w:szCs w:val="20"/>
          <w:lang w:val="es-ES"/>
        </w:rPr>
        <w:t>(1839-42</w:t>
      </w:r>
      <w:r w:rsidR="00C044DA" w:rsidRPr="007E41AF">
        <w:rPr>
          <w:sz w:val="20"/>
          <w:szCs w:val="20"/>
          <w:lang w:val="es-ES"/>
        </w:rPr>
        <w:t xml:space="preserve">; </w:t>
      </w:r>
      <w:r w:rsidRPr="007E41AF">
        <w:rPr>
          <w:sz w:val="20"/>
          <w:szCs w:val="20"/>
          <w:lang w:val="es-ES"/>
        </w:rPr>
        <w:t>1856-60)</w:t>
      </w:r>
    </w:p>
    <w:p w14:paraId="2F0F38A8" w14:textId="370134E1" w:rsidR="00E40134" w:rsidRPr="007E41AF" w:rsidRDefault="00DC607B" w:rsidP="008A031A">
      <w:pPr>
        <w:numPr>
          <w:ilvl w:val="1"/>
          <w:numId w:val="5"/>
        </w:numPr>
        <w:spacing w:after="0"/>
        <w:jc w:val="both"/>
        <w:rPr>
          <w:sz w:val="20"/>
          <w:szCs w:val="20"/>
          <w:lang w:val="es-ES"/>
        </w:rPr>
      </w:pPr>
      <w:r w:rsidRPr="007E41AF">
        <w:rPr>
          <w:sz w:val="20"/>
          <w:szCs w:val="20"/>
          <w:lang w:val="es-ES"/>
        </w:rPr>
        <w:t xml:space="preserve">Las Guerras del Opio </w:t>
      </w:r>
      <w:r w:rsidR="007E41AF" w:rsidRPr="007E41AF">
        <w:rPr>
          <w:sz w:val="20"/>
          <w:szCs w:val="20"/>
          <w:lang w:val="es-ES"/>
        </w:rPr>
        <w:t>arrasaron</w:t>
      </w:r>
      <w:r w:rsidR="007116C1" w:rsidRPr="007E41AF">
        <w:rPr>
          <w:sz w:val="20"/>
          <w:szCs w:val="20"/>
          <w:lang w:val="es-ES"/>
        </w:rPr>
        <w:t xml:space="preserve"> por </w:t>
      </w:r>
      <w:r w:rsidR="001A41F4" w:rsidRPr="007E41AF">
        <w:rPr>
          <w:sz w:val="20"/>
          <w:szCs w:val="20"/>
          <w:lang w:val="es-ES"/>
        </w:rPr>
        <w:t xml:space="preserve">China durante años, dejando al país </w:t>
      </w:r>
      <w:r w:rsidR="007116C1" w:rsidRPr="007E41AF">
        <w:rPr>
          <w:sz w:val="20"/>
          <w:szCs w:val="20"/>
          <w:lang w:val="es-ES"/>
        </w:rPr>
        <w:t>destrozado</w:t>
      </w:r>
      <w:r w:rsidR="001A41F4" w:rsidRPr="007E41AF">
        <w:rPr>
          <w:sz w:val="20"/>
          <w:szCs w:val="20"/>
          <w:lang w:val="es-ES"/>
        </w:rPr>
        <w:t xml:space="preserve"> físicamente y con una enorme deuda. Tras la guerra, China sufrió una serie de fenómenos meteorológicos, desde periodos de grave sequía </w:t>
      </w:r>
      <w:r w:rsidR="007116C1" w:rsidRPr="007E41AF">
        <w:rPr>
          <w:sz w:val="20"/>
          <w:szCs w:val="20"/>
          <w:lang w:val="es-ES"/>
        </w:rPr>
        <w:t xml:space="preserve">y </w:t>
      </w:r>
      <w:r w:rsidR="001A41F4" w:rsidRPr="007E41AF">
        <w:rPr>
          <w:sz w:val="20"/>
          <w:szCs w:val="20"/>
          <w:lang w:val="es-ES"/>
        </w:rPr>
        <w:t xml:space="preserve">hasta una ola de inundaciones que provocó el éxodo de los agricultores chinos. </w:t>
      </w:r>
    </w:p>
    <w:p w14:paraId="75FD4697" w14:textId="77777777" w:rsidR="00E40134" w:rsidRPr="007E41AF" w:rsidRDefault="00000000" w:rsidP="008A031A">
      <w:pPr>
        <w:numPr>
          <w:ilvl w:val="0"/>
          <w:numId w:val="5"/>
        </w:numPr>
        <w:spacing w:after="0"/>
        <w:jc w:val="both"/>
        <w:rPr>
          <w:sz w:val="20"/>
          <w:szCs w:val="20"/>
          <w:lang w:val="es-ES"/>
        </w:rPr>
      </w:pPr>
      <w:r w:rsidRPr="007E41AF">
        <w:rPr>
          <w:sz w:val="20"/>
          <w:szCs w:val="20"/>
          <w:lang w:val="es-ES"/>
        </w:rPr>
        <w:t>1848</w:t>
      </w:r>
    </w:p>
    <w:p w14:paraId="108A0C97" w14:textId="1F471016" w:rsidR="00E40134" w:rsidRPr="007E41AF" w:rsidRDefault="001A41F4" w:rsidP="001A41F4">
      <w:pPr>
        <w:numPr>
          <w:ilvl w:val="1"/>
          <w:numId w:val="5"/>
        </w:numPr>
        <w:spacing w:after="0"/>
        <w:jc w:val="both"/>
        <w:rPr>
          <w:sz w:val="20"/>
          <w:szCs w:val="20"/>
          <w:lang w:val="es-ES"/>
        </w:rPr>
      </w:pPr>
      <w:r w:rsidRPr="007E41AF">
        <w:rPr>
          <w:sz w:val="20"/>
          <w:szCs w:val="20"/>
          <w:lang w:val="es-ES"/>
        </w:rPr>
        <w:t xml:space="preserve">Se descubre oro en California, lo que provoca un aumento de la inmigración china a Estados Unidos en busca de las oportunidades que ofrece la fiebre del oro. Estados Unidos ve su primera gran ola de migración china. A medida que la inmigración continúa, las tensiones entre los mineros blancos y los chinos aumentaron, lo que llevó a la violencia contra los mineros chinos, en gran parte </w:t>
      </w:r>
      <w:r w:rsidR="002D365D">
        <w:rPr>
          <w:sz w:val="20"/>
          <w:szCs w:val="20"/>
          <w:lang w:val="es-ES"/>
        </w:rPr>
        <w:t xml:space="preserve">cargada de tensión </w:t>
      </w:r>
      <w:r w:rsidRPr="007E41AF">
        <w:rPr>
          <w:sz w:val="20"/>
          <w:szCs w:val="20"/>
          <w:lang w:val="es-ES"/>
        </w:rPr>
        <w:t>racial.</w:t>
      </w:r>
    </w:p>
    <w:p w14:paraId="1B11A88B" w14:textId="77777777" w:rsidR="00E40134" w:rsidRPr="007E41AF" w:rsidRDefault="00000000" w:rsidP="008A031A">
      <w:pPr>
        <w:numPr>
          <w:ilvl w:val="0"/>
          <w:numId w:val="5"/>
        </w:numPr>
        <w:spacing w:after="0"/>
        <w:jc w:val="both"/>
        <w:rPr>
          <w:sz w:val="20"/>
          <w:szCs w:val="20"/>
          <w:lang w:val="es-ES"/>
        </w:rPr>
      </w:pPr>
      <w:r w:rsidRPr="007E41AF">
        <w:rPr>
          <w:sz w:val="20"/>
          <w:szCs w:val="20"/>
          <w:lang w:val="es-ES"/>
        </w:rPr>
        <w:t>1854</w:t>
      </w:r>
    </w:p>
    <w:p w14:paraId="2A56802D" w14:textId="4B1C5801" w:rsidR="00E40134" w:rsidRDefault="001A41F4" w:rsidP="00A650B7">
      <w:pPr>
        <w:numPr>
          <w:ilvl w:val="1"/>
          <w:numId w:val="5"/>
        </w:numPr>
        <w:spacing w:after="0"/>
        <w:jc w:val="both"/>
        <w:rPr>
          <w:sz w:val="20"/>
          <w:szCs w:val="20"/>
          <w:lang w:val="es-ES"/>
        </w:rPr>
      </w:pPr>
      <w:r w:rsidRPr="007E41AF">
        <w:rPr>
          <w:sz w:val="20"/>
          <w:szCs w:val="20"/>
          <w:lang w:val="es-ES"/>
        </w:rPr>
        <w:t>El caso de</w:t>
      </w:r>
      <w:r w:rsidR="001A0136">
        <w:rPr>
          <w:sz w:val="20"/>
          <w:szCs w:val="20"/>
          <w:lang w:val="es-ES"/>
        </w:rPr>
        <w:t xml:space="preserve"> la</w:t>
      </w:r>
      <w:r w:rsidRPr="007E41AF">
        <w:rPr>
          <w:sz w:val="20"/>
          <w:szCs w:val="20"/>
          <w:lang w:val="es-ES"/>
        </w:rPr>
        <w:t xml:space="preserve"> </w:t>
      </w:r>
      <w:r w:rsidR="001A0136">
        <w:rPr>
          <w:sz w:val="20"/>
          <w:szCs w:val="20"/>
          <w:lang w:val="es-ES"/>
        </w:rPr>
        <w:t>Corte</w:t>
      </w:r>
      <w:r w:rsidRPr="007E41AF">
        <w:rPr>
          <w:sz w:val="20"/>
          <w:szCs w:val="20"/>
          <w:lang w:val="es-ES"/>
        </w:rPr>
        <w:t xml:space="preserve"> Suprem</w:t>
      </w:r>
      <w:r w:rsidR="001A0136">
        <w:rPr>
          <w:sz w:val="20"/>
          <w:szCs w:val="20"/>
          <w:lang w:val="es-ES"/>
        </w:rPr>
        <w:t>a</w:t>
      </w:r>
      <w:r w:rsidRPr="007E41AF">
        <w:rPr>
          <w:sz w:val="20"/>
          <w:szCs w:val="20"/>
          <w:lang w:val="es-ES"/>
        </w:rPr>
        <w:t xml:space="preserve">, Pueblo contra Hall, dictaminó que, al igual que los afroamericanos y los nativos americanos, los chinos no podían testificar en los tribunales, por lo que era imposible hacer justicia contra los crímenes de odio. </w:t>
      </w:r>
    </w:p>
    <w:p w14:paraId="1968FAE7" w14:textId="77777777" w:rsidR="00A650B7" w:rsidRPr="00A650B7" w:rsidRDefault="00A650B7" w:rsidP="00A650B7">
      <w:pPr>
        <w:pStyle w:val="BodyText"/>
        <w:rPr>
          <w:lang w:val="es-ES"/>
        </w:rPr>
      </w:pPr>
    </w:p>
    <w:tbl>
      <w:tblPr>
        <w:tblStyle w:val="a0"/>
        <w:tblW w:w="10016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6"/>
      </w:tblGrid>
      <w:tr w:rsidR="00E40134" w:rsidRPr="007E41AF" w14:paraId="078D407D" w14:textId="77777777">
        <w:trPr>
          <w:trHeight w:val="1511"/>
        </w:trPr>
        <w:tc>
          <w:tcPr>
            <w:tcW w:w="10016" w:type="dxa"/>
            <w:vMerge w:val="restar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FF8B7" w14:textId="77777777" w:rsidR="00E40134" w:rsidRPr="007E41AF" w:rsidRDefault="00000000">
            <w:pPr>
              <w:widowControl w:val="0"/>
              <w:spacing w:line="240" w:lineRule="auto"/>
              <w:jc w:val="center"/>
              <w:rPr>
                <w:b/>
                <w:i/>
                <w:color w:val="3E5C61"/>
                <w:sz w:val="28"/>
                <w:szCs w:val="28"/>
                <w:lang w:val="es-ES"/>
              </w:rPr>
            </w:pPr>
            <w:r w:rsidRPr="007E41AF">
              <w:rPr>
                <w:noProof/>
                <w:lang w:val="es-ES"/>
              </w:rPr>
              <w:drawing>
                <wp:anchor distT="0" distB="0" distL="0" distR="0" simplePos="0" relativeHeight="251658240" behindDoc="0" locked="0" layoutInCell="1" hidden="0" allowOverlap="1" wp14:anchorId="5048EFAC" wp14:editId="191F7845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38100</wp:posOffset>
                  </wp:positionV>
                  <wp:extent cx="614363" cy="614363"/>
                  <wp:effectExtent l="0" t="0" r="0" b="0"/>
                  <wp:wrapSquare wrapText="bothSides" distT="0" distB="0" distL="0" distR="0"/>
                  <wp:docPr id="14" name="image2.pn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363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E41AF">
              <w:rPr>
                <w:noProof/>
                <w:lang w:val="es-ES"/>
              </w:rPr>
              <w:drawing>
                <wp:anchor distT="0" distB="0" distL="0" distR="0" simplePos="0" relativeHeight="251659264" behindDoc="0" locked="0" layoutInCell="1" hidden="0" allowOverlap="1" wp14:anchorId="6755C049" wp14:editId="5FBEACD3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38100</wp:posOffset>
                  </wp:positionV>
                  <wp:extent cx="614363" cy="614363"/>
                  <wp:effectExtent l="0" t="0" r="0" b="0"/>
                  <wp:wrapSquare wrapText="bothSides" distT="0" distB="0" distL="0" distR="0"/>
                  <wp:docPr id="10" name="image2.pn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363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F75716C" w14:textId="391CA34E" w:rsidR="00E40134" w:rsidRPr="007E41AF" w:rsidRDefault="001A41F4">
            <w:pPr>
              <w:widowControl w:val="0"/>
              <w:spacing w:line="240" w:lineRule="auto"/>
              <w:rPr>
                <w:color w:val="3E5C61"/>
                <w:lang w:val="es-ES"/>
              </w:rPr>
            </w:pPr>
            <w:r w:rsidRPr="007E41AF">
              <w:rPr>
                <w:b/>
                <w:i/>
                <w:color w:val="3E5C61"/>
                <w:sz w:val="28"/>
                <w:szCs w:val="28"/>
                <w:lang w:val="es-ES"/>
              </w:rPr>
              <w:t xml:space="preserve">Resume los eventos que condujeron a la Ley de Exclusión China: </w:t>
            </w:r>
          </w:p>
        </w:tc>
      </w:tr>
      <w:tr w:rsidR="00E40134" w:rsidRPr="007E41AF" w14:paraId="13C4E6C8" w14:textId="77777777">
        <w:trPr>
          <w:trHeight w:val="1511"/>
        </w:trPr>
        <w:tc>
          <w:tcPr>
            <w:tcW w:w="10016" w:type="dxa"/>
            <w:vMerge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F9F73" w14:textId="77777777" w:rsidR="00E40134" w:rsidRPr="007E41AF" w:rsidRDefault="00E40134">
            <w:pPr>
              <w:widowControl w:val="0"/>
              <w:spacing w:after="0" w:line="240" w:lineRule="auto"/>
              <w:jc w:val="center"/>
              <w:rPr>
                <w:b/>
                <w:i/>
                <w:color w:val="3E5C61"/>
                <w:sz w:val="28"/>
                <w:szCs w:val="28"/>
                <w:lang w:val="es-ES"/>
              </w:rPr>
            </w:pPr>
          </w:p>
        </w:tc>
      </w:tr>
      <w:tr w:rsidR="00E40134" w:rsidRPr="007E41AF" w14:paraId="4D2D7443" w14:textId="77777777">
        <w:trPr>
          <w:trHeight w:val="1511"/>
        </w:trPr>
        <w:tc>
          <w:tcPr>
            <w:tcW w:w="10016" w:type="dxa"/>
            <w:vMerge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63EA2" w14:textId="77777777" w:rsidR="00E40134" w:rsidRPr="007E41AF" w:rsidRDefault="00E40134">
            <w:pPr>
              <w:widowControl w:val="0"/>
              <w:spacing w:after="0" w:line="240" w:lineRule="auto"/>
              <w:jc w:val="center"/>
              <w:rPr>
                <w:b/>
                <w:i/>
                <w:color w:val="3E5C61"/>
                <w:sz w:val="28"/>
                <w:szCs w:val="28"/>
                <w:lang w:val="es-ES"/>
              </w:rPr>
            </w:pPr>
          </w:p>
        </w:tc>
      </w:tr>
    </w:tbl>
    <w:p w14:paraId="63D21D02" w14:textId="77777777" w:rsidR="00E40134" w:rsidRPr="007E41AF" w:rsidRDefault="00E40134">
      <w:pPr>
        <w:ind w:left="720"/>
        <w:rPr>
          <w:sz w:val="20"/>
          <w:szCs w:val="20"/>
          <w:lang w:val="es-ES"/>
        </w:rPr>
      </w:pPr>
    </w:p>
    <w:p w14:paraId="0EAFBA6F" w14:textId="77777777" w:rsidR="00E40134" w:rsidRPr="007E41AF" w:rsidRDefault="00E40134">
      <w:pPr>
        <w:spacing w:after="0"/>
        <w:rPr>
          <w:sz w:val="20"/>
          <w:szCs w:val="20"/>
          <w:lang w:val="es-ES"/>
        </w:rPr>
      </w:pPr>
    </w:p>
    <w:p w14:paraId="068FEC99" w14:textId="77777777" w:rsidR="00E40134" w:rsidRPr="007E41AF" w:rsidRDefault="00E40134">
      <w:pPr>
        <w:spacing w:after="0"/>
        <w:rPr>
          <w:sz w:val="20"/>
          <w:szCs w:val="20"/>
          <w:lang w:val="es-ES"/>
        </w:rPr>
      </w:pPr>
    </w:p>
    <w:p w14:paraId="5A746CDE" w14:textId="77777777" w:rsidR="00E40134" w:rsidRPr="007E41AF" w:rsidRDefault="00E40134">
      <w:pPr>
        <w:spacing w:after="0"/>
        <w:rPr>
          <w:sz w:val="20"/>
          <w:szCs w:val="20"/>
          <w:lang w:val="es-ES"/>
        </w:rPr>
      </w:pPr>
    </w:p>
    <w:p w14:paraId="3F815ED5" w14:textId="77777777" w:rsidR="00E40134" w:rsidRPr="007E41AF" w:rsidRDefault="00E40134">
      <w:pPr>
        <w:spacing w:after="0"/>
        <w:rPr>
          <w:sz w:val="20"/>
          <w:szCs w:val="20"/>
          <w:lang w:val="es-ES"/>
        </w:rPr>
      </w:pPr>
    </w:p>
    <w:p w14:paraId="52B6D3CD" w14:textId="77777777" w:rsidR="00E40134" w:rsidRPr="007E41AF" w:rsidRDefault="00E40134">
      <w:pPr>
        <w:spacing w:after="0"/>
        <w:rPr>
          <w:sz w:val="20"/>
          <w:szCs w:val="20"/>
          <w:lang w:val="es-ES"/>
        </w:rPr>
      </w:pPr>
    </w:p>
    <w:p w14:paraId="7A9EF768" w14:textId="5904E705" w:rsidR="00E40134" w:rsidRPr="007E41AF" w:rsidRDefault="00A650B7">
      <w:pPr>
        <w:rPr>
          <w:b/>
          <w:color w:val="980000"/>
          <w:lang w:val="es-ES"/>
        </w:rPr>
      </w:pPr>
      <w:r>
        <w:rPr>
          <w:b/>
          <w:color w:val="980000"/>
          <w:lang w:val="es-ES"/>
        </w:rPr>
        <w:lastRenderedPageBreak/>
        <w:t>LA LEY DE EXCLUSIÓN CHINA</w:t>
      </w:r>
    </w:p>
    <w:p w14:paraId="3F865A33" w14:textId="77777777" w:rsidR="00E40134" w:rsidRPr="007E41AF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  <w:lang w:val="es-ES"/>
        </w:rPr>
      </w:pPr>
      <w:r w:rsidRPr="007E41AF">
        <w:rPr>
          <w:color w:val="000000"/>
          <w:sz w:val="20"/>
          <w:szCs w:val="20"/>
          <w:lang w:val="es-ES"/>
        </w:rPr>
        <w:t>1882</w:t>
      </w:r>
    </w:p>
    <w:p w14:paraId="203F3577" w14:textId="128C5444" w:rsidR="00E40134" w:rsidRPr="007E41AF" w:rsidRDefault="00A650B7" w:rsidP="008A031A">
      <w:pPr>
        <w:numPr>
          <w:ilvl w:val="1"/>
          <w:numId w:val="8"/>
        </w:numPr>
        <w:spacing w:after="0"/>
        <w:jc w:val="both"/>
        <w:rPr>
          <w:sz w:val="20"/>
          <w:szCs w:val="20"/>
          <w:lang w:val="es-ES"/>
        </w:rPr>
      </w:pPr>
      <w:r w:rsidRPr="00A650B7">
        <w:rPr>
          <w:sz w:val="20"/>
          <w:szCs w:val="20"/>
          <w:lang w:val="es-ES"/>
        </w:rPr>
        <w:t xml:space="preserve">El presidente Chester A. Arthur firmó la Ley de Exclusión China, destinada a frenar </w:t>
      </w:r>
      <w:r w:rsidR="005743E8">
        <w:rPr>
          <w:sz w:val="20"/>
          <w:szCs w:val="20"/>
          <w:lang w:val="es-ES"/>
        </w:rPr>
        <w:t>al influjo</w:t>
      </w:r>
      <w:r w:rsidRPr="00A650B7">
        <w:rPr>
          <w:sz w:val="20"/>
          <w:szCs w:val="20"/>
          <w:lang w:val="es-ES"/>
        </w:rPr>
        <w:t xml:space="preserve"> de la inmigración china a California y a los EE.</w:t>
      </w:r>
      <w:r w:rsidR="005743E8">
        <w:rPr>
          <w:sz w:val="20"/>
          <w:szCs w:val="20"/>
          <w:lang w:val="es-ES"/>
        </w:rPr>
        <w:t xml:space="preserve"> </w:t>
      </w:r>
      <w:proofErr w:type="gramStart"/>
      <w:r w:rsidRPr="00A650B7">
        <w:rPr>
          <w:sz w:val="20"/>
          <w:szCs w:val="20"/>
          <w:lang w:val="es-ES"/>
        </w:rPr>
        <w:t>UU.</w:t>
      </w:r>
      <w:r w:rsidR="005743E8">
        <w:rPr>
          <w:sz w:val="20"/>
          <w:szCs w:val="20"/>
          <w:lang w:val="es-ES"/>
        </w:rPr>
        <w:t>.</w:t>
      </w:r>
      <w:proofErr w:type="gramEnd"/>
      <w:r w:rsidRPr="00A650B7">
        <w:rPr>
          <w:sz w:val="20"/>
          <w:szCs w:val="20"/>
          <w:lang w:val="es-ES"/>
        </w:rPr>
        <w:t xml:space="preserve"> La ley suspendía la inmigración china durante 10 años y hacía que los que ya estaban en el país no pudieran optar a la naturalización.</w:t>
      </w:r>
      <w:r>
        <w:rPr>
          <w:sz w:val="20"/>
          <w:szCs w:val="20"/>
          <w:lang w:val="es-ES"/>
        </w:rPr>
        <w:t xml:space="preserve"> </w:t>
      </w:r>
    </w:p>
    <w:p w14:paraId="33F2CF07" w14:textId="77777777" w:rsidR="00E40134" w:rsidRPr="007E41AF" w:rsidRDefault="00000000" w:rsidP="008A031A">
      <w:pPr>
        <w:numPr>
          <w:ilvl w:val="0"/>
          <w:numId w:val="6"/>
        </w:numPr>
        <w:spacing w:after="0"/>
        <w:jc w:val="both"/>
        <w:rPr>
          <w:sz w:val="20"/>
          <w:szCs w:val="20"/>
          <w:lang w:val="es-ES"/>
        </w:rPr>
      </w:pPr>
      <w:r w:rsidRPr="007E41AF">
        <w:rPr>
          <w:sz w:val="20"/>
          <w:szCs w:val="20"/>
          <w:lang w:val="es-ES"/>
        </w:rPr>
        <w:t>1892</w:t>
      </w:r>
    </w:p>
    <w:p w14:paraId="04FD0D3F" w14:textId="11B95DAB" w:rsidR="00E40134" w:rsidRPr="007E41AF" w:rsidRDefault="00484E8B" w:rsidP="00484E8B">
      <w:pPr>
        <w:numPr>
          <w:ilvl w:val="1"/>
          <w:numId w:val="2"/>
        </w:numPr>
        <w:spacing w:after="0"/>
        <w:jc w:val="both"/>
        <w:rPr>
          <w:sz w:val="20"/>
          <w:szCs w:val="20"/>
          <w:lang w:val="es-ES"/>
        </w:rPr>
      </w:pPr>
      <w:r w:rsidRPr="00484E8B">
        <w:rPr>
          <w:sz w:val="20"/>
          <w:szCs w:val="20"/>
          <w:lang w:val="es-ES"/>
        </w:rPr>
        <w:t xml:space="preserve">Se aprueba la Ley </w:t>
      </w:r>
      <w:proofErr w:type="spellStart"/>
      <w:r w:rsidRPr="00484E8B">
        <w:rPr>
          <w:sz w:val="20"/>
          <w:szCs w:val="20"/>
          <w:lang w:val="es-ES"/>
        </w:rPr>
        <w:t>Geary</w:t>
      </w:r>
      <w:proofErr w:type="spellEnd"/>
      <w:r w:rsidRPr="00484E8B">
        <w:rPr>
          <w:sz w:val="20"/>
          <w:szCs w:val="20"/>
          <w:lang w:val="es-ES"/>
        </w:rPr>
        <w:t>, que refuerza la Ley de Exclusión Chin</w:t>
      </w:r>
      <w:r w:rsidR="007105A4">
        <w:rPr>
          <w:sz w:val="20"/>
          <w:szCs w:val="20"/>
          <w:lang w:val="es-ES"/>
        </w:rPr>
        <w:t>a</w:t>
      </w:r>
      <w:r w:rsidRPr="00484E8B">
        <w:rPr>
          <w:sz w:val="20"/>
          <w:szCs w:val="20"/>
          <w:lang w:val="es-ES"/>
        </w:rPr>
        <w:t xml:space="preserve"> y amplía la suspensión de la inmigración 10 años más. La Ley también exigía a los residentes chinos en Estados Unidos que </w:t>
      </w:r>
      <w:r w:rsidR="00293B8D">
        <w:rPr>
          <w:sz w:val="20"/>
          <w:szCs w:val="20"/>
          <w:lang w:val="es-ES"/>
        </w:rPr>
        <w:t>cargaran</w:t>
      </w:r>
      <w:r w:rsidRPr="00484E8B">
        <w:rPr>
          <w:sz w:val="20"/>
          <w:szCs w:val="20"/>
          <w:lang w:val="es-ES"/>
        </w:rPr>
        <w:t xml:space="preserve"> documentación expedida por </w:t>
      </w:r>
      <w:r w:rsidR="000550A2">
        <w:rPr>
          <w:sz w:val="20"/>
          <w:szCs w:val="20"/>
          <w:lang w:val="es-ES"/>
        </w:rPr>
        <w:t xml:space="preserve">el Servicio de </w:t>
      </w:r>
      <w:r w:rsidR="00D9020E">
        <w:rPr>
          <w:sz w:val="20"/>
          <w:szCs w:val="20"/>
          <w:lang w:val="es-ES"/>
        </w:rPr>
        <w:t>Impuestos</w:t>
      </w:r>
      <w:r w:rsidR="002746CD">
        <w:rPr>
          <w:sz w:val="20"/>
          <w:szCs w:val="20"/>
          <w:lang w:val="es-ES"/>
        </w:rPr>
        <w:t xml:space="preserve"> Intern</w:t>
      </w:r>
      <w:r w:rsidR="00D9020E">
        <w:rPr>
          <w:sz w:val="20"/>
          <w:szCs w:val="20"/>
          <w:lang w:val="es-ES"/>
        </w:rPr>
        <w:t>o</w:t>
      </w:r>
      <w:r w:rsidR="002746CD">
        <w:rPr>
          <w:sz w:val="20"/>
          <w:szCs w:val="20"/>
          <w:lang w:val="es-ES"/>
        </w:rPr>
        <w:t>s (IRS)</w:t>
      </w:r>
      <w:r w:rsidRPr="00484E8B">
        <w:rPr>
          <w:sz w:val="20"/>
          <w:szCs w:val="20"/>
          <w:lang w:val="es-ES"/>
        </w:rPr>
        <w:t xml:space="preserve">. Los que eran </w:t>
      </w:r>
      <w:r w:rsidR="00D9020E">
        <w:rPr>
          <w:sz w:val="20"/>
          <w:szCs w:val="20"/>
          <w:lang w:val="es-ES"/>
        </w:rPr>
        <w:t>descubiertos</w:t>
      </w:r>
      <w:r w:rsidRPr="00484E8B">
        <w:rPr>
          <w:sz w:val="20"/>
          <w:szCs w:val="20"/>
          <w:lang w:val="es-ES"/>
        </w:rPr>
        <w:t xml:space="preserve"> sin documentos eran condenados a trabajos forzados y a la deportación. Sólo se ofrecía fianza a los acusados si tenían un "testigo blanco creíble" que respondiera por ellos</w:t>
      </w:r>
      <w:r>
        <w:rPr>
          <w:sz w:val="20"/>
          <w:szCs w:val="20"/>
          <w:lang w:val="es-ES"/>
        </w:rPr>
        <w:t>.</w:t>
      </w:r>
      <w:r w:rsidRPr="007E41AF">
        <w:rPr>
          <w:sz w:val="20"/>
          <w:szCs w:val="20"/>
          <w:lang w:val="es-ES"/>
        </w:rPr>
        <w:t xml:space="preserve">  </w:t>
      </w:r>
    </w:p>
    <w:p w14:paraId="7AF1EB39" w14:textId="77777777" w:rsidR="00E40134" w:rsidRPr="007E41AF" w:rsidRDefault="00000000" w:rsidP="008A031A">
      <w:pPr>
        <w:numPr>
          <w:ilvl w:val="0"/>
          <w:numId w:val="1"/>
        </w:numPr>
        <w:spacing w:after="0"/>
        <w:jc w:val="both"/>
        <w:rPr>
          <w:sz w:val="20"/>
          <w:szCs w:val="20"/>
          <w:lang w:val="es-ES"/>
        </w:rPr>
      </w:pPr>
      <w:r w:rsidRPr="007E41AF">
        <w:rPr>
          <w:sz w:val="20"/>
          <w:szCs w:val="20"/>
          <w:lang w:val="es-ES"/>
        </w:rPr>
        <w:t>1902</w:t>
      </w:r>
    </w:p>
    <w:p w14:paraId="2DD9D288" w14:textId="6DB4C3CE" w:rsidR="00E40134" w:rsidRPr="007E41AF" w:rsidRDefault="001A0454" w:rsidP="008A031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  <w:lang w:val="es-ES"/>
        </w:rPr>
      </w:pPr>
      <w:r w:rsidRPr="001A0454">
        <w:rPr>
          <w:color w:val="000000"/>
          <w:sz w:val="20"/>
          <w:szCs w:val="20"/>
          <w:lang w:val="es-ES"/>
        </w:rPr>
        <w:t xml:space="preserve">La inmigración china a Estados Unidos </w:t>
      </w:r>
      <w:r>
        <w:rPr>
          <w:color w:val="000000"/>
          <w:sz w:val="20"/>
          <w:szCs w:val="20"/>
          <w:lang w:val="es-ES"/>
        </w:rPr>
        <w:t xml:space="preserve">fue declarada </w:t>
      </w:r>
      <w:r w:rsidRPr="001A0454">
        <w:rPr>
          <w:color w:val="000000"/>
          <w:sz w:val="20"/>
          <w:szCs w:val="20"/>
          <w:lang w:val="es-ES"/>
        </w:rPr>
        <w:t>ilegal permanente</w:t>
      </w:r>
      <w:r>
        <w:rPr>
          <w:color w:val="000000"/>
          <w:sz w:val="20"/>
          <w:szCs w:val="20"/>
          <w:lang w:val="es-ES"/>
        </w:rPr>
        <w:t>mente</w:t>
      </w:r>
      <w:r w:rsidRPr="001A0454">
        <w:rPr>
          <w:color w:val="000000"/>
          <w:sz w:val="20"/>
          <w:szCs w:val="20"/>
          <w:lang w:val="es-ES"/>
        </w:rPr>
        <w:t>, lo que provocó un descenso de la población china dentro de Estados Unidos.</w:t>
      </w:r>
      <w:r>
        <w:rPr>
          <w:color w:val="000000"/>
          <w:sz w:val="20"/>
          <w:szCs w:val="20"/>
          <w:lang w:val="es-ES"/>
        </w:rPr>
        <w:t xml:space="preserve"> </w:t>
      </w:r>
    </w:p>
    <w:p w14:paraId="186E89BE" w14:textId="77777777" w:rsidR="00E40134" w:rsidRPr="007E41AF" w:rsidRDefault="00000000" w:rsidP="008A031A">
      <w:pPr>
        <w:numPr>
          <w:ilvl w:val="0"/>
          <w:numId w:val="1"/>
        </w:numPr>
        <w:spacing w:after="0"/>
        <w:jc w:val="both"/>
        <w:rPr>
          <w:sz w:val="20"/>
          <w:szCs w:val="20"/>
          <w:lang w:val="es-ES"/>
        </w:rPr>
      </w:pPr>
      <w:r w:rsidRPr="007E41AF">
        <w:rPr>
          <w:sz w:val="20"/>
          <w:szCs w:val="20"/>
          <w:lang w:val="es-ES"/>
        </w:rPr>
        <w:t>1924</w:t>
      </w:r>
    </w:p>
    <w:p w14:paraId="63A70BCC" w14:textId="4394E1D4" w:rsidR="00E40134" w:rsidRPr="007E41AF" w:rsidRDefault="001A0454" w:rsidP="008A031A">
      <w:pPr>
        <w:numPr>
          <w:ilvl w:val="1"/>
          <w:numId w:val="4"/>
        </w:numPr>
        <w:spacing w:after="0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E</w:t>
      </w:r>
      <w:r w:rsidRPr="001A0454">
        <w:rPr>
          <w:sz w:val="20"/>
          <w:szCs w:val="20"/>
          <w:lang w:val="es-ES"/>
        </w:rPr>
        <w:t>stados Unidos refuerza aún más sus restricciones, aprobando la Ley de Inmigración de 1924. Firmada por el presidente Coolidge, la Ley también se dirigía a otros grupos de inmigrantes, como los de</w:t>
      </w:r>
      <w:r>
        <w:rPr>
          <w:sz w:val="20"/>
          <w:szCs w:val="20"/>
          <w:lang w:val="es-ES"/>
        </w:rPr>
        <w:t>l</w:t>
      </w:r>
      <w:r w:rsidRPr="001A0454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 xml:space="preserve">Medio </w:t>
      </w:r>
      <w:r w:rsidRPr="001A0454">
        <w:rPr>
          <w:sz w:val="20"/>
          <w:szCs w:val="20"/>
          <w:lang w:val="es-ES"/>
        </w:rPr>
        <w:t>Oriente, los hindúes, los indios orientales, los mexicanos y los japoneses. Se establecieron cuotas que ampliaban la inmigración a personas procedentes de países del norte de Europa.</w:t>
      </w:r>
      <w:r>
        <w:rPr>
          <w:sz w:val="20"/>
          <w:szCs w:val="20"/>
          <w:lang w:val="es-ES"/>
        </w:rPr>
        <w:t xml:space="preserve"> </w:t>
      </w:r>
    </w:p>
    <w:p w14:paraId="1A7C7FC8" w14:textId="77777777" w:rsidR="00E40134" w:rsidRPr="007E41AF" w:rsidRDefault="00000000">
      <w:pPr>
        <w:spacing w:after="0"/>
        <w:rPr>
          <w:sz w:val="20"/>
          <w:szCs w:val="20"/>
          <w:lang w:val="es-ES"/>
        </w:rPr>
      </w:pPr>
      <w:r w:rsidRPr="007E41AF">
        <w:rPr>
          <w:sz w:val="20"/>
          <w:szCs w:val="20"/>
          <w:lang w:val="es-ES"/>
        </w:rPr>
        <w:t xml:space="preserve"> </w:t>
      </w:r>
    </w:p>
    <w:tbl>
      <w:tblPr>
        <w:tblStyle w:val="a1"/>
        <w:tblW w:w="10020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20"/>
      </w:tblGrid>
      <w:tr w:rsidR="00E40134" w:rsidRPr="007E41AF" w14:paraId="217944AB" w14:textId="77777777">
        <w:trPr>
          <w:trHeight w:val="1511"/>
        </w:trPr>
        <w:tc>
          <w:tcPr>
            <w:tcW w:w="10020" w:type="dxa"/>
            <w:vMerge w:val="restar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ED9FF" w14:textId="77777777" w:rsidR="00E40134" w:rsidRPr="007E41AF" w:rsidRDefault="00000000">
            <w:pPr>
              <w:widowControl w:val="0"/>
              <w:spacing w:line="240" w:lineRule="auto"/>
              <w:jc w:val="center"/>
              <w:rPr>
                <w:b/>
                <w:i/>
                <w:color w:val="3E5C61"/>
                <w:sz w:val="28"/>
                <w:szCs w:val="28"/>
                <w:lang w:val="es-ES"/>
              </w:rPr>
            </w:pPr>
            <w:r w:rsidRPr="007E41AF">
              <w:rPr>
                <w:noProof/>
                <w:lang w:val="es-ES"/>
              </w:rPr>
              <w:drawing>
                <wp:anchor distT="0" distB="0" distL="0" distR="0" simplePos="0" relativeHeight="251660288" behindDoc="0" locked="0" layoutInCell="1" hidden="0" allowOverlap="1" wp14:anchorId="30F9019B" wp14:editId="5BBF60D0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22932</wp:posOffset>
                  </wp:positionV>
                  <wp:extent cx="614363" cy="614363"/>
                  <wp:effectExtent l="0" t="0" r="0" b="0"/>
                  <wp:wrapSquare wrapText="bothSides" distT="0" distB="0" distL="0" distR="0"/>
                  <wp:docPr id="11" name="image2.pn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363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E41AF">
              <w:rPr>
                <w:noProof/>
                <w:lang w:val="es-ES"/>
              </w:rPr>
              <w:drawing>
                <wp:anchor distT="0" distB="0" distL="0" distR="0" simplePos="0" relativeHeight="251661312" behindDoc="0" locked="0" layoutInCell="1" hidden="0" allowOverlap="1" wp14:anchorId="57F1ECAB" wp14:editId="7711458B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22932</wp:posOffset>
                  </wp:positionV>
                  <wp:extent cx="614363" cy="614363"/>
                  <wp:effectExtent l="0" t="0" r="0" b="0"/>
                  <wp:wrapSquare wrapText="bothSides" distT="0" distB="0" distL="0" distR="0"/>
                  <wp:docPr id="13" name="image2.pn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Icon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363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73DEA45" w14:textId="1A264990" w:rsidR="00E40134" w:rsidRPr="007E41AF" w:rsidRDefault="00631E1F">
            <w:pPr>
              <w:widowControl w:val="0"/>
              <w:spacing w:line="240" w:lineRule="auto"/>
              <w:rPr>
                <w:i/>
                <w:color w:val="3E5C61"/>
                <w:sz w:val="28"/>
                <w:szCs w:val="28"/>
                <w:lang w:val="es-ES"/>
              </w:rPr>
            </w:pPr>
            <w:r>
              <w:rPr>
                <w:b/>
                <w:i/>
                <w:color w:val="3E5C61"/>
                <w:sz w:val="28"/>
                <w:szCs w:val="28"/>
                <w:lang w:val="es-ES"/>
              </w:rPr>
              <w:t>Resume los resultados que se produjeron en EE. UU. como consecuencia de esta ley:</w:t>
            </w:r>
            <w:r w:rsidRPr="007E41AF">
              <w:rPr>
                <w:i/>
                <w:color w:val="3E5C61"/>
                <w:sz w:val="28"/>
                <w:szCs w:val="28"/>
                <w:lang w:val="es-ES"/>
              </w:rPr>
              <w:t xml:space="preserve"> </w:t>
            </w:r>
          </w:p>
          <w:p w14:paraId="2D5142B7" w14:textId="77777777" w:rsidR="00E40134" w:rsidRPr="007E41AF" w:rsidRDefault="00E40134">
            <w:pPr>
              <w:widowControl w:val="0"/>
              <w:spacing w:line="240" w:lineRule="auto"/>
              <w:rPr>
                <w:color w:val="3E5C61"/>
                <w:lang w:val="es-ES"/>
              </w:rPr>
            </w:pPr>
          </w:p>
        </w:tc>
      </w:tr>
      <w:tr w:rsidR="00E40134" w:rsidRPr="007E41AF" w14:paraId="35A694EB" w14:textId="77777777">
        <w:trPr>
          <w:trHeight w:val="1511"/>
        </w:trPr>
        <w:tc>
          <w:tcPr>
            <w:tcW w:w="10020" w:type="dxa"/>
            <w:vMerge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C13F6" w14:textId="77777777" w:rsidR="00E40134" w:rsidRPr="007E41AF" w:rsidRDefault="00E40134">
            <w:pPr>
              <w:widowControl w:val="0"/>
              <w:spacing w:after="0" w:line="240" w:lineRule="auto"/>
              <w:jc w:val="center"/>
              <w:rPr>
                <w:b/>
                <w:i/>
                <w:color w:val="3E5C61"/>
                <w:sz w:val="28"/>
                <w:szCs w:val="28"/>
                <w:lang w:val="es-ES"/>
              </w:rPr>
            </w:pPr>
          </w:p>
        </w:tc>
      </w:tr>
      <w:tr w:rsidR="00E40134" w:rsidRPr="007E41AF" w14:paraId="20E39B0C" w14:textId="77777777">
        <w:trPr>
          <w:trHeight w:val="1511"/>
        </w:trPr>
        <w:tc>
          <w:tcPr>
            <w:tcW w:w="10020" w:type="dxa"/>
            <w:vMerge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BB8F6" w14:textId="77777777" w:rsidR="00E40134" w:rsidRPr="007E41AF" w:rsidRDefault="00E40134">
            <w:pPr>
              <w:widowControl w:val="0"/>
              <w:spacing w:after="0" w:line="240" w:lineRule="auto"/>
              <w:jc w:val="center"/>
              <w:rPr>
                <w:b/>
                <w:i/>
                <w:color w:val="3E5C61"/>
                <w:sz w:val="28"/>
                <w:szCs w:val="28"/>
                <w:lang w:val="es-ES"/>
              </w:rPr>
            </w:pPr>
          </w:p>
        </w:tc>
      </w:tr>
    </w:tbl>
    <w:p w14:paraId="512AC3B9" w14:textId="77777777" w:rsidR="001503F0" w:rsidRPr="007E41AF" w:rsidRDefault="001503F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3E5C61"/>
          <w:sz w:val="18"/>
          <w:szCs w:val="18"/>
          <w:lang w:val="es-ES"/>
        </w:rPr>
      </w:pPr>
    </w:p>
    <w:p w14:paraId="1A3A7937" w14:textId="67401647" w:rsidR="00E40134" w:rsidRPr="007E41AF" w:rsidRDefault="00631E1F" w:rsidP="00631E1F">
      <w:pPr>
        <w:pStyle w:val="Citation"/>
        <w:rPr>
          <w:u w:val="single"/>
          <w:lang w:val="es-ES"/>
        </w:rPr>
      </w:pPr>
      <w:r>
        <w:rPr>
          <w:lang w:val="es-ES"/>
        </w:rPr>
        <w:t xml:space="preserve">Personal de </w:t>
      </w:r>
      <w:r w:rsidRPr="007E41AF">
        <w:rPr>
          <w:lang w:val="es-ES"/>
        </w:rPr>
        <w:t xml:space="preserve">History.com. (2018, </w:t>
      </w:r>
      <w:r>
        <w:rPr>
          <w:lang w:val="es-ES"/>
        </w:rPr>
        <w:t>24 de a</w:t>
      </w:r>
      <w:r w:rsidRPr="007E41AF">
        <w:rPr>
          <w:lang w:val="es-ES"/>
        </w:rPr>
        <w:t>g</w:t>
      </w:r>
      <w:r>
        <w:rPr>
          <w:lang w:val="es-ES"/>
        </w:rPr>
        <w:t>osto</w:t>
      </w:r>
      <w:r w:rsidRPr="007E41AF">
        <w:rPr>
          <w:lang w:val="es-ES"/>
        </w:rPr>
        <w:t xml:space="preserve">). </w:t>
      </w:r>
      <w:proofErr w:type="spellStart"/>
      <w:r w:rsidRPr="007E41AF">
        <w:rPr>
          <w:lang w:val="es-ES"/>
        </w:rPr>
        <w:t>Chinese</w:t>
      </w:r>
      <w:proofErr w:type="spellEnd"/>
      <w:r w:rsidRPr="007E41AF">
        <w:rPr>
          <w:lang w:val="es-ES"/>
        </w:rPr>
        <w:t xml:space="preserve"> </w:t>
      </w:r>
      <w:proofErr w:type="spellStart"/>
      <w:r w:rsidRPr="007E41AF">
        <w:rPr>
          <w:lang w:val="es-ES"/>
        </w:rPr>
        <w:t>Exclusion</w:t>
      </w:r>
      <w:proofErr w:type="spellEnd"/>
      <w:r w:rsidRPr="007E41AF">
        <w:rPr>
          <w:lang w:val="es-ES"/>
        </w:rPr>
        <w:t xml:space="preserve"> </w:t>
      </w:r>
      <w:proofErr w:type="spellStart"/>
      <w:r w:rsidRPr="007E41AF">
        <w:rPr>
          <w:lang w:val="es-ES"/>
        </w:rPr>
        <w:t>Act</w:t>
      </w:r>
      <w:proofErr w:type="spellEnd"/>
      <w:r w:rsidRPr="007E41AF">
        <w:rPr>
          <w:lang w:val="es-ES"/>
        </w:rPr>
        <w:t xml:space="preserve">. </w:t>
      </w:r>
      <w:proofErr w:type="spellStart"/>
      <w:r w:rsidRPr="007E41AF">
        <w:rPr>
          <w:lang w:val="es-ES"/>
        </w:rPr>
        <w:t>History</w:t>
      </w:r>
      <w:proofErr w:type="spellEnd"/>
      <w:r w:rsidRPr="007E41AF">
        <w:rPr>
          <w:lang w:val="es-ES"/>
        </w:rPr>
        <w:t>.</w:t>
      </w:r>
      <w:r>
        <w:rPr>
          <w:lang w:val="es-ES"/>
        </w:rPr>
        <w:t xml:space="preserve"> </w:t>
      </w:r>
      <w:hyperlink r:id="rId9" w:history="1">
        <w:r w:rsidRPr="00961F91">
          <w:rPr>
            <w:rStyle w:val="Hyperlink"/>
            <w:lang w:val="es-ES"/>
          </w:rPr>
          <w:t>https://www.history.com/topics/immigration/chinese-exclusion-act-1882</w:t>
        </w:r>
      </w:hyperlink>
    </w:p>
    <w:sectPr w:rsidR="00E40134" w:rsidRPr="007E41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44127" w14:textId="77777777" w:rsidR="002B68ED" w:rsidRDefault="002B68ED">
      <w:pPr>
        <w:spacing w:after="0" w:line="240" w:lineRule="auto"/>
      </w:pPr>
      <w:r>
        <w:separator/>
      </w:r>
    </w:p>
  </w:endnote>
  <w:endnote w:type="continuationSeparator" w:id="0">
    <w:p w14:paraId="7DA43F3C" w14:textId="77777777" w:rsidR="002B68ED" w:rsidRDefault="002B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2D6B" w14:textId="77777777" w:rsidR="00E40134" w:rsidRDefault="00E401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1E616" w14:textId="77777777" w:rsidR="00E4013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968A6D0" wp14:editId="0ED4417F">
          <wp:simplePos x="0" y="0"/>
          <wp:positionH relativeFrom="column">
            <wp:posOffset>1642533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FE166FF" wp14:editId="053937E1">
              <wp:simplePos x="0" y="0"/>
              <wp:positionH relativeFrom="column">
                <wp:posOffset>1625600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21744C" w14:textId="73ECF417" w:rsidR="00E40134" w:rsidRPr="00524EC0" w:rsidRDefault="00524EC0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524EC0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2"/>
                            </w:rPr>
                            <w:t>AMERICAN EXCLUSIVITY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E166FF" id="Rectangle 9" o:spid="_x0000_s1026" style="position:absolute;margin-left:128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HRb9jfhAAAADgEAAA8AAABkcnMvZG93bnJldi54&#13;&#10;bWxMj09PwzAMxe9IfIfISNy2dNNaqq7phPhz4EjHgWPWmLYicaok3bpvjznBxbJl+733qw+Ls+KM&#13;&#10;IY6eFGzWGQikzpuRegUfx9dVCSImTUZbT6jgihEOze1NrSvjL/SO5zb1gkUoVlrBkNJUSRm7AZ2O&#13;&#10;az8h8e7LB6cTj6GXJugLizsrt1lWSKdHYodBT/g0YPfdzk7BhNbMdtdmn518CbQp3o7ymit1f7c8&#13;&#10;77k87kEkXNLfB/wycH5oONjJz2SisAq2ecFAScFql3HDF2X5kIM4KShykE0t/2M0PwA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B0W/Y34QAAAA4BAAAPAAAAAAAAAAAAAAAAABAEAABk&#13;&#10;cnMvZG93bnJldi54bWxQSwUGAAAAAAQABADzAAAAHgUAAAAA&#13;&#10;" filled="f" stroked="f">
              <v:textbox inset="2.53958mm,1.2694mm,2.53958mm,1.2694mm">
                <w:txbxContent>
                  <w:p w14:paraId="7F21744C" w14:textId="73ECF417" w:rsidR="00E40134" w:rsidRPr="00524EC0" w:rsidRDefault="00524EC0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524EC0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2"/>
                      </w:rPr>
                      <w:t>AMERICAN EXCLUSIVITY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FA524" w14:textId="77777777" w:rsidR="00E40134" w:rsidRDefault="00E401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79D93" w14:textId="77777777" w:rsidR="002B68ED" w:rsidRDefault="002B68ED">
      <w:pPr>
        <w:spacing w:after="0" w:line="240" w:lineRule="auto"/>
      </w:pPr>
      <w:r>
        <w:separator/>
      </w:r>
    </w:p>
  </w:footnote>
  <w:footnote w:type="continuationSeparator" w:id="0">
    <w:p w14:paraId="1ADE2FBB" w14:textId="77777777" w:rsidR="002B68ED" w:rsidRDefault="002B6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FAAE" w14:textId="77777777" w:rsidR="00E40134" w:rsidRDefault="00E401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2F284" w14:textId="77777777" w:rsidR="00E40134" w:rsidRDefault="00E401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CC516" w14:textId="77777777" w:rsidR="00E40134" w:rsidRDefault="00E401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B41C8"/>
    <w:multiLevelType w:val="multilevel"/>
    <w:tmpl w:val="9E6896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071356"/>
    <w:multiLevelType w:val="multilevel"/>
    <w:tmpl w:val="DC682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C458AF"/>
    <w:multiLevelType w:val="multilevel"/>
    <w:tmpl w:val="F1DC3D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94C34D8"/>
    <w:multiLevelType w:val="multilevel"/>
    <w:tmpl w:val="E516027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0AF107A"/>
    <w:multiLevelType w:val="multilevel"/>
    <w:tmpl w:val="AD5882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751119C"/>
    <w:multiLevelType w:val="multilevel"/>
    <w:tmpl w:val="905A6D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78E72F7"/>
    <w:multiLevelType w:val="multilevel"/>
    <w:tmpl w:val="9274E3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8414DFA"/>
    <w:multiLevelType w:val="multilevel"/>
    <w:tmpl w:val="8EC0BF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72442979">
    <w:abstractNumId w:val="1"/>
  </w:num>
  <w:num w:numId="2" w16cid:durableId="1456488807">
    <w:abstractNumId w:val="3"/>
  </w:num>
  <w:num w:numId="3" w16cid:durableId="89398360">
    <w:abstractNumId w:val="6"/>
  </w:num>
  <w:num w:numId="4" w16cid:durableId="1411922312">
    <w:abstractNumId w:val="5"/>
  </w:num>
  <w:num w:numId="5" w16cid:durableId="1815944130">
    <w:abstractNumId w:val="0"/>
  </w:num>
  <w:num w:numId="6" w16cid:durableId="1401517739">
    <w:abstractNumId w:val="7"/>
  </w:num>
  <w:num w:numId="7" w16cid:durableId="1684941493">
    <w:abstractNumId w:val="2"/>
  </w:num>
  <w:num w:numId="8" w16cid:durableId="435834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134"/>
    <w:rsid w:val="000550A2"/>
    <w:rsid w:val="000957DE"/>
    <w:rsid w:val="001503F0"/>
    <w:rsid w:val="001632F5"/>
    <w:rsid w:val="001A0136"/>
    <w:rsid w:val="001A0454"/>
    <w:rsid w:val="001A41F4"/>
    <w:rsid w:val="001D71E4"/>
    <w:rsid w:val="002746CD"/>
    <w:rsid w:val="00293B8D"/>
    <w:rsid w:val="002B68ED"/>
    <w:rsid w:val="002D365D"/>
    <w:rsid w:val="003147A7"/>
    <w:rsid w:val="00484E8B"/>
    <w:rsid w:val="00524EC0"/>
    <w:rsid w:val="005743E8"/>
    <w:rsid w:val="00631E1F"/>
    <w:rsid w:val="007105A4"/>
    <w:rsid w:val="007116C1"/>
    <w:rsid w:val="007E41AF"/>
    <w:rsid w:val="008A031A"/>
    <w:rsid w:val="009631AE"/>
    <w:rsid w:val="00A650B7"/>
    <w:rsid w:val="00A659FD"/>
    <w:rsid w:val="00BA1CD6"/>
    <w:rsid w:val="00C044DA"/>
    <w:rsid w:val="00D9020E"/>
    <w:rsid w:val="00DC607B"/>
    <w:rsid w:val="00E4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3DFC1"/>
  <w15:docId w15:val="{1F77D77C-E249-4F64-8218-E3225E4C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894AB4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paragraph" w:customStyle="1" w:styleId="TableBody">
    <w:name w:val="Table Body"/>
    <w:basedOn w:val="Normal"/>
    <w:qFormat/>
    <w:rsid w:val="00894AB4"/>
    <w:pPr>
      <w:spacing w:after="0" w:line="240" w:lineRule="auto"/>
    </w:p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31E1F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istory.com/topics/immigration/chinese-exclusion-act-1882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ClxR2oEwkZ23T776VOi3fExDXA==">AMUW2mVYDce8VJMZcRnYu6UxPrHsjweBc9iPCbYGUQpgnAFjU26zqQ7XqEru/tul+H57v23TG7XMkbjSn4aEb2rHbiKppAsJOBKR8P3TzOJsGvvMAhpoh0w=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</dc:creator>
  <cp:lastModifiedBy>Shogren, Caitlin E.</cp:lastModifiedBy>
  <cp:revision>12</cp:revision>
  <dcterms:created xsi:type="dcterms:W3CDTF">2022-08-01T18:31:00Z</dcterms:created>
  <dcterms:modified xsi:type="dcterms:W3CDTF">2022-08-05T18:46:00Z</dcterms:modified>
</cp:coreProperties>
</file>