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0A76" w14:textId="32C5BDD7" w:rsidR="00146743" w:rsidRPr="00905A95" w:rsidRDefault="00377D9D">
      <w:pPr>
        <w:spacing w:after="240"/>
        <w:rPr>
          <w:b/>
          <w:smallCaps/>
          <w:color w:val="000000"/>
          <w:sz w:val="32"/>
          <w:szCs w:val="32"/>
          <w:lang w:val="es-ES"/>
        </w:rPr>
      </w:pPr>
      <w:r>
        <w:rPr>
          <w:b/>
          <w:smallCaps/>
          <w:color w:val="000000"/>
          <w:sz w:val="32"/>
          <w:szCs w:val="32"/>
          <w:lang w:val="es-ES"/>
        </w:rPr>
        <w:t>MI HISTORIA DE “QUÉ PASARÍA SI…”</w:t>
      </w:r>
      <w:r w:rsidR="00F52CE8" w:rsidRPr="00905A95">
        <w:rPr>
          <w:b/>
          <w:smallCaps/>
          <w:color w:val="000000"/>
          <w:sz w:val="32"/>
          <w:szCs w:val="32"/>
          <w:lang w:val="es-ES"/>
        </w:rPr>
        <w:t xml:space="preserve"> </w:t>
      </w:r>
    </w:p>
    <w:p w14:paraId="14DBE5B6" w14:textId="09FB9191" w:rsidR="00F52CE8" w:rsidRPr="00905A95" w:rsidRDefault="00417743" w:rsidP="00F52CE8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905A95">
        <w:rPr>
          <w:noProof/>
          <w:lang w:val="es-ES"/>
        </w:rPr>
        <w:drawing>
          <wp:inline distT="0" distB="0" distL="0" distR="0" wp14:anchorId="01C69856" wp14:editId="50F94A2B">
            <wp:extent cx="5941932" cy="3209364"/>
            <wp:effectExtent l="0" t="0" r="1905" b="3810"/>
            <wp:docPr id="1" name="Picture 1" descr="Text, shape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shape, letter&#10;&#10;Description automatically generated"/>
                    <pic:cNvPicPr/>
                  </pic:nvPicPr>
                  <pic:blipFill rotWithShape="1">
                    <a:blip r:embed="rId6"/>
                    <a:srcRect t="13081" b="49314"/>
                    <a:stretch/>
                  </pic:blipFill>
                  <pic:spPr bwMode="auto">
                    <a:xfrm>
                      <a:off x="0" y="0"/>
                      <a:ext cx="5956220" cy="321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53B9D" w14:textId="77777777" w:rsidR="00D576F8" w:rsidRDefault="00B909AC" w:rsidP="007A0E4A">
      <w:pPr>
        <w:ind w:left="720"/>
        <w:rPr>
          <w:rFonts w:ascii="The Hand" w:eastAsia="Times New Roman" w:hAnsi="The Hand" w:cs="Cavolini"/>
          <w:b/>
          <w:bCs/>
          <w:sz w:val="74"/>
          <w:szCs w:val="74"/>
          <w:lang w:val="es-ES"/>
        </w:rPr>
      </w:pPr>
      <w:r w:rsidRPr="00E91A77">
        <w:rPr>
          <w:rFonts w:ascii="The Hand" w:eastAsia="Times New Roman" w:hAnsi="The Hand" w:cs="Cavolini"/>
          <w:b/>
          <w:bCs/>
          <w:noProof/>
          <w:sz w:val="67"/>
          <w:szCs w:val="67"/>
          <w:lang w:val="es-ES"/>
        </w:rPr>
        <w:drawing>
          <wp:anchor distT="0" distB="0" distL="114300" distR="114300" simplePos="0" relativeHeight="251658240" behindDoc="1" locked="0" layoutInCell="1" allowOverlap="1" wp14:anchorId="184EB4E9" wp14:editId="5E4B4EC0">
            <wp:simplePos x="0" y="0"/>
            <wp:positionH relativeFrom="column">
              <wp:posOffset>224118</wp:posOffset>
            </wp:positionH>
            <wp:positionV relativeFrom="paragraph">
              <wp:posOffset>7956</wp:posOffset>
            </wp:positionV>
            <wp:extent cx="5635625" cy="3370730"/>
            <wp:effectExtent l="0" t="0" r="3175" b="0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 rotWithShape="1">
                    <a:blip r:embed="rId7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2" r="14495" b="28402"/>
                    <a:stretch/>
                  </pic:blipFill>
                  <pic:spPr bwMode="auto">
                    <a:xfrm>
                      <a:off x="0" y="0"/>
                      <a:ext cx="5639089" cy="3372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95" w:rsidRPr="00905A95">
        <w:rPr>
          <w:rFonts w:ascii="The Hand" w:eastAsia="Times New Roman" w:hAnsi="The Hand" w:cs="Cavolini"/>
          <w:b/>
          <w:bCs/>
          <w:color w:val="000000"/>
          <w:sz w:val="74"/>
          <w:szCs w:val="74"/>
          <w:lang w:val="es-ES"/>
        </w:rPr>
        <w:t xml:space="preserve">Si yo fuera </w:t>
      </w:r>
      <w:r w:rsidR="00905A95" w:rsidRPr="00905A9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val="es-ES"/>
        </w:rPr>
        <w:t>__________</w:t>
      </w:r>
      <w:r w:rsidR="00905A95" w:rsidRPr="00905A95">
        <w:rPr>
          <w:rFonts w:ascii="The Hand" w:eastAsia="Times New Roman" w:hAnsi="The Hand" w:cs="Cavolini"/>
          <w:b/>
          <w:bCs/>
          <w:color w:val="000000"/>
          <w:sz w:val="74"/>
          <w:szCs w:val="74"/>
          <w:lang w:val="es-ES"/>
        </w:rPr>
        <w:t xml:space="preserve"> y se me atorara</w:t>
      </w:r>
      <w:r w:rsidR="00A23EEA" w:rsidRPr="00B909AC">
        <w:rPr>
          <w:rFonts w:ascii="The Hand" w:eastAsia="Times New Roman" w:hAnsi="The Hand" w:cs="Cavolini"/>
          <w:b/>
          <w:bCs/>
          <w:sz w:val="74"/>
          <w:szCs w:val="74"/>
          <w:lang w:val="es-ES"/>
        </w:rPr>
        <w:t xml:space="preserve"> </w:t>
      </w:r>
    </w:p>
    <w:p w14:paraId="7C9B47A6" w14:textId="62EF2AA4" w:rsidR="00905A95" w:rsidRPr="00905A95" w:rsidRDefault="00905A95" w:rsidP="007A0E4A">
      <w:pPr>
        <w:ind w:left="720"/>
        <w:rPr>
          <w:rFonts w:ascii="The Hand" w:eastAsia="Times New Roman" w:hAnsi="The Hand" w:cs="Cavolini"/>
          <w:b/>
          <w:bCs/>
          <w:sz w:val="74"/>
          <w:szCs w:val="74"/>
          <w:lang w:val="es-ES"/>
        </w:rPr>
      </w:pPr>
      <w:r w:rsidRPr="00905A95">
        <w:rPr>
          <w:rFonts w:ascii="The Hand" w:eastAsia="Times New Roman" w:hAnsi="The Hand" w:cs="Cavolini"/>
          <w:b/>
          <w:bCs/>
          <w:color w:val="000000"/>
          <w:sz w:val="74"/>
          <w:szCs w:val="74"/>
          <w:lang w:val="es-ES"/>
        </w:rPr>
        <w:t>mi</w:t>
      </w:r>
      <w:r w:rsidR="007A0E4A">
        <w:rPr>
          <w:rFonts w:ascii="The Hand" w:eastAsia="Times New Roman" w:hAnsi="The Hand" w:cs="Cavolini"/>
          <w:b/>
          <w:bCs/>
          <w:color w:val="000000"/>
          <w:sz w:val="74"/>
          <w:szCs w:val="74"/>
          <w:lang w:val="es-ES"/>
        </w:rPr>
        <w:t xml:space="preserve"> </w:t>
      </w:r>
      <w:r w:rsidRPr="00905A9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val="es-ES"/>
        </w:rPr>
        <w:t>__________</w:t>
      </w:r>
      <w:r w:rsidRPr="00905A95">
        <w:rPr>
          <w:rFonts w:ascii="The Hand" w:eastAsia="Times New Roman" w:hAnsi="The Hand" w:cs="Cavolini"/>
          <w:b/>
          <w:bCs/>
          <w:color w:val="000000"/>
          <w:sz w:val="74"/>
          <w:szCs w:val="74"/>
          <w:lang w:val="es-ES"/>
        </w:rPr>
        <w:t xml:space="preserve"> en un árbol,</w:t>
      </w:r>
    </w:p>
    <w:p w14:paraId="6C189EC4" w14:textId="77777777" w:rsidR="00905A95" w:rsidRPr="00905A95" w:rsidRDefault="00905A95" w:rsidP="007A0E4A">
      <w:pPr>
        <w:ind w:firstLine="720"/>
        <w:rPr>
          <w:rFonts w:ascii="The Hand" w:eastAsia="Times New Roman" w:hAnsi="The Hand" w:cs="Times New Roman"/>
          <w:b/>
          <w:bCs/>
          <w:sz w:val="74"/>
          <w:szCs w:val="74"/>
          <w:lang w:val="es-ES"/>
        </w:rPr>
      </w:pPr>
      <w:r w:rsidRPr="00905A95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 xml:space="preserve">lanzaría mi </w:t>
      </w:r>
      <w:r w:rsidRPr="00905A9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val="es-ES"/>
        </w:rPr>
        <w:t>__________</w:t>
      </w:r>
      <w:r w:rsidRPr="00905A95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 xml:space="preserve"> al árbol.</w:t>
      </w:r>
    </w:p>
    <w:p w14:paraId="078FC1F6" w14:textId="5DC5FEB3" w:rsidR="00905A95" w:rsidRPr="00905A95" w:rsidRDefault="00905A95" w:rsidP="007A0E4A">
      <w:pPr>
        <w:ind w:firstLine="720"/>
        <w:rPr>
          <w:rFonts w:ascii="The Hand" w:eastAsia="Times New Roman" w:hAnsi="The Hand" w:cs="Times New Roman"/>
          <w:b/>
          <w:bCs/>
          <w:sz w:val="74"/>
          <w:szCs w:val="74"/>
          <w:lang w:val="es-ES"/>
        </w:rPr>
      </w:pPr>
      <w:r w:rsidRPr="00905A95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 xml:space="preserve">Después lanzaría mi </w:t>
      </w:r>
      <w:r w:rsidRPr="00905A9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val="es-ES"/>
        </w:rPr>
        <w:t>__________</w:t>
      </w:r>
      <w:r w:rsidRPr="00905A95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>.</w:t>
      </w:r>
    </w:p>
    <w:p w14:paraId="3110BE7A" w14:textId="0FC8F797" w:rsidR="00905A95" w:rsidRPr="00905A95" w:rsidRDefault="00905A95" w:rsidP="007A0E4A">
      <w:pPr>
        <w:ind w:firstLine="720"/>
        <w:rPr>
          <w:rFonts w:ascii="The Hand" w:eastAsia="Times New Roman" w:hAnsi="The Hand" w:cs="Times New Roman"/>
          <w:b/>
          <w:bCs/>
          <w:sz w:val="74"/>
          <w:szCs w:val="74"/>
          <w:lang w:val="es-ES"/>
        </w:rPr>
      </w:pPr>
      <w:r w:rsidRPr="00905A95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 xml:space="preserve">Luego lanzaría </w:t>
      </w:r>
      <w:r w:rsidRPr="00905A9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val="es-ES"/>
        </w:rPr>
        <w:t>__________</w:t>
      </w:r>
      <w:r w:rsidRPr="00905A95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>.</w:t>
      </w:r>
    </w:p>
    <w:p w14:paraId="6A682C6E" w14:textId="0F6E6215" w:rsidR="00905A95" w:rsidRPr="00905A95" w:rsidRDefault="007A0E4A" w:rsidP="007A0E4A">
      <w:pPr>
        <w:rPr>
          <w:rFonts w:ascii="The Hand" w:eastAsia="Times New Roman" w:hAnsi="The Hand" w:cs="Times New Roman"/>
          <w:b/>
          <w:bCs/>
          <w:sz w:val="68"/>
          <w:szCs w:val="68"/>
          <w:lang w:val="es-ES"/>
        </w:rPr>
      </w:pPr>
      <w:r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 xml:space="preserve">     </w:t>
      </w:r>
      <w:r w:rsidR="00EA7760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>Al final</w:t>
      </w:r>
      <w:r w:rsidR="00905A95" w:rsidRPr="00905A95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 xml:space="preserve"> lanzaría </w:t>
      </w:r>
      <w:r w:rsidR="00905A95" w:rsidRPr="00905A95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val="es-ES"/>
        </w:rPr>
        <w:t>__________</w:t>
      </w:r>
      <w:r w:rsidR="00905A95" w:rsidRPr="00905A95">
        <w:rPr>
          <w:rFonts w:ascii="The Hand" w:eastAsia="Times New Roman" w:hAnsi="The Hand" w:cs="Times New Roman"/>
          <w:b/>
          <w:bCs/>
          <w:color w:val="000000"/>
          <w:sz w:val="74"/>
          <w:szCs w:val="74"/>
          <w:lang w:val="es-ES"/>
        </w:rPr>
        <w:t>.</w:t>
      </w:r>
    </w:p>
    <w:p w14:paraId="397D5732" w14:textId="77777777" w:rsidR="00905A95" w:rsidRPr="00905A95" w:rsidRDefault="00905A95" w:rsidP="007A0E4A">
      <w:pPr>
        <w:ind w:firstLine="720"/>
        <w:rPr>
          <w:rFonts w:ascii="Times New Roman" w:eastAsia="Times New Roman" w:hAnsi="Times New Roman" w:cs="Times New Roman"/>
          <w:lang w:val="es-ES"/>
        </w:rPr>
      </w:pPr>
    </w:p>
    <w:p w14:paraId="0D1A1E50" w14:textId="77777777" w:rsidR="00905A95" w:rsidRPr="00905A95" w:rsidRDefault="00905A95" w:rsidP="00922643">
      <w:pPr>
        <w:jc w:val="center"/>
        <w:rPr>
          <w:rFonts w:ascii="Times New Roman" w:eastAsia="Times New Roman" w:hAnsi="Times New Roman" w:cs="Times New Roman"/>
          <w:lang w:val="es-ES"/>
        </w:rPr>
      </w:pPr>
    </w:p>
    <w:sectPr w:rsidR="00905A95" w:rsidRPr="00905A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CA6C" w14:textId="77777777" w:rsidR="00886EA1" w:rsidRDefault="00886EA1">
      <w:r>
        <w:separator/>
      </w:r>
    </w:p>
  </w:endnote>
  <w:endnote w:type="continuationSeparator" w:id="0">
    <w:p w14:paraId="23234740" w14:textId="77777777" w:rsidR="00886EA1" w:rsidRDefault="0088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 Hand">
    <w:panose1 w:val="03070502030502020204"/>
    <w:charset w:val="00"/>
    <w:family w:val="script"/>
    <w:pitch w:val="variable"/>
    <w:sig w:usb0="8000002F" w:usb1="0000000A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AA24" w14:textId="77777777" w:rsidR="00146743" w:rsidRDefault="001467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ED2D" w14:textId="77777777" w:rsidR="00886EA1" w:rsidRDefault="00886EA1">
      <w:r>
        <w:separator/>
      </w:r>
    </w:p>
  </w:footnote>
  <w:footnote w:type="continuationSeparator" w:id="0">
    <w:p w14:paraId="42D1C013" w14:textId="77777777" w:rsidR="00886EA1" w:rsidRDefault="0088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E9FF" w14:textId="77777777" w:rsidR="001467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B48368" wp14:editId="5F21FC5B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43"/>
    <w:rsid w:val="00146743"/>
    <w:rsid w:val="0037072B"/>
    <w:rsid w:val="00377D9D"/>
    <w:rsid w:val="00417743"/>
    <w:rsid w:val="0045092D"/>
    <w:rsid w:val="00454462"/>
    <w:rsid w:val="00541E84"/>
    <w:rsid w:val="006120F4"/>
    <w:rsid w:val="006C18E1"/>
    <w:rsid w:val="007A0E4A"/>
    <w:rsid w:val="007B1E6C"/>
    <w:rsid w:val="00886EA1"/>
    <w:rsid w:val="00905A95"/>
    <w:rsid w:val="00922643"/>
    <w:rsid w:val="00A219E3"/>
    <w:rsid w:val="00A23EEA"/>
    <w:rsid w:val="00A5308C"/>
    <w:rsid w:val="00B909AC"/>
    <w:rsid w:val="00D576F8"/>
    <w:rsid w:val="00D87F0B"/>
    <w:rsid w:val="00E64A08"/>
    <w:rsid w:val="00E91A77"/>
    <w:rsid w:val="00EA7760"/>
    <w:rsid w:val="00EF5485"/>
    <w:rsid w:val="00F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77B2"/>
  <w15:docId w15:val="{8B1A1E2F-71D7-4419-BCE6-CD74077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5A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8</cp:revision>
  <dcterms:created xsi:type="dcterms:W3CDTF">2022-11-02T20:11:00Z</dcterms:created>
  <dcterms:modified xsi:type="dcterms:W3CDTF">2022-11-10T18:23:00Z</dcterms:modified>
</cp:coreProperties>
</file>