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4C9AC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299F">
        <w:rPr>
          <w:rFonts w:ascii="Times New Roman" w:hAnsi="Times New Roman" w:cs="Times New Roman"/>
          <w:sz w:val="28"/>
          <w:szCs w:val="28"/>
        </w:rPr>
        <w:t>THE RAVEN</w:t>
      </w:r>
    </w:p>
    <w:p w14:paraId="58A9BA9A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BY</w:t>
      </w:r>
    </w:p>
    <w:p w14:paraId="02688E1A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EDGAR ALLAN POE</w:t>
      </w:r>
    </w:p>
    <w:p w14:paraId="00201AFF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</w:p>
    <w:p w14:paraId="6AB847CF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ONCE upon a midnight dreary, while I pondered, weak and weary,</w:t>
      </w:r>
    </w:p>
    <w:p w14:paraId="3AA7B041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Over many a quaint and curious volume of forgotten lore—</w:t>
      </w:r>
    </w:p>
    <w:p w14:paraId="4E2171F3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While I nodded, nearly napping, suddenly there came a tapping,</w:t>
      </w:r>
    </w:p>
    <w:p w14:paraId="741D43ED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299F">
        <w:rPr>
          <w:rFonts w:ascii="Times New Roman" w:hAnsi="Times New Roman" w:cs="Times New Roman"/>
          <w:sz w:val="28"/>
          <w:szCs w:val="28"/>
        </w:rPr>
        <w:t>As of some one gently rapping, rapping at my chamber door.</w:t>
      </w:r>
      <w:proofErr w:type="gramEnd"/>
    </w:p>
    <w:p w14:paraId="21C3D455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A1299F">
        <w:rPr>
          <w:rFonts w:ascii="Times New Roman" w:hAnsi="Times New Roman" w:cs="Times New Roman"/>
          <w:sz w:val="28"/>
          <w:szCs w:val="28"/>
        </w:rPr>
        <w:t>’Tis</w:t>
      </w:r>
      <w:proofErr w:type="spellEnd"/>
      <w:r w:rsidRPr="00A1299F">
        <w:rPr>
          <w:rFonts w:ascii="Times New Roman" w:hAnsi="Times New Roman" w:cs="Times New Roman"/>
          <w:sz w:val="28"/>
          <w:szCs w:val="28"/>
        </w:rPr>
        <w:t xml:space="preserve"> some visitor,” I muttered, “tapping at my chamber door—</w:t>
      </w:r>
    </w:p>
    <w:p w14:paraId="70B596D2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Only this and nothing more.”</w:t>
      </w:r>
    </w:p>
    <w:p w14:paraId="0167DD3F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Ah, distinctly I remember it was in the bleak December,</w:t>
      </w:r>
    </w:p>
    <w:p w14:paraId="089F5D2F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And each separate dying ember wrought its ghost upon the floor.</w:t>
      </w:r>
    </w:p>
    <w:p w14:paraId="64C67664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Eagerly I wished the morrow</w:t>
      </w:r>
      <w:proofErr w:type="gramStart"/>
      <w:r w:rsidRPr="00A1299F">
        <w:rPr>
          <w:rFonts w:ascii="Times New Roman" w:hAnsi="Times New Roman" w:cs="Times New Roman"/>
          <w:sz w:val="28"/>
          <w:szCs w:val="28"/>
        </w:rPr>
        <w:t>;—</w:t>
      </w:r>
      <w:proofErr w:type="gramEnd"/>
      <w:r w:rsidRPr="00A1299F">
        <w:rPr>
          <w:rFonts w:ascii="Times New Roman" w:hAnsi="Times New Roman" w:cs="Times New Roman"/>
          <w:sz w:val="28"/>
          <w:szCs w:val="28"/>
        </w:rPr>
        <w:t>vainly I had sought to borrow</w:t>
      </w:r>
    </w:p>
    <w:p w14:paraId="2CB8C703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From my books surcease of sorrow—sorrow for the lost Lenore—</w:t>
      </w:r>
    </w:p>
    <w:p w14:paraId="47B796CE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For the rare and radiant maiden whom the angels name Lenore—</w:t>
      </w:r>
    </w:p>
    <w:p w14:paraId="69213912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299F">
        <w:rPr>
          <w:rFonts w:ascii="Times New Roman" w:hAnsi="Times New Roman" w:cs="Times New Roman"/>
          <w:sz w:val="28"/>
          <w:szCs w:val="28"/>
        </w:rPr>
        <w:t>Nameless here for evermore.</w:t>
      </w:r>
      <w:proofErr w:type="gramEnd"/>
    </w:p>
    <w:p w14:paraId="3A975862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And the silken sad uncertain rustling of each purple curtain</w:t>
      </w:r>
    </w:p>
    <w:p w14:paraId="5B267035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Thrilled me—filled me with fantastic terrors never felt before</w:t>
      </w:r>
      <w:proofErr w:type="gramStart"/>
      <w:r w:rsidRPr="00A1299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CAB7B77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So that now, to still the beating of my heart, I stood repeating</w:t>
      </w:r>
    </w:p>
    <w:p w14:paraId="09AC78BF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A1299F">
        <w:rPr>
          <w:rFonts w:ascii="Times New Roman" w:hAnsi="Times New Roman" w:cs="Times New Roman"/>
          <w:sz w:val="28"/>
          <w:szCs w:val="28"/>
        </w:rPr>
        <w:t>’Tis</w:t>
      </w:r>
      <w:proofErr w:type="spellEnd"/>
      <w:r w:rsidRPr="00A1299F">
        <w:rPr>
          <w:rFonts w:ascii="Times New Roman" w:hAnsi="Times New Roman" w:cs="Times New Roman"/>
          <w:sz w:val="28"/>
          <w:szCs w:val="28"/>
        </w:rPr>
        <w:t xml:space="preserve"> some visitor entreating entrance at my chamber door—</w:t>
      </w:r>
    </w:p>
    <w:p w14:paraId="38A0FC3F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Some late visitor entreating entrance at my chamber door;</w:t>
      </w:r>
    </w:p>
    <w:p w14:paraId="12F9D3F5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This it is and nothing more.”</w:t>
      </w:r>
    </w:p>
    <w:p w14:paraId="15451408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Presently my soul grew stronger; hesitating then no longer,</w:t>
      </w:r>
    </w:p>
    <w:p w14:paraId="161E28F6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“Sir,” said I, “or Madam, truly your forgiveness I implore;</w:t>
      </w:r>
    </w:p>
    <w:p w14:paraId="1E1625BC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But the fact is I was napping, and so gently you came rapping,</w:t>
      </w:r>
    </w:p>
    <w:p w14:paraId="52B251E5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And so faintly you came tapping, tapping at my chamber door,</w:t>
      </w:r>
    </w:p>
    <w:p w14:paraId="1DFCABAA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That I scarce was sure I heard you”—here I opened wide the door</w:t>
      </w:r>
      <w:proofErr w:type="gramStart"/>
      <w:r w:rsidRPr="00A1299F">
        <w:rPr>
          <w:rFonts w:ascii="Times New Roman" w:hAnsi="Times New Roman" w:cs="Times New Roman"/>
          <w:sz w:val="28"/>
          <w:szCs w:val="28"/>
        </w:rPr>
        <w:t>;—</w:t>
      </w:r>
      <w:proofErr w:type="gramEnd"/>
    </w:p>
    <w:p w14:paraId="01525AB3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 xml:space="preserve">Darkness </w:t>
      </w:r>
      <w:proofErr w:type="gramStart"/>
      <w:r w:rsidRPr="00A1299F">
        <w:rPr>
          <w:rFonts w:ascii="Times New Roman" w:hAnsi="Times New Roman" w:cs="Times New Roman"/>
          <w:sz w:val="28"/>
          <w:szCs w:val="28"/>
        </w:rPr>
        <w:t>there</w:t>
      </w:r>
      <w:proofErr w:type="gramEnd"/>
      <w:r w:rsidRPr="00A1299F">
        <w:rPr>
          <w:rFonts w:ascii="Times New Roman" w:hAnsi="Times New Roman" w:cs="Times New Roman"/>
          <w:sz w:val="28"/>
          <w:szCs w:val="28"/>
        </w:rPr>
        <w:t xml:space="preserve"> and nothing more.</w:t>
      </w:r>
    </w:p>
    <w:p w14:paraId="4F6E3282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Deep into that darkness peering, long I stood there wondering, fearing,</w:t>
      </w:r>
    </w:p>
    <w:p w14:paraId="519488E2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Doubting, dreaming dreams no mortals ever dared to dream before</w:t>
      </w:r>
      <w:proofErr w:type="gramStart"/>
      <w:r w:rsidRPr="00A1299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4A541B5F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lastRenderedPageBreak/>
        <w:t>But the silence was unbroken, and the stillness gave no token,</w:t>
      </w:r>
    </w:p>
    <w:p w14:paraId="17AADA1D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And the only word there spoken was the whispered word, “Lenore!”</w:t>
      </w:r>
    </w:p>
    <w:p w14:paraId="107E52C5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This I whispered, and an echo murmured back the word, “Lenore!”—</w:t>
      </w:r>
    </w:p>
    <w:p w14:paraId="593A06F0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299F">
        <w:rPr>
          <w:rFonts w:ascii="Times New Roman" w:hAnsi="Times New Roman" w:cs="Times New Roman"/>
          <w:sz w:val="28"/>
          <w:szCs w:val="28"/>
        </w:rPr>
        <w:t>Merely this and nothing more.</w:t>
      </w:r>
      <w:proofErr w:type="gramEnd"/>
    </w:p>
    <w:p w14:paraId="2E45A510" w14:textId="77777777" w:rsid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</w:p>
    <w:p w14:paraId="1B2291D4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Back into the chamber turning, all my soul within me burning,</w:t>
      </w:r>
    </w:p>
    <w:p w14:paraId="18412D5D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Soon again I heard a tapping something louder than before.</w:t>
      </w:r>
    </w:p>
    <w:p w14:paraId="1775F6DE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“Surely,” said I, “surely that is something at my window lattice;</w:t>
      </w:r>
    </w:p>
    <w:p w14:paraId="238C7153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Let me see, then, what thereat is, and this mystery explore—</w:t>
      </w:r>
    </w:p>
    <w:p w14:paraId="5DE44C5A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Let my heart be still a moment, and this mystery explore</w:t>
      </w:r>
      <w:proofErr w:type="gramStart"/>
      <w:r w:rsidRPr="00A1299F">
        <w:rPr>
          <w:rFonts w:ascii="Times New Roman" w:hAnsi="Times New Roman" w:cs="Times New Roman"/>
          <w:sz w:val="28"/>
          <w:szCs w:val="28"/>
        </w:rPr>
        <w:t>;—</w:t>
      </w:r>
      <w:proofErr w:type="gramEnd"/>
    </w:p>
    <w:p w14:paraId="1A51F250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299F">
        <w:rPr>
          <w:rFonts w:ascii="Times New Roman" w:hAnsi="Times New Roman" w:cs="Times New Roman"/>
          <w:sz w:val="28"/>
          <w:szCs w:val="28"/>
        </w:rPr>
        <w:t>’Tis</w:t>
      </w:r>
      <w:proofErr w:type="spellEnd"/>
      <w:r w:rsidRPr="00A1299F">
        <w:rPr>
          <w:rFonts w:ascii="Times New Roman" w:hAnsi="Times New Roman" w:cs="Times New Roman"/>
          <w:sz w:val="28"/>
          <w:szCs w:val="28"/>
        </w:rPr>
        <w:t xml:space="preserve"> the wind and nothing more.”</w:t>
      </w:r>
    </w:p>
    <w:p w14:paraId="54C9A3D4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Open here I flung the shutter, when, with many a flirt and flutter,</w:t>
      </w:r>
    </w:p>
    <w:p w14:paraId="569EE1C4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In there stepped a stately Raven of the saintly days of yore.</w:t>
      </w:r>
    </w:p>
    <w:p w14:paraId="28480FAB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Not the least obeisance made he; not a minute stopped or stayed he,</w:t>
      </w:r>
    </w:p>
    <w:p w14:paraId="6F8DE970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But, with mien of lord or lady, perched above my chamber door—</w:t>
      </w:r>
    </w:p>
    <w:p w14:paraId="3241511E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Perched upon a bust of Pallas just above my chamber door—</w:t>
      </w:r>
    </w:p>
    <w:p w14:paraId="0ED1C73D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Perched, and sat, and nothing more.</w:t>
      </w:r>
    </w:p>
    <w:p w14:paraId="20D532BF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Then this ebony bird beguiling my sad fancy into smiling,</w:t>
      </w:r>
    </w:p>
    <w:p w14:paraId="2E089D15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By the grave and stern decorum of the countenance it wore,</w:t>
      </w:r>
    </w:p>
    <w:p w14:paraId="1B7F0459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“Though thy crest be shorn and shaven, thou,” I said, “art sure no craven,</w:t>
      </w:r>
    </w:p>
    <w:p w14:paraId="72D69C60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Ghastly grim and ancient Raven wandering from the Nightly shore—</w:t>
      </w:r>
    </w:p>
    <w:p w14:paraId="2E3A0B1C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Tell me what thy lordly name is on the Night’s Plutonian shore!”</w:t>
      </w:r>
    </w:p>
    <w:p w14:paraId="03C8EAF2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299F">
        <w:rPr>
          <w:rFonts w:ascii="Times New Roman" w:hAnsi="Times New Roman" w:cs="Times New Roman"/>
          <w:sz w:val="28"/>
          <w:szCs w:val="28"/>
        </w:rPr>
        <w:t>Quoth</w:t>
      </w:r>
      <w:proofErr w:type="spellEnd"/>
      <w:r w:rsidRPr="00A1299F">
        <w:rPr>
          <w:rFonts w:ascii="Times New Roman" w:hAnsi="Times New Roman" w:cs="Times New Roman"/>
          <w:sz w:val="28"/>
          <w:szCs w:val="28"/>
        </w:rPr>
        <w:t xml:space="preserve"> the Raven, “Nevermore.”</w:t>
      </w:r>
    </w:p>
    <w:p w14:paraId="4DE9FB1D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 xml:space="preserve">Much I </w:t>
      </w:r>
      <w:proofErr w:type="spellStart"/>
      <w:r w:rsidRPr="00A1299F">
        <w:rPr>
          <w:rFonts w:ascii="Times New Roman" w:hAnsi="Times New Roman" w:cs="Times New Roman"/>
          <w:sz w:val="28"/>
          <w:szCs w:val="28"/>
        </w:rPr>
        <w:t>marvelled</w:t>
      </w:r>
      <w:proofErr w:type="spellEnd"/>
      <w:r w:rsidRPr="00A1299F">
        <w:rPr>
          <w:rFonts w:ascii="Times New Roman" w:hAnsi="Times New Roman" w:cs="Times New Roman"/>
          <w:sz w:val="28"/>
          <w:szCs w:val="28"/>
        </w:rPr>
        <w:t xml:space="preserve"> this ungainly fowl to hear discourse so plainly,</w:t>
      </w:r>
    </w:p>
    <w:p w14:paraId="24536007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Though its answer little meaning—little relevancy bore;</w:t>
      </w:r>
    </w:p>
    <w:p w14:paraId="2D97B3E0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For we cannot help agreeing that no living human being</w:t>
      </w:r>
    </w:p>
    <w:p w14:paraId="2FDC6F38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Ever yet was blessed with seeing bird above his chamber door—</w:t>
      </w:r>
    </w:p>
    <w:p w14:paraId="36A37ED4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Bird or beast upon the sculptured bust above his chamber door,</w:t>
      </w:r>
    </w:p>
    <w:p w14:paraId="3945496E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With such name as “Nevermore.”</w:t>
      </w:r>
    </w:p>
    <w:p w14:paraId="321EE691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But the Raven, sitting lonely on that placid bust, spoke only</w:t>
      </w:r>
    </w:p>
    <w:p w14:paraId="668007D7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That one word, as if his soul in that one word he did outpour.</w:t>
      </w:r>
    </w:p>
    <w:p w14:paraId="58B9A1AA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Nothing further then he uttered; not a feather then he fluttered—</w:t>
      </w:r>
    </w:p>
    <w:p w14:paraId="647BD970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Till I scarcely more than muttered: “Other friends have flown before—</w:t>
      </w:r>
    </w:p>
    <w:p w14:paraId="7E517FFD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On the morrow he will leave me, as my Hopes have flown before.”</w:t>
      </w:r>
    </w:p>
    <w:p w14:paraId="17A8191B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Then the bird said, “Nevermore.”</w:t>
      </w:r>
    </w:p>
    <w:p w14:paraId="26D7CE97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Startled at the stillness broken by reply so aptly spoken,</w:t>
      </w:r>
    </w:p>
    <w:p w14:paraId="401D5005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“Doubtless,” said I, “what it utters is its only stock and store,</w:t>
      </w:r>
    </w:p>
    <w:p w14:paraId="3F93AF80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Caught from some unhappy master whom unmerciful Disaster</w:t>
      </w:r>
    </w:p>
    <w:p w14:paraId="1FC0999E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Followed fast and followed faster till his songs one burden bore—</w:t>
      </w:r>
    </w:p>
    <w:p w14:paraId="3AD20D41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Till the dirges of his Hope that melancholy burden bore</w:t>
      </w:r>
    </w:p>
    <w:p w14:paraId="27533BB3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Of ‘Never—nevermore.’ ”</w:t>
      </w:r>
    </w:p>
    <w:p w14:paraId="6BAB8622" w14:textId="77777777" w:rsid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</w:p>
    <w:p w14:paraId="30FFC83D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But the Raven still beguiling all my sad soul into smiling,</w:t>
      </w:r>
    </w:p>
    <w:p w14:paraId="5FB1A5B3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Straight I wheeled a cushioned seat in front of bird and bust and door</w:t>
      </w:r>
      <w:proofErr w:type="gramStart"/>
      <w:r w:rsidRPr="00A1299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D2EA031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Then, upon the velvet sinking, I betook myself to linking</w:t>
      </w:r>
    </w:p>
    <w:p w14:paraId="40C43B50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Fancy unto fancy, thinking what this ominous bird of yore—</w:t>
      </w:r>
    </w:p>
    <w:p w14:paraId="432438CA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What this grim, ungainly, ghastly, gaunt, and ominous bird of yore</w:t>
      </w:r>
    </w:p>
    <w:p w14:paraId="5FA37738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Meant in croaking “Nevermore.”</w:t>
      </w:r>
    </w:p>
    <w:p w14:paraId="1D219762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This I sat engaged in guessing, but no syllable expressing</w:t>
      </w:r>
    </w:p>
    <w:p w14:paraId="2CB93DA1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To the fowl whose fiery eyes now burned into my bosom’s core;</w:t>
      </w:r>
    </w:p>
    <w:p w14:paraId="597E17B6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This and more I sat divining, with my head at ease reclining</w:t>
      </w:r>
    </w:p>
    <w:p w14:paraId="5560933B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 xml:space="preserve">On the cushion’s velvet lining that the </w:t>
      </w:r>
      <w:proofErr w:type="gramStart"/>
      <w:r w:rsidRPr="00A1299F">
        <w:rPr>
          <w:rFonts w:ascii="Times New Roman" w:hAnsi="Times New Roman" w:cs="Times New Roman"/>
          <w:sz w:val="28"/>
          <w:szCs w:val="28"/>
        </w:rPr>
        <w:t>lamp-light</w:t>
      </w:r>
      <w:proofErr w:type="gramEnd"/>
      <w:r w:rsidRPr="00A1299F">
        <w:rPr>
          <w:rFonts w:ascii="Times New Roman" w:hAnsi="Times New Roman" w:cs="Times New Roman"/>
          <w:sz w:val="28"/>
          <w:szCs w:val="28"/>
        </w:rPr>
        <w:t xml:space="preserve"> gloated o’er,</w:t>
      </w:r>
    </w:p>
    <w:p w14:paraId="74FD30C5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But whose velvet violet lining with the lamp-light gloating o’er</w:t>
      </w:r>
    </w:p>
    <w:p w14:paraId="3044FCD0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She shall press, ah, nevermore!</w:t>
      </w:r>
    </w:p>
    <w:p w14:paraId="61A38C28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 xml:space="preserve">Then, </w:t>
      </w:r>
      <w:proofErr w:type="spellStart"/>
      <w:r w:rsidRPr="00A1299F">
        <w:rPr>
          <w:rFonts w:ascii="Times New Roman" w:hAnsi="Times New Roman" w:cs="Times New Roman"/>
          <w:sz w:val="28"/>
          <w:szCs w:val="28"/>
        </w:rPr>
        <w:t>methought</w:t>
      </w:r>
      <w:proofErr w:type="spellEnd"/>
      <w:r w:rsidRPr="00A1299F">
        <w:rPr>
          <w:rFonts w:ascii="Times New Roman" w:hAnsi="Times New Roman" w:cs="Times New Roman"/>
          <w:sz w:val="28"/>
          <w:szCs w:val="28"/>
        </w:rPr>
        <w:t>, the air grew denser, perfumed from an unseen censer</w:t>
      </w:r>
    </w:p>
    <w:p w14:paraId="5A44B724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 xml:space="preserve">Swung by Seraphim whose </w:t>
      </w:r>
      <w:proofErr w:type="gramStart"/>
      <w:r w:rsidRPr="00A1299F">
        <w:rPr>
          <w:rFonts w:ascii="Times New Roman" w:hAnsi="Times New Roman" w:cs="Times New Roman"/>
          <w:sz w:val="28"/>
          <w:szCs w:val="28"/>
        </w:rPr>
        <w:t>foot-falls</w:t>
      </w:r>
      <w:proofErr w:type="gramEnd"/>
      <w:r w:rsidRPr="00A1299F">
        <w:rPr>
          <w:rFonts w:ascii="Times New Roman" w:hAnsi="Times New Roman" w:cs="Times New Roman"/>
          <w:sz w:val="28"/>
          <w:szCs w:val="28"/>
        </w:rPr>
        <w:t xml:space="preserve"> tinkled on the tufted floor.</w:t>
      </w:r>
    </w:p>
    <w:p w14:paraId="1932CD67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“Wretch,” I cried, “thy God hath lent thee—by these angels he hath sent thee</w:t>
      </w:r>
    </w:p>
    <w:p w14:paraId="4CFE9C6B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Respite—respite and nepenthe from thy memories of Lenore!</w:t>
      </w:r>
    </w:p>
    <w:p w14:paraId="5EC390F5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Quaff, oh quaff this kind nepenthe and forget this lost Lenore!”</w:t>
      </w:r>
    </w:p>
    <w:p w14:paraId="0F9CE9EA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299F">
        <w:rPr>
          <w:rFonts w:ascii="Times New Roman" w:hAnsi="Times New Roman" w:cs="Times New Roman"/>
          <w:sz w:val="28"/>
          <w:szCs w:val="28"/>
        </w:rPr>
        <w:t>Quoth</w:t>
      </w:r>
      <w:proofErr w:type="spellEnd"/>
      <w:r w:rsidRPr="00A1299F">
        <w:rPr>
          <w:rFonts w:ascii="Times New Roman" w:hAnsi="Times New Roman" w:cs="Times New Roman"/>
          <w:sz w:val="28"/>
          <w:szCs w:val="28"/>
        </w:rPr>
        <w:t xml:space="preserve"> the Raven, “Nevermore.”</w:t>
      </w:r>
    </w:p>
    <w:p w14:paraId="11C6607F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“Prophet!” said I, “thing of evil</w:t>
      </w:r>
      <w:proofErr w:type="gramStart"/>
      <w:r w:rsidRPr="00A1299F">
        <w:rPr>
          <w:rFonts w:ascii="Times New Roman" w:hAnsi="Times New Roman" w:cs="Times New Roman"/>
          <w:sz w:val="28"/>
          <w:szCs w:val="28"/>
        </w:rPr>
        <w:t>!—</w:t>
      </w:r>
      <w:proofErr w:type="gramEnd"/>
      <w:r w:rsidRPr="00A1299F">
        <w:rPr>
          <w:rFonts w:ascii="Times New Roman" w:hAnsi="Times New Roman" w:cs="Times New Roman"/>
          <w:sz w:val="28"/>
          <w:szCs w:val="28"/>
        </w:rPr>
        <w:t>prophet still, if bird or devil!—</w:t>
      </w:r>
    </w:p>
    <w:p w14:paraId="02709B3E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Whether Tempter sent, or whether tempest tossed thee here ashore,</w:t>
      </w:r>
    </w:p>
    <w:p w14:paraId="3500485B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Desolate, yet all undaunted, on this desert land enchanted—</w:t>
      </w:r>
    </w:p>
    <w:p w14:paraId="66E492B1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On this home by Horror haunted—tell me truly, I implore—</w:t>
      </w:r>
    </w:p>
    <w:p w14:paraId="69DC73A7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Is there—is there balm in Gilead</w:t>
      </w:r>
      <w:proofErr w:type="gramStart"/>
      <w:r w:rsidRPr="00A1299F">
        <w:rPr>
          <w:rFonts w:ascii="Times New Roman" w:hAnsi="Times New Roman" w:cs="Times New Roman"/>
          <w:sz w:val="28"/>
          <w:szCs w:val="28"/>
        </w:rPr>
        <w:t>?—</w:t>
      </w:r>
      <w:proofErr w:type="gramEnd"/>
      <w:r w:rsidRPr="00A1299F">
        <w:rPr>
          <w:rFonts w:ascii="Times New Roman" w:hAnsi="Times New Roman" w:cs="Times New Roman"/>
          <w:sz w:val="28"/>
          <w:szCs w:val="28"/>
        </w:rPr>
        <w:t>tell me—tell me, I implore!”</w:t>
      </w:r>
    </w:p>
    <w:p w14:paraId="494DC853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299F">
        <w:rPr>
          <w:rFonts w:ascii="Times New Roman" w:hAnsi="Times New Roman" w:cs="Times New Roman"/>
          <w:sz w:val="28"/>
          <w:szCs w:val="28"/>
        </w:rPr>
        <w:t>Quoth</w:t>
      </w:r>
      <w:proofErr w:type="spellEnd"/>
      <w:r w:rsidRPr="00A1299F">
        <w:rPr>
          <w:rFonts w:ascii="Times New Roman" w:hAnsi="Times New Roman" w:cs="Times New Roman"/>
          <w:sz w:val="28"/>
          <w:szCs w:val="28"/>
        </w:rPr>
        <w:t xml:space="preserve"> the Raven, “Nevermore.”</w:t>
      </w:r>
    </w:p>
    <w:p w14:paraId="480AFF41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“Prophet!” said I, “thing of evil</w:t>
      </w:r>
      <w:proofErr w:type="gramStart"/>
      <w:r w:rsidRPr="00A1299F">
        <w:rPr>
          <w:rFonts w:ascii="Times New Roman" w:hAnsi="Times New Roman" w:cs="Times New Roman"/>
          <w:sz w:val="28"/>
          <w:szCs w:val="28"/>
        </w:rPr>
        <w:t>!—</w:t>
      </w:r>
      <w:proofErr w:type="gramEnd"/>
      <w:r w:rsidRPr="00A1299F">
        <w:rPr>
          <w:rFonts w:ascii="Times New Roman" w:hAnsi="Times New Roman" w:cs="Times New Roman"/>
          <w:sz w:val="28"/>
          <w:szCs w:val="28"/>
        </w:rPr>
        <w:t>prophet still, if bird or devil!</w:t>
      </w:r>
    </w:p>
    <w:p w14:paraId="68EF380D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By that Heaven that bends above us—by that God we both adore—</w:t>
      </w:r>
    </w:p>
    <w:p w14:paraId="3C4649F4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 xml:space="preserve">Tell this soul with sorrow laden if, within the distant </w:t>
      </w:r>
      <w:proofErr w:type="spellStart"/>
      <w:r w:rsidRPr="00A1299F">
        <w:rPr>
          <w:rFonts w:ascii="Times New Roman" w:hAnsi="Times New Roman" w:cs="Times New Roman"/>
          <w:sz w:val="28"/>
          <w:szCs w:val="28"/>
        </w:rPr>
        <w:t>Aidenn</w:t>
      </w:r>
      <w:proofErr w:type="spellEnd"/>
      <w:r w:rsidRPr="00A1299F">
        <w:rPr>
          <w:rFonts w:ascii="Times New Roman" w:hAnsi="Times New Roman" w:cs="Times New Roman"/>
          <w:sz w:val="28"/>
          <w:szCs w:val="28"/>
        </w:rPr>
        <w:t>,</w:t>
      </w:r>
    </w:p>
    <w:p w14:paraId="6F8FD973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It shall clasp a sainted maiden whom the angels name Lenore—</w:t>
      </w:r>
    </w:p>
    <w:p w14:paraId="7C95F960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Clasp a rare and radiant maiden whom the angels name Lenore.”</w:t>
      </w:r>
    </w:p>
    <w:p w14:paraId="208CC798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299F">
        <w:rPr>
          <w:rFonts w:ascii="Times New Roman" w:hAnsi="Times New Roman" w:cs="Times New Roman"/>
          <w:sz w:val="28"/>
          <w:szCs w:val="28"/>
        </w:rPr>
        <w:t>Quoth</w:t>
      </w:r>
      <w:proofErr w:type="spellEnd"/>
      <w:r w:rsidRPr="00A1299F">
        <w:rPr>
          <w:rFonts w:ascii="Times New Roman" w:hAnsi="Times New Roman" w:cs="Times New Roman"/>
          <w:sz w:val="28"/>
          <w:szCs w:val="28"/>
        </w:rPr>
        <w:t xml:space="preserve"> the Raven, “Nevermore.”</w:t>
      </w:r>
    </w:p>
    <w:p w14:paraId="53D1E577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“Be that word our sign of parting, bird or fiend!” I shrieked, upstarting—</w:t>
      </w:r>
    </w:p>
    <w:p w14:paraId="365CD881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“Get thee back into the tempest and the Night’s Plutonian shore!</w:t>
      </w:r>
    </w:p>
    <w:p w14:paraId="22EA9146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Leave no black plume as a token of that lie thy soul hath spoken!</w:t>
      </w:r>
    </w:p>
    <w:p w14:paraId="1BD3FE0D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Leave my loneliness unbroken</w:t>
      </w:r>
      <w:proofErr w:type="gramStart"/>
      <w:r w:rsidRPr="00A1299F">
        <w:rPr>
          <w:rFonts w:ascii="Times New Roman" w:hAnsi="Times New Roman" w:cs="Times New Roman"/>
          <w:sz w:val="28"/>
          <w:szCs w:val="28"/>
        </w:rPr>
        <w:t>!—</w:t>
      </w:r>
      <w:proofErr w:type="gramEnd"/>
      <w:r w:rsidRPr="00A1299F">
        <w:rPr>
          <w:rFonts w:ascii="Times New Roman" w:hAnsi="Times New Roman" w:cs="Times New Roman"/>
          <w:sz w:val="28"/>
          <w:szCs w:val="28"/>
        </w:rPr>
        <w:t>quit the bust above my door!</w:t>
      </w:r>
    </w:p>
    <w:p w14:paraId="2EC60779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Take thy beak from out my heart, and take thy form from off my door!”</w:t>
      </w:r>
    </w:p>
    <w:p w14:paraId="7E19831F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299F">
        <w:rPr>
          <w:rFonts w:ascii="Times New Roman" w:hAnsi="Times New Roman" w:cs="Times New Roman"/>
          <w:sz w:val="28"/>
          <w:szCs w:val="28"/>
        </w:rPr>
        <w:t>Quoth</w:t>
      </w:r>
      <w:proofErr w:type="spellEnd"/>
      <w:r w:rsidRPr="00A1299F">
        <w:rPr>
          <w:rFonts w:ascii="Times New Roman" w:hAnsi="Times New Roman" w:cs="Times New Roman"/>
          <w:sz w:val="28"/>
          <w:szCs w:val="28"/>
        </w:rPr>
        <w:t xml:space="preserve"> the Raven, “Nevermore.”</w:t>
      </w:r>
    </w:p>
    <w:p w14:paraId="48046535" w14:textId="77777777" w:rsid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</w:p>
    <w:p w14:paraId="231DBA7B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And the Raven, never flitting, still is sitting, still is sitting</w:t>
      </w:r>
    </w:p>
    <w:p w14:paraId="4687C385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On the pallid bust of Pallas just above my chamber door;</w:t>
      </w:r>
    </w:p>
    <w:p w14:paraId="6164A00E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And his eyes have all the seeming of a demon’s that is dreaming,</w:t>
      </w:r>
    </w:p>
    <w:p w14:paraId="6C5D11A6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 xml:space="preserve">And the </w:t>
      </w:r>
      <w:proofErr w:type="gramStart"/>
      <w:r w:rsidRPr="00A1299F">
        <w:rPr>
          <w:rFonts w:ascii="Times New Roman" w:hAnsi="Times New Roman" w:cs="Times New Roman"/>
          <w:sz w:val="28"/>
          <w:szCs w:val="28"/>
        </w:rPr>
        <w:t>lamp-light</w:t>
      </w:r>
      <w:proofErr w:type="gramEnd"/>
      <w:r w:rsidRPr="00A1299F">
        <w:rPr>
          <w:rFonts w:ascii="Times New Roman" w:hAnsi="Times New Roman" w:cs="Times New Roman"/>
          <w:sz w:val="28"/>
          <w:szCs w:val="28"/>
        </w:rPr>
        <w:t xml:space="preserve"> o’er him streaming throws his shadow on the floor;</w:t>
      </w:r>
    </w:p>
    <w:p w14:paraId="497B01F8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And my soul from out that shadow that lies floating on the floor</w:t>
      </w:r>
    </w:p>
    <w:p w14:paraId="0F0759E5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Shall be lifted—nevermore!</w:t>
      </w:r>
    </w:p>
    <w:p w14:paraId="28104EA8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</w:p>
    <w:p w14:paraId="14A639CF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 w:rsidRPr="00A129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1299F">
        <w:rPr>
          <w:rFonts w:ascii="Times New Roman" w:hAnsi="Times New Roman" w:cs="Times New Roman"/>
          <w:sz w:val="28"/>
          <w:szCs w:val="28"/>
        </w:rPr>
        <w:t>poem</w:t>
      </w:r>
      <w:proofErr w:type="gramEnd"/>
      <w:r w:rsidRPr="00A1299F">
        <w:rPr>
          <w:rFonts w:ascii="Times New Roman" w:hAnsi="Times New Roman" w:cs="Times New Roman"/>
          <w:sz w:val="28"/>
          <w:szCs w:val="28"/>
        </w:rPr>
        <w:t xml:space="preserve"> via http://www.ibiblio.org/ebooks/Poe/Raven.pdf)</w:t>
      </w:r>
    </w:p>
    <w:p w14:paraId="7FCE3C71" w14:textId="6B3155C8" w:rsidR="00B441CE" w:rsidRPr="00A1299F" w:rsidRDefault="00B441CE" w:rsidP="00A1299F">
      <w:pPr>
        <w:rPr>
          <w:rStyle w:val="subtext"/>
          <w:rFonts w:ascii="Calibri" w:hAnsi="Calibri" w:cstheme="minorBidi"/>
          <w:color w:val="2E2E2E" w:themeColor="text1"/>
          <w:sz w:val="18"/>
          <w:szCs w:val="24"/>
        </w:rPr>
      </w:pPr>
    </w:p>
    <w:sectPr w:rsidR="00B441CE" w:rsidRPr="00A1299F" w:rsidSect="00A1299F">
      <w:footerReference w:type="default" r:id="rId8"/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44D33" w14:textId="77777777" w:rsidR="00564133" w:rsidRDefault="00564133" w:rsidP="000858BD">
      <w:r>
        <w:separator/>
      </w:r>
    </w:p>
  </w:endnote>
  <w:endnote w:type="continuationSeparator" w:id="0">
    <w:p w14:paraId="7ACBFF87" w14:textId="77777777" w:rsidR="00564133" w:rsidRDefault="00564133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charset w:val="80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99587" w14:textId="77777777" w:rsidR="00D90E83" w:rsidRDefault="00D90E83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317F6856" w:rsidR="00D90E83" w:rsidRDefault="00A1299F" w:rsidP="00BA35C3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If You’re a Bird, I’m a Bird</w:t>
                          </w:r>
                        </w:p>
                        <w:p w14:paraId="269DF973" w14:textId="77777777" w:rsidR="00D90E83" w:rsidRDefault="00D90E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CBVhM/3QAAAAoBAAAPAAAAZHJzL2Rvd25yZXYueG1sTI/BTsMw&#10;EETvSPyDtUjcWrtRCDSNUyEQVxClRerNjbdJRLyOYrcJf8/2RI+zM5p9U6wn14kzDqH1pGExVyCQ&#10;Km9bqjVsv95mTyBCNGRN5wk1/GKAdXl7U5jc+pE+8byJteASCrnR0MTY51KGqkFnwtz3SOwd/eBM&#10;ZDnU0g5m5HLXyUSpTDrTEn9oTI8vDVY/m5PTsHs/7r9T9VG/uod+9JOS5JZS6/u76XkFIuIU/8Nw&#10;wWd0KJnp4E9kg+hYZwlviRpmSZqB4MTj8nI5sLVIQZaFvJ5Q/gEAAP//AwBQSwECLQAUAAYACAAA&#10;ACEA5JnDwPsAAADhAQAAEwAAAAAAAAAAAAAAAAAAAAAAW0NvbnRlbnRfVHlwZXNdLnhtbFBLAQIt&#10;ABQABgAIAAAAIQAjsmrh1wAAAJQBAAALAAAAAAAAAAAAAAAAACwBAABfcmVscy8ucmVsc1BLAQIt&#10;ABQABgAIAAAAIQDh5ya4zQIAAA4GAAAOAAAAAAAAAAAAAAAAACwCAABkcnMvZTJvRG9jLnhtbFBL&#10;AQItABQABgAIAAAAIQCBVhM/3QAAAAoBAAAPAAAAAAAAAAAAAAAAACUFAABkcnMvZG93bnJldi54&#10;bWxQSwUGAAAAAAQABADzAAAALwYAAAAA&#10;" filled="f" stroked="f">
              <v:textbox>
                <w:txbxContent>
                  <w:p w14:paraId="5F0D91C4" w14:textId="317F6856" w:rsidR="00D90E83" w:rsidRDefault="00A1299F" w:rsidP="00BA35C3">
                    <w:pPr>
                      <w:pStyle w:val="Heading3"/>
                      <w:rPr>
                        <w:b w:val="0"/>
                      </w:rPr>
                    </w:pPr>
                    <w:r>
                      <w:t>If You’re a Bird, I’m a Bird</w:t>
                    </w:r>
                  </w:p>
                  <w:p w14:paraId="269DF973" w14:textId="77777777" w:rsidR="00D90E83" w:rsidRDefault="00D90E83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37923" w14:textId="77777777" w:rsidR="00564133" w:rsidRDefault="00564133" w:rsidP="000858BD">
      <w:r>
        <w:separator/>
      </w:r>
    </w:p>
  </w:footnote>
  <w:footnote w:type="continuationSeparator" w:id="0">
    <w:p w14:paraId="660E6548" w14:textId="77777777" w:rsidR="00564133" w:rsidRDefault="00564133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0A33A4A"/>
    <w:multiLevelType w:val="hybridMultilevel"/>
    <w:tmpl w:val="D902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A570E"/>
    <w:multiLevelType w:val="hybridMultilevel"/>
    <w:tmpl w:val="0A0A6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E2CD3"/>
    <w:multiLevelType w:val="hybridMultilevel"/>
    <w:tmpl w:val="D2C6A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BA033B"/>
    <w:multiLevelType w:val="hybridMultilevel"/>
    <w:tmpl w:val="3BCA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25CAD"/>
    <w:multiLevelType w:val="hybridMultilevel"/>
    <w:tmpl w:val="C2BC3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858BD"/>
    <w:rsid w:val="00564133"/>
    <w:rsid w:val="005B2A6C"/>
    <w:rsid w:val="00604099"/>
    <w:rsid w:val="00612275"/>
    <w:rsid w:val="008D7BCD"/>
    <w:rsid w:val="00921661"/>
    <w:rsid w:val="00A1299F"/>
    <w:rsid w:val="00A57937"/>
    <w:rsid w:val="00A841D3"/>
    <w:rsid w:val="00AB38AC"/>
    <w:rsid w:val="00AD2E6D"/>
    <w:rsid w:val="00B441CE"/>
    <w:rsid w:val="00BA35C3"/>
    <w:rsid w:val="00D77E23"/>
    <w:rsid w:val="00D90E83"/>
    <w:rsid w:val="00DA0A2B"/>
    <w:rsid w:val="00E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656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AD2E6D"/>
    <w:pPr>
      <w:spacing w:before="0" w:after="0"/>
      <w:ind w:left="720"/>
      <w:contextualSpacing/>
    </w:pPr>
    <w:rPr>
      <w:rFonts w:asciiTheme="minorHAnsi" w:hAnsiTheme="minorHAnsi"/>
      <w:color w:val="auto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AD2E6D"/>
    <w:pPr>
      <w:spacing w:before="0" w:after="0"/>
      <w:ind w:left="720"/>
      <w:contextualSpacing/>
    </w:pPr>
    <w:rPr>
      <w:rFonts w:asciiTheme="minorHAnsi" w:hAnsiTheme="minorHAns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943</Words>
  <Characters>5378</Characters>
  <Application>Microsoft Macintosh Word</Application>
  <DocSecurity>0</DocSecurity>
  <Lines>44</Lines>
  <Paragraphs>12</Paragraphs>
  <ScaleCrop>false</ScaleCrop>
  <Company>K20 Center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Brad Rogers</cp:lastModifiedBy>
  <cp:revision>2</cp:revision>
  <dcterms:created xsi:type="dcterms:W3CDTF">2016-06-08T15:43:00Z</dcterms:created>
  <dcterms:modified xsi:type="dcterms:W3CDTF">2016-06-08T15:43:00Z</dcterms:modified>
</cp:coreProperties>
</file>