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A6B16C" w14:textId="77777777" w:rsidR="008E1213" w:rsidRDefault="00000000">
      <w:pPr>
        <w:pStyle w:val="Title"/>
      </w:pPr>
      <w:r>
        <w:t>ASYLUM</w:t>
      </w:r>
    </w:p>
    <w:p w14:paraId="75F16CA0" w14:textId="77777777" w:rsidR="008E1213" w:rsidRDefault="00000000">
      <w:pPr>
        <w:pStyle w:val="Heading1"/>
      </w:pPr>
      <w:r>
        <w:t>Asylum</w:t>
      </w:r>
    </w:p>
    <w:p w14:paraId="49E121A6" w14:textId="77777777" w:rsidR="008E1213" w:rsidRPr="008F0577" w:rsidRDefault="00000000">
      <w:pPr>
        <w:rPr>
          <w:rFonts w:asciiTheme="majorHAnsi" w:hAnsiTheme="majorHAnsi" w:cstheme="majorHAnsi"/>
        </w:rPr>
      </w:pPr>
      <w:r w:rsidRPr="008F0577">
        <w:rPr>
          <w:rFonts w:asciiTheme="majorHAnsi" w:hAnsiTheme="majorHAnsi" w:cstheme="majorHAnsi"/>
        </w:rPr>
        <w:t xml:space="preserve">Using your own words and prior knowledge, what is the meaning of the term </w:t>
      </w:r>
      <w:r w:rsidRPr="008F0577">
        <w:rPr>
          <w:rFonts w:asciiTheme="majorHAnsi" w:hAnsiTheme="majorHAnsi" w:cstheme="majorHAnsi"/>
          <w:i/>
        </w:rPr>
        <w:t>asylum?</w:t>
      </w:r>
    </w:p>
    <w:p w14:paraId="5CD4A9F4" w14:textId="77777777" w:rsidR="008E1213" w:rsidRPr="008F0577" w:rsidRDefault="008E1213">
      <w:pPr>
        <w:rPr>
          <w:rFonts w:asciiTheme="majorHAnsi" w:hAnsiTheme="majorHAnsi" w:cstheme="majorHAnsi"/>
        </w:rPr>
      </w:pPr>
    </w:p>
    <w:p w14:paraId="6588EEDF" w14:textId="77777777" w:rsidR="008E1213" w:rsidRPr="008F0577" w:rsidRDefault="008E1213">
      <w:pPr>
        <w:rPr>
          <w:rFonts w:asciiTheme="majorHAnsi" w:hAnsiTheme="majorHAnsi" w:cstheme="majorHAnsi"/>
        </w:rPr>
      </w:pPr>
    </w:p>
    <w:p w14:paraId="5140DD2B" w14:textId="77777777" w:rsidR="008E1213" w:rsidRPr="008F0577" w:rsidRDefault="00000000">
      <w:pPr>
        <w:pStyle w:val="Heading1"/>
        <w:rPr>
          <w:rFonts w:asciiTheme="majorHAnsi" w:hAnsiTheme="majorHAnsi" w:cstheme="majorHAnsi"/>
        </w:rPr>
      </w:pPr>
      <w:bookmarkStart w:id="0" w:name="_va4x1ussib8m" w:colFirst="0" w:colLast="0"/>
      <w:bookmarkEnd w:id="0"/>
      <w:r w:rsidRPr="008F0577">
        <w:rPr>
          <w:rFonts w:asciiTheme="majorHAnsi" w:hAnsiTheme="majorHAnsi" w:cstheme="majorHAnsi"/>
        </w:rPr>
        <w:t>Original Text</w:t>
      </w:r>
    </w:p>
    <w:p w14:paraId="407193A3" w14:textId="33DE3B0E" w:rsidR="008E1213" w:rsidRPr="008F0577" w:rsidRDefault="00000000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8F0577">
        <w:rPr>
          <w:rFonts w:asciiTheme="majorHAnsi" w:eastAsia="Arial" w:hAnsiTheme="majorHAnsi" w:cstheme="majorHAnsi"/>
          <w:sz w:val="22"/>
          <w:szCs w:val="22"/>
        </w:rPr>
        <w:t xml:space="preserve">Read the excerpt below to determine the meaning of </w:t>
      </w:r>
      <w:r w:rsidRPr="008F0577">
        <w:rPr>
          <w:rFonts w:asciiTheme="majorHAnsi" w:hAnsiTheme="majorHAnsi" w:cstheme="majorHAnsi"/>
          <w:i/>
        </w:rPr>
        <w:t>asylum</w:t>
      </w:r>
      <w:r w:rsidRPr="008F0577">
        <w:rPr>
          <w:rFonts w:asciiTheme="majorHAnsi" w:eastAsia="Arial" w:hAnsiTheme="majorHAnsi" w:cstheme="majorHAnsi"/>
          <w:sz w:val="22"/>
          <w:szCs w:val="22"/>
        </w:rPr>
        <w:t xml:space="preserve"> using your context clues. Add to your thoughts on what the meaning is</w:t>
      </w:r>
      <w:r w:rsidR="008F0577" w:rsidRPr="008F0577">
        <w:rPr>
          <w:rFonts w:asciiTheme="majorHAnsi" w:eastAsia="Arial" w:hAnsiTheme="majorHAnsi" w:cstheme="majorHAnsi"/>
          <w:sz w:val="22"/>
          <w:szCs w:val="22"/>
        </w:rPr>
        <w:t xml:space="preserve"> and</w:t>
      </w:r>
      <w:r w:rsidRPr="008F0577">
        <w:rPr>
          <w:rFonts w:asciiTheme="majorHAnsi" w:eastAsia="Arial" w:hAnsiTheme="majorHAnsi" w:cstheme="majorHAnsi"/>
          <w:sz w:val="22"/>
          <w:szCs w:val="22"/>
        </w:rPr>
        <w:t xml:space="preserve"> what context clues helped them.</w:t>
      </w:r>
    </w:p>
    <w:p w14:paraId="6039A5F6" w14:textId="77777777" w:rsidR="008E1213" w:rsidRPr="008F0577" w:rsidRDefault="008E1213">
      <w:pPr>
        <w:rPr>
          <w:rFonts w:asciiTheme="majorHAnsi" w:hAnsiTheme="majorHAnsi" w:cstheme="majorHAnsi"/>
          <w:highlight w:val="cyan"/>
        </w:rPr>
      </w:pPr>
    </w:p>
    <w:p w14:paraId="1EA0AEBA" w14:textId="77777777" w:rsidR="008E1213" w:rsidRPr="008F0577" w:rsidRDefault="00000000">
      <w:pPr>
        <w:widowControl w:val="0"/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8F0577">
        <w:rPr>
          <w:rFonts w:asciiTheme="majorHAnsi" w:eastAsia="Arial" w:hAnsiTheme="majorHAnsi" w:cstheme="majorHAnsi"/>
          <w:sz w:val="22"/>
          <w:szCs w:val="22"/>
        </w:rPr>
        <w:t xml:space="preserve">“In about a month I hope to be a bridegroom,” continued Mr. Rochester; “and in the interim, I shall myself look out for employment and an asylum for you.” </w:t>
      </w:r>
    </w:p>
    <w:p w14:paraId="155BDFAD" w14:textId="77777777" w:rsidR="008E1213" w:rsidRPr="008F0577" w:rsidRDefault="008E1213">
      <w:pPr>
        <w:widowControl w:val="0"/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</w:p>
    <w:p w14:paraId="00A0BBFB" w14:textId="77777777" w:rsidR="008E1213" w:rsidRPr="008F0577" w:rsidRDefault="008E1213">
      <w:pPr>
        <w:widowControl w:val="0"/>
        <w:spacing w:after="0" w:line="240" w:lineRule="auto"/>
        <w:rPr>
          <w:rFonts w:asciiTheme="majorHAnsi" w:hAnsiTheme="majorHAnsi" w:cstheme="majorHAnsi"/>
        </w:rPr>
      </w:pPr>
    </w:p>
    <w:p w14:paraId="31582E47" w14:textId="77777777" w:rsidR="008E1213" w:rsidRPr="008F0577" w:rsidRDefault="008E1213">
      <w:pPr>
        <w:rPr>
          <w:rFonts w:asciiTheme="majorHAnsi" w:hAnsiTheme="majorHAnsi" w:cstheme="majorHAnsi"/>
        </w:rPr>
      </w:pPr>
    </w:p>
    <w:p w14:paraId="1EF42613" w14:textId="77777777" w:rsidR="008E1213" w:rsidRPr="008F0577" w:rsidRDefault="00000000">
      <w:pPr>
        <w:rPr>
          <w:rFonts w:asciiTheme="majorHAnsi" w:hAnsiTheme="majorHAnsi" w:cstheme="majorHAnsi"/>
        </w:rPr>
      </w:pPr>
      <w:r w:rsidRPr="008F0577">
        <w:rPr>
          <w:rFonts w:asciiTheme="majorHAnsi" w:hAnsiTheme="majorHAnsi" w:cstheme="majorHAnsi"/>
        </w:rPr>
        <w:t xml:space="preserve">How have your thoughts on the meaning of </w:t>
      </w:r>
      <w:r w:rsidRPr="008F0577">
        <w:rPr>
          <w:rFonts w:asciiTheme="majorHAnsi" w:hAnsiTheme="majorHAnsi" w:cstheme="majorHAnsi"/>
          <w:i/>
        </w:rPr>
        <w:t>asylum</w:t>
      </w:r>
      <w:r w:rsidRPr="008F0577">
        <w:rPr>
          <w:rFonts w:asciiTheme="majorHAnsi" w:hAnsiTheme="majorHAnsi" w:cstheme="majorHAnsi"/>
        </w:rPr>
        <w:t xml:space="preserve"> changed or stayed the same?  What context clues helped you?</w:t>
      </w:r>
    </w:p>
    <w:p w14:paraId="17656270" w14:textId="77777777" w:rsidR="008E1213" w:rsidRPr="008F0577" w:rsidRDefault="008E1213">
      <w:pPr>
        <w:rPr>
          <w:rFonts w:asciiTheme="majorHAnsi" w:hAnsiTheme="majorHAnsi" w:cstheme="majorHAnsi"/>
        </w:rPr>
      </w:pPr>
    </w:p>
    <w:p w14:paraId="277E0F02" w14:textId="77777777" w:rsidR="008E1213" w:rsidRPr="008F0577" w:rsidRDefault="008E1213">
      <w:pPr>
        <w:rPr>
          <w:rFonts w:asciiTheme="majorHAnsi" w:hAnsiTheme="majorHAnsi" w:cstheme="majorHAnsi"/>
        </w:rPr>
      </w:pPr>
    </w:p>
    <w:p w14:paraId="2A129748" w14:textId="77777777" w:rsidR="008E1213" w:rsidRPr="008F0577" w:rsidRDefault="008E1213">
      <w:pPr>
        <w:rPr>
          <w:rFonts w:asciiTheme="majorHAnsi" w:hAnsiTheme="majorHAnsi" w:cstheme="majorHAnsi"/>
        </w:rPr>
      </w:pPr>
    </w:p>
    <w:p w14:paraId="2642754B" w14:textId="77777777" w:rsidR="008E1213" w:rsidRPr="008F0577" w:rsidRDefault="00000000">
      <w:pPr>
        <w:pStyle w:val="Heading1"/>
        <w:rPr>
          <w:rFonts w:asciiTheme="majorHAnsi" w:hAnsiTheme="majorHAnsi" w:cstheme="majorHAnsi"/>
        </w:rPr>
      </w:pPr>
      <w:bookmarkStart w:id="1" w:name="_34hbmlauplmi" w:colFirst="0" w:colLast="0"/>
      <w:bookmarkEnd w:id="1"/>
      <w:r w:rsidRPr="008F0577">
        <w:rPr>
          <w:rFonts w:asciiTheme="majorHAnsi" w:hAnsiTheme="majorHAnsi" w:cstheme="majorHAnsi"/>
        </w:rPr>
        <w:t>Graphic Novel - pg. 77</w:t>
      </w:r>
    </w:p>
    <w:p w14:paraId="5E9A8F0E" w14:textId="77777777" w:rsidR="008E1213" w:rsidRPr="008F0577" w:rsidRDefault="00000000">
      <w:pPr>
        <w:spacing w:after="0" w:line="240" w:lineRule="auto"/>
        <w:rPr>
          <w:rFonts w:asciiTheme="majorHAnsi" w:hAnsiTheme="majorHAnsi" w:cstheme="majorHAnsi"/>
        </w:rPr>
      </w:pPr>
      <w:r w:rsidRPr="008F0577">
        <w:rPr>
          <w:rFonts w:asciiTheme="majorHAnsi" w:eastAsia="Arial" w:hAnsiTheme="majorHAnsi" w:cstheme="majorHAnsi"/>
          <w:sz w:val="22"/>
          <w:szCs w:val="22"/>
        </w:rPr>
        <w:t xml:space="preserve">Read the section from the graphic novel where the scene is portrayed visually.  </w:t>
      </w:r>
      <w:r w:rsidRPr="008F0577">
        <w:rPr>
          <w:rFonts w:asciiTheme="majorHAnsi" w:hAnsiTheme="majorHAnsi" w:cstheme="majorHAnsi"/>
        </w:rPr>
        <w:t xml:space="preserve">How have your thoughts on the meaning of </w:t>
      </w:r>
      <w:r w:rsidRPr="008F0577">
        <w:rPr>
          <w:rFonts w:asciiTheme="majorHAnsi" w:hAnsiTheme="majorHAnsi" w:cstheme="majorHAnsi"/>
          <w:i/>
        </w:rPr>
        <w:t>asylum</w:t>
      </w:r>
      <w:r w:rsidRPr="008F0577">
        <w:rPr>
          <w:rFonts w:asciiTheme="majorHAnsi" w:hAnsiTheme="majorHAnsi" w:cstheme="majorHAnsi"/>
        </w:rPr>
        <w:t xml:space="preserve"> changed or stayed the same?  What context clues helped you?</w:t>
      </w:r>
    </w:p>
    <w:p w14:paraId="6A6EF53F" w14:textId="77777777" w:rsidR="008E1213" w:rsidRPr="008F0577" w:rsidRDefault="008E1213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3DC35C49" w14:textId="77777777" w:rsidR="008E1213" w:rsidRPr="008F0577" w:rsidRDefault="008E1213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0AB833AA" w14:textId="77777777" w:rsidR="008E1213" w:rsidRPr="008F0577" w:rsidRDefault="008E1213">
      <w:pPr>
        <w:pStyle w:val="Heading1"/>
        <w:rPr>
          <w:rFonts w:asciiTheme="majorHAnsi" w:hAnsiTheme="majorHAnsi" w:cstheme="majorHAnsi"/>
        </w:rPr>
      </w:pPr>
      <w:bookmarkStart w:id="2" w:name="_f23l5bklroix" w:colFirst="0" w:colLast="0"/>
      <w:bookmarkEnd w:id="2"/>
    </w:p>
    <w:p w14:paraId="57A2BDC0" w14:textId="77777777" w:rsidR="008E1213" w:rsidRPr="008F0577" w:rsidRDefault="00000000">
      <w:pPr>
        <w:pStyle w:val="Heading1"/>
        <w:rPr>
          <w:rFonts w:asciiTheme="majorHAnsi" w:hAnsiTheme="majorHAnsi" w:cstheme="majorHAnsi"/>
        </w:rPr>
      </w:pPr>
      <w:bookmarkStart w:id="3" w:name="_86ochks8ykay" w:colFirst="0" w:colLast="0"/>
      <w:bookmarkEnd w:id="3"/>
      <w:r w:rsidRPr="008F0577">
        <w:rPr>
          <w:rFonts w:asciiTheme="majorHAnsi" w:hAnsiTheme="majorHAnsi" w:cstheme="majorHAnsi"/>
        </w:rPr>
        <w:t>Definition</w:t>
      </w:r>
    </w:p>
    <w:p w14:paraId="1956430C" w14:textId="77777777" w:rsidR="008E1213" w:rsidRPr="008F0577" w:rsidRDefault="00000000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8F0577">
        <w:rPr>
          <w:rFonts w:asciiTheme="majorHAnsi" w:eastAsia="Arial" w:hAnsiTheme="majorHAnsi" w:cstheme="majorHAnsi"/>
          <w:sz w:val="22"/>
          <w:szCs w:val="22"/>
        </w:rPr>
        <w:t>Look up the formal definition.  How is this definition similar or different to what you originally thought?</w:t>
      </w:r>
    </w:p>
    <w:p w14:paraId="1D56E41A" w14:textId="77777777" w:rsidR="008E1213" w:rsidRPr="008F0577" w:rsidRDefault="008E1213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29796A86" w14:textId="77777777" w:rsidR="008E1213" w:rsidRDefault="008E1213">
      <w:pPr>
        <w:rPr>
          <w:highlight w:val="cyan"/>
        </w:rPr>
      </w:pPr>
    </w:p>
    <w:sectPr w:rsidR="008E121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870C" w14:textId="77777777" w:rsidR="002B24A9" w:rsidRDefault="002B24A9">
      <w:pPr>
        <w:spacing w:after="0" w:line="240" w:lineRule="auto"/>
      </w:pPr>
      <w:r>
        <w:separator/>
      </w:r>
    </w:p>
  </w:endnote>
  <w:endnote w:type="continuationSeparator" w:id="0">
    <w:p w14:paraId="6068153C" w14:textId="77777777" w:rsidR="002B24A9" w:rsidRDefault="002B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EB9D" w14:textId="56860533" w:rsidR="008E1213" w:rsidRDefault="00326E8B">
    <w:pP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0FAC936" wp14:editId="4FD34F87">
              <wp:simplePos x="0" y="0"/>
              <wp:positionH relativeFrom="column">
                <wp:posOffset>1943776</wp:posOffset>
              </wp:positionH>
              <wp:positionV relativeFrom="paragraph">
                <wp:posOffset>226019</wp:posOffset>
              </wp:positionV>
              <wp:extent cx="4010025" cy="3035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46C0D" w14:textId="77777777" w:rsidR="00326E8B" w:rsidRPr="00C93A13" w:rsidRDefault="00326E8B" w:rsidP="00326E8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C93A1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THINGS ARE LIT AT THORNFIELD!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FAC936" id="Rectangle 1" o:spid="_x0000_s1026" style="position:absolute;margin-left:153.05pt;margin-top:17.8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" filled="f" stroked="f">
              <v:textbox inset="2.53958mm,1.2694mm,2.53958mm,1.2694mm">
                <w:txbxContent>
                  <w:p w14:paraId="42E46C0D" w14:textId="77777777" w:rsidR="00326E8B" w:rsidRPr="00C93A13" w:rsidRDefault="00326E8B" w:rsidP="00326E8B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C93A1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THINGS ARE LIT AT THORNFIELD!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5D41609B" wp14:editId="488049CD">
          <wp:simplePos x="0" y="0"/>
          <wp:positionH relativeFrom="column">
            <wp:posOffset>1821426</wp:posOffset>
          </wp:positionH>
          <wp:positionV relativeFrom="paragraph">
            <wp:posOffset>262665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5F175D" w14:textId="7A48494C" w:rsidR="008E1213" w:rsidRDefault="008E12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F353" w14:textId="77777777" w:rsidR="002B24A9" w:rsidRDefault="002B24A9">
      <w:pPr>
        <w:spacing w:after="0" w:line="240" w:lineRule="auto"/>
      </w:pPr>
      <w:r>
        <w:separator/>
      </w:r>
    </w:p>
  </w:footnote>
  <w:footnote w:type="continuationSeparator" w:id="0">
    <w:p w14:paraId="1E922DCF" w14:textId="77777777" w:rsidR="002B24A9" w:rsidRDefault="002B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0C61" w14:textId="77777777" w:rsidR="00326E8B" w:rsidRDefault="00326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EC10" w14:textId="77777777" w:rsidR="008E1213" w:rsidRDefault="008E12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0FA3" w14:textId="77777777" w:rsidR="00326E8B" w:rsidRDefault="00326E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13"/>
    <w:rsid w:val="00011620"/>
    <w:rsid w:val="002B24A9"/>
    <w:rsid w:val="00326E8B"/>
    <w:rsid w:val="008E1213"/>
    <w:rsid w:val="008F0577"/>
    <w:rsid w:val="009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93152"/>
  <w15:docId w15:val="{FDF9D349-586B-4415-B3D5-D4B1088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26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E8B"/>
  </w:style>
  <w:style w:type="paragraph" w:styleId="Footer">
    <w:name w:val="footer"/>
    <w:basedOn w:val="Normal"/>
    <w:link w:val="FooterChar"/>
    <w:uiPriority w:val="99"/>
    <w:unhideWhenUsed/>
    <w:rsid w:val="00326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Gracia, Ann M.</cp:lastModifiedBy>
  <cp:revision>3</cp:revision>
  <dcterms:created xsi:type="dcterms:W3CDTF">2022-10-27T17:19:00Z</dcterms:created>
  <dcterms:modified xsi:type="dcterms:W3CDTF">2022-11-28T14:59:00Z</dcterms:modified>
</cp:coreProperties>
</file>