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F13BC" w14:textId="0D235D1F" w:rsidR="00277DC9" w:rsidRPr="00717BC9" w:rsidRDefault="00000000">
      <w:pPr>
        <w:pStyle w:val="Title"/>
        <w:rPr>
          <w:rFonts w:asciiTheme="majorHAnsi" w:hAnsiTheme="majorHAnsi" w:cstheme="majorHAnsi"/>
        </w:rPr>
      </w:pPr>
      <w:r w:rsidRPr="00717BC9">
        <w:rPr>
          <w:rFonts w:asciiTheme="majorHAnsi" w:hAnsiTheme="majorHAnsi" w:cstheme="majorHAnsi"/>
        </w:rPr>
        <w:t xml:space="preserve">FETTERED </w:t>
      </w:r>
      <w:r w:rsidR="003778D5">
        <w:rPr>
          <w:rFonts w:asciiTheme="majorHAnsi" w:hAnsiTheme="majorHAnsi" w:cstheme="majorHAnsi"/>
        </w:rPr>
        <w:t>Y</w:t>
      </w:r>
      <w:r w:rsidRPr="00717BC9">
        <w:rPr>
          <w:rFonts w:asciiTheme="majorHAnsi" w:hAnsiTheme="majorHAnsi" w:cstheme="majorHAnsi"/>
        </w:rPr>
        <w:t xml:space="preserve"> EXTIRPATE</w:t>
      </w:r>
    </w:p>
    <w:p w14:paraId="7CF4D142" w14:textId="54185FA4" w:rsidR="00277DC9" w:rsidRPr="00717BC9" w:rsidRDefault="00000000">
      <w:pPr>
        <w:pStyle w:val="Heading1"/>
        <w:rPr>
          <w:rFonts w:asciiTheme="majorHAnsi" w:hAnsiTheme="majorHAnsi" w:cstheme="majorHAnsi"/>
        </w:rPr>
      </w:pPr>
      <w:r w:rsidRPr="00717BC9">
        <w:rPr>
          <w:rFonts w:asciiTheme="majorHAnsi" w:hAnsiTheme="majorHAnsi" w:cstheme="majorHAnsi"/>
        </w:rPr>
        <w:t xml:space="preserve">Fettered </w:t>
      </w:r>
      <w:r w:rsidR="003778D5">
        <w:rPr>
          <w:rFonts w:asciiTheme="majorHAnsi" w:hAnsiTheme="majorHAnsi" w:cstheme="majorHAnsi"/>
        </w:rPr>
        <w:t>y</w:t>
      </w:r>
      <w:r w:rsidRPr="00717BC9">
        <w:rPr>
          <w:rFonts w:asciiTheme="majorHAnsi" w:hAnsiTheme="majorHAnsi" w:cstheme="majorHAnsi"/>
        </w:rPr>
        <w:t xml:space="preserve"> Extirpate</w:t>
      </w:r>
    </w:p>
    <w:p w14:paraId="570CD97F" w14:textId="70B5CA4D" w:rsidR="00277DC9" w:rsidRPr="00717BC9" w:rsidRDefault="003778D5">
      <w:pPr>
        <w:rPr>
          <w:rFonts w:asciiTheme="majorHAnsi" w:hAnsiTheme="majorHAnsi" w:cstheme="majorHAnsi"/>
        </w:rPr>
      </w:pPr>
      <w:r w:rsidRPr="00341277">
        <w:rPr>
          <w:lang w:val="es-ES"/>
        </w:rPr>
        <w:t>Usando tus propias palabras y conocimientos previos, ¿cuál es el significado de</w:t>
      </w:r>
      <w:r>
        <w:rPr>
          <w:lang w:val="es-ES"/>
        </w:rPr>
        <w:t xml:space="preserve"> </w:t>
      </w:r>
      <w:r w:rsidRPr="00341277">
        <w:rPr>
          <w:lang w:val="es-ES"/>
        </w:rPr>
        <w:t>l</w:t>
      </w:r>
      <w:r>
        <w:rPr>
          <w:lang w:val="es-ES"/>
        </w:rPr>
        <w:t>os</w:t>
      </w:r>
      <w:r w:rsidRPr="00341277">
        <w:rPr>
          <w:lang w:val="es-ES"/>
        </w:rPr>
        <w:t xml:space="preserve"> término</w:t>
      </w:r>
      <w:r>
        <w:rPr>
          <w:lang w:val="es-ES"/>
        </w:rPr>
        <w:t xml:space="preserve">s </w:t>
      </w:r>
      <w:r w:rsidRPr="00717BC9">
        <w:rPr>
          <w:rFonts w:asciiTheme="majorHAnsi" w:hAnsiTheme="majorHAnsi" w:cstheme="majorHAnsi"/>
          <w:i/>
        </w:rPr>
        <w:t xml:space="preserve">fettered </w:t>
      </w:r>
      <w:r>
        <w:rPr>
          <w:rFonts w:asciiTheme="majorHAnsi" w:hAnsiTheme="majorHAnsi" w:cstheme="majorHAnsi"/>
          <w:iCs/>
        </w:rPr>
        <w:t>y</w:t>
      </w:r>
      <w:r w:rsidRPr="00717BC9">
        <w:rPr>
          <w:rFonts w:asciiTheme="majorHAnsi" w:hAnsiTheme="majorHAnsi" w:cstheme="majorHAnsi"/>
          <w:iCs/>
        </w:rPr>
        <w:t xml:space="preserve"> </w:t>
      </w:r>
      <w:r w:rsidRPr="00717BC9">
        <w:rPr>
          <w:rFonts w:asciiTheme="majorHAnsi" w:hAnsiTheme="majorHAnsi" w:cstheme="majorHAnsi"/>
          <w:i/>
        </w:rPr>
        <w:t>extirpate?</w:t>
      </w:r>
    </w:p>
    <w:p w14:paraId="6D336998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6866DBC9" w14:textId="45A7E071" w:rsidR="00277DC9" w:rsidRPr="00717BC9" w:rsidRDefault="00F92DFB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proofErr w:type="spellStart"/>
      <w:r>
        <w:rPr>
          <w:rFonts w:asciiTheme="majorHAnsi" w:hAnsiTheme="majorHAnsi" w:cstheme="majorHAnsi"/>
        </w:rPr>
        <w:t>Texto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717BC9">
        <w:rPr>
          <w:rFonts w:asciiTheme="majorHAnsi" w:hAnsiTheme="majorHAnsi" w:cstheme="majorHAnsi"/>
        </w:rPr>
        <w:t>Original</w:t>
      </w:r>
    </w:p>
    <w:p w14:paraId="2AB6F5D1" w14:textId="1715FCD1" w:rsidR="00277DC9" w:rsidRDefault="00F92DFB" w:rsidP="00800F17">
      <w:pPr>
        <w:spacing w:after="0" w:line="240" w:lineRule="auto"/>
        <w:rPr>
          <w:rFonts w:asciiTheme="majorHAnsi" w:eastAsia="Arial" w:hAnsiTheme="majorHAnsi" w:cstheme="majorHAnsi"/>
          <w:sz w:val="23"/>
          <w:szCs w:val="23"/>
          <w:lang w:val="es-ES"/>
        </w:rPr>
      </w:pP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Lee el siguiente pasaje para determinar </w:t>
      </w:r>
      <w:r w:rsidR="00A06C15">
        <w:rPr>
          <w:rFonts w:asciiTheme="majorHAnsi" w:eastAsia="Arial" w:hAnsiTheme="majorHAnsi" w:cstheme="majorHAnsi"/>
          <w:sz w:val="23"/>
          <w:szCs w:val="23"/>
          <w:lang w:val="es-ES"/>
        </w:rPr>
        <w:t>el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 significado</w:t>
      </w:r>
      <w:r>
        <w:rPr>
          <w:rFonts w:asciiTheme="majorHAnsi" w:eastAsia="Arial" w:hAnsiTheme="majorHAnsi" w:cstheme="majorHAnsi"/>
          <w:sz w:val="23"/>
          <w:szCs w:val="23"/>
          <w:lang w:val="es-ES"/>
        </w:rPr>
        <w:t xml:space="preserve"> de</w:t>
      </w:r>
      <w:r w:rsidRPr="00F92DFB">
        <w:rPr>
          <w:rFonts w:asciiTheme="majorHAnsi" w:eastAsia="Arial" w:hAnsiTheme="majorHAnsi" w:cstheme="majorHAnsi"/>
          <w:sz w:val="23"/>
          <w:szCs w:val="23"/>
        </w:rPr>
        <w:t xml:space="preserve"> </w:t>
      </w:r>
      <w:r w:rsidRPr="00F92DFB">
        <w:rPr>
          <w:rFonts w:asciiTheme="majorHAnsi" w:hAnsiTheme="majorHAnsi" w:cstheme="majorHAnsi"/>
          <w:i/>
          <w:sz w:val="23"/>
          <w:szCs w:val="23"/>
        </w:rPr>
        <w:t>fettered</w:t>
      </w:r>
      <w:r w:rsidRPr="00F92DFB">
        <w:rPr>
          <w:rFonts w:asciiTheme="majorHAnsi" w:hAnsiTheme="majorHAnsi" w:cstheme="majorHAnsi"/>
          <w:iCs/>
          <w:sz w:val="23"/>
          <w:szCs w:val="23"/>
        </w:rPr>
        <w:t xml:space="preserve"> y</w:t>
      </w:r>
      <w:r w:rsidRPr="00F92DFB">
        <w:rPr>
          <w:rFonts w:asciiTheme="majorHAnsi" w:hAnsiTheme="majorHAnsi" w:cstheme="majorHAnsi"/>
          <w:i/>
          <w:sz w:val="23"/>
          <w:szCs w:val="23"/>
        </w:rPr>
        <w:t xml:space="preserve"> extirpate</w:t>
      </w:r>
      <w:r w:rsidRPr="00717BC9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800F17"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utilizando las claves de contexto. Añade a tus reflexiones cuál es el significado y cuáles claves te ayudaron a entender </w:t>
      </w:r>
      <w:r w:rsidR="00B33098">
        <w:rPr>
          <w:rFonts w:asciiTheme="majorHAnsi" w:eastAsia="Arial" w:hAnsiTheme="majorHAnsi" w:cstheme="majorHAnsi"/>
          <w:sz w:val="23"/>
          <w:szCs w:val="23"/>
          <w:lang w:val="es-ES"/>
        </w:rPr>
        <w:t>cada</w:t>
      </w:r>
      <w:r w:rsidR="00800F17"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 palabra.</w:t>
      </w:r>
    </w:p>
    <w:p w14:paraId="3251D1CA" w14:textId="77777777" w:rsidR="00800F17" w:rsidRPr="00717BC9" w:rsidRDefault="00800F17" w:rsidP="00800F17">
      <w:pPr>
        <w:spacing w:after="0" w:line="240" w:lineRule="auto"/>
        <w:rPr>
          <w:rFonts w:asciiTheme="majorHAnsi" w:hAnsiTheme="majorHAnsi" w:cstheme="majorHAnsi"/>
          <w:highlight w:val="cyan"/>
        </w:rPr>
      </w:pPr>
    </w:p>
    <w:p w14:paraId="48011696" w14:textId="77777777" w:rsidR="00277DC9" w:rsidRPr="00717BC9" w:rsidRDefault="00000000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717BC9">
        <w:rPr>
          <w:rFonts w:asciiTheme="majorHAnsi" w:eastAsia="Arial" w:hAnsiTheme="majorHAnsi" w:cstheme="majorHAnsi"/>
          <w:sz w:val="22"/>
          <w:szCs w:val="22"/>
        </w:rPr>
        <w:t xml:space="preserve">Most true is it that “beauty is in the eye of the gazer.” My master’s </w:t>
      </w:r>
      <w:proofErr w:type="spellStart"/>
      <w:r w:rsidRPr="00717BC9">
        <w:rPr>
          <w:rFonts w:asciiTheme="majorHAnsi" w:eastAsia="Arial" w:hAnsiTheme="majorHAnsi" w:cstheme="majorHAnsi"/>
          <w:sz w:val="22"/>
          <w:szCs w:val="22"/>
        </w:rPr>
        <w:t>colourless</w:t>
      </w:r>
      <w:proofErr w:type="spellEnd"/>
      <w:r w:rsidRPr="00717BC9">
        <w:rPr>
          <w:rFonts w:asciiTheme="majorHAnsi" w:eastAsia="Arial" w:hAnsiTheme="majorHAnsi" w:cstheme="majorHAnsi"/>
          <w:sz w:val="22"/>
          <w:szCs w:val="22"/>
        </w:rPr>
        <w:t>, olive face, square, massive brow, broad and jetty eyebrows, deep eyes, strong features, firm, grim mouth, — all energy, decision, will, — were not beautiful, according to rule; but they were more than beautiful to me; they were full of an interest, an influence that quite mastered me, — that took my feelings from my own power and fettered them in his. I had not intended to love him; the reader knows I had wrought hard to extirpate from my soul the germs of love there detected; and now, at the first renewed view of him, they spontaneously arrived, green and strong! He made me love him without looking at me.</w:t>
      </w:r>
    </w:p>
    <w:p w14:paraId="759EF720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6E7B7F7B" w14:textId="2EBE5B5F" w:rsidR="00277DC9" w:rsidRPr="00717BC9" w:rsidRDefault="005B0983">
      <w:pPr>
        <w:rPr>
          <w:rFonts w:asciiTheme="majorHAnsi" w:hAnsiTheme="majorHAnsi" w:cstheme="majorHAnsi"/>
        </w:rPr>
      </w:pPr>
      <w:r w:rsidRPr="00341277">
        <w:rPr>
          <w:rFonts w:asciiTheme="majorHAnsi" w:hAnsiTheme="majorHAnsi" w:cstheme="majorHAnsi"/>
          <w:lang w:val="es-ES"/>
        </w:rPr>
        <w:t xml:space="preserve">¿Cómo han cambiado o permanecido tus pensamientos sobre el significado de </w:t>
      </w:r>
      <w:r w:rsidRPr="00717BC9">
        <w:rPr>
          <w:rFonts w:asciiTheme="majorHAnsi" w:hAnsiTheme="majorHAnsi" w:cstheme="majorHAnsi"/>
          <w:i/>
        </w:rPr>
        <w:t>fettered</w:t>
      </w:r>
      <w:r w:rsidRPr="00717BC9">
        <w:rPr>
          <w:rFonts w:asciiTheme="majorHAnsi" w:hAnsiTheme="majorHAnsi" w:cstheme="majorHAnsi"/>
          <w:iCs/>
        </w:rPr>
        <w:t xml:space="preserve"> </w:t>
      </w:r>
      <w:r>
        <w:rPr>
          <w:rFonts w:asciiTheme="majorHAnsi" w:hAnsiTheme="majorHAnsi" w:cstheme="majorHAnsi"/>
          <w:iCs/>
        </w:rPr>
        <w:t>y</w:t>
      </w:r>
      <w:r w:rsidRPr="00717BC9">
        <w:rPr>
          <w:rFonts w:asciiTheme="majorHAnsi" w:hAnsiTheme="majorHAnsi" w:cstheme="majorHAnsi"/>
          <w:i/>
        </w:rPr>
        <w:t xml:space="preserve"> extirpate</w:t>
      </w:r>
      <w:r w:rsidRPr="00717BC9">
        <w:rPr>
          <w:rFonts w:asciiTheme="majorHAnsi" w:hAnsiTheme="majorHAnsi" w:cstheme="majorHAnsi"/>
        </w:rPr>
        <w:t xml:space="preserve">? </w:t>
      </w:r>
      <w:r w:rsidRPr="00341277">
        <w:rPr>
          <w:rFonts w:asciiTheme="majorHAnsi" w:hAnsiTheme="majorHAnsi" w:cstheme="majorHAnsi"/>
          <w:lang w:val="es-ES"/>
        </w:rPr>
        <w:t>¿Cuáles claves de contexto te han ayudado?</w:t>
      </w:r>
    </w:p>
    <w:p w14:paraId="12D69170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4C9643FD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3BBB13A2" w14:textId="77777777" w:rsidR="00277DC9" w:rsidRPr="00717BC9" w:rsidRDefault="00277DC9">
      <w:pPr>
        <w:rPr>
          <w:rFonts w:asciiTheme="majorHAnsi" w:hAnsiTheme="majorHAnsi" w:cstheme="majorHAnsi"/>
        </w:rPr>
      </w:pPr>
    </w:p>
    <w:p w14:paraId="12ECF5B6" w14:textId="041AEDF1" w:rsidR="00277DC9" w:rsidRPr="00717BC9" w:rsidRDefault="005B0983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proofErr w:type="spellStart"/>
      <w:r>
        <w:rPr>
          <w:rFonts w:asciiTheme="majorHAnsi" w:hAnsiTheme="majorHAnsi" w:cstheme="majorHAnsi"/>
        </w:rPr>
        <w:t>Novela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717BC9">
        <w:rPr>
          <w:rFonts w:asciiTheme="majorHAnsi" w:hAnsiTheme="majorHAnsi" w:cstheme="majorHAnsi"/>
        </w:rPr>
        <w:t>Gr</w:t>
      </w:r>
      <w:r>
        <w:rPr>
          <w:rFonts w:asciiTheme="majorHAnsi" w:hAnsiTheme="majorHAnsi" w:cstheme="majorHAnsi"/>
        </w:rPr>
        <w:t>áf</w:t>
      </w:r>
      <w:r w:rsidRPr="00717BC9">
        <w:rPr>
          <w:rFonts w:asciiTheme="majorHAnsi" w:hAnsiTheme="majorHAnsi" w:cstheme="majorHAnsi"/>
        </w:rPr>
        <w:t>ic</w:t>
      </w:r>
      <w:r>
        <w:rPr>
          <w:rFonts w:asciiTheme="majorHAnsi" w:hAnsiTheme="majorHAnsi" w:cstheme="majorHAnsi"/>
        </w:rPr>
        <w:t>a</w:t>
      </w:r>
      <w:proofErr w:type="spellEnd"/>
      <w:r w:rsidRPr="00717BC9">
        <w:rPr>
          <w:rFonts w:asciiTheme="majorHAnsi" w:hAnsiTheme="majorHAnsi" w:cstheme="majorHAnsi"/>
        </w:rPr>
        <w:t xml:space="preserve"> - </w:t>
      </w:r>
      <w:proofErr w:type="spellStart"/>
      <w:r w:rsidRPr="00717BC9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á</w:t>
      </w:r>
      <w:r w:rsidRPr="00717BC9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>s</w:t>
      </w:r>
      <w:proofErr w:type="spellEnd"/>
      <w:r w:rsidRPr="00717BC9">
        <w:rPr>
          <w:rFonts w:asciiTheme="majorHAnsi" w:hAnsiTheme="majorHAnsi" w:cstheme="majorHAnsi"/>
        </w:rPr>
        <w:t>. 64-5</w:t>
      </w:r>
    </w:p>
    <w:p w14:paraId="279B0203" w14:textId="37F090DF" w:rsidR="00277DC9" w:rsidRPr="00717BC9" w:rsidRDefault="00D44169">
      <w:pPr>
        <w:spacing w:after="0" w:line="240" w:lineRule="auto"/>
        <w:rPr>
          <w:rFonts w:asciiTheme="majorHAnsi" w:hAnsiTheme="majorHAnsi" w:cstheme="majorHAnsi"/>
        </w:rPr>
      </w:pPr>
      <w:r w:rsidRPr="00341277">
        <w:rPr>
          <w:rFonts w:asciiTheme="majorHAnsi" w:eastAsia="Arial" w:hAnsiTheme="majorHAnsi" w:cstheme="majorHAnsi"/>
          <w:lang w:val="es-ES"/>
        </w:rPr>
        <w:t>Lee la sección de la novela gráfica en la que se representa visualmente la escena.</w:t>
      </w:r>
      <w:r>
        <w:rPr>
          <w:rFonts w:asciiTheme="majorHAnsi" w:eastAsia="Arial" w:hAnsiTheme="majorHAnsi" w:cstheme="majorHAnsi"/>
          <w:lang w:val="es-ES"/>
        </w:rPr>
        <w:t xml:space="preserve"> </w:t>
      </w:r>
      <w:r w:rsidRPr="00341277">
        <w:rPr>
          <w:rFonts w:asciiTheme="majorHAnsi" w:eastAsia="Arial" w:hAnsiTheme="majorHAnsi" w:cstheme="majorHAnsi"/>
          <w:lang w:val="es-ES"/>
        </w:rPr>
        <w:t xml:space="preserve">¿Cómo han cambiado o permanecido tus pensamientos sobre el significado de </w:t>
      </w:r>
      <w:r w:rsidRPr="00717BC9">
        <w:rPr>
          <w:rFonts w:asciiTheme="majorHAnsi" w:hAnsiTheme="majorHAnsi" w:cstheme="majorHAnsi"/>
          <w:i/>
        </w:rPr>
        <w:t xml:space="preserve">fettered </w:t>
      </w:r>
      <w:r w:rsidRPr="00D44169">
        <w:rPr>
          <w:rFonts w:asciiTheme="majorHAnsi" w:hAnsiTheme="majorHAnsi" w:cstheme="majorHAnsi"/>
          <w:iCs/>
        </w:rPr>
        <w:t>y</w:t>
      </w:r>
      <w:r w:rsidRPr="00717BC9">
        <w:rPr>
          <w:rFonts w:asciiTheme="majorHAnsi" w:hAnsiTheme="majorHAnsi" w:cstheme="majorHAnsi"/>
          <w:i/>
        </w:rPr>
        <w:t xml:space="preserve"> extirpate</w:t>
      </w:r>
      <w:r w:rsidRPr="00717BC9">
        <w:rPr>
          <w:rFonts w:asciiTheme="majorHAnsi" w:hAnsiTheme="majorHAnsi" w:cstheme="majorHAnsi"/>
        </w:rPr>
        <w:t xml:space="preserve">? </w:t>
      </w:r>
      <w:r w:rsidRPr="00341277">
        <w:rPr>
          <w:rFonts w:asciiTheme="majorHAnsi" w:eastAsia="Arial" w:hAnsiTheme="majorHAnsi" w:cstheme="majorHAnsi"/>
          <w:lang w:val="es-ES"/>
        </w:rPr>
        <w:t>¿</w:t>
      </w:r>
      <w:r w:rsidRPr="00341277">
        <w:rPr>
          <w:rFonts w:asciiTheme="majorHAnsi" w:hAnsiTheme="majorHAnsi" w:cstheme="majorHAnsi"/>
          <w:lang w:val="es-ES"/>
        </w:rPr>
        <w:t xml:space="preserve">Cuáles claves de </w:t>
      </w:r>
      <w:r w:rsidRPr="00341277">
        <w:rPr>
          <w:rFonts w:asciiTheme="majorHAnsi" w:eastAsia="Arial" w:hAnsiTheme="majorHAnsi" w:cstheme="majorHAnsi"/>
          <w:lang w:val="es-ES"/>
        </w:rPr>
        <w:t>contexto te han ayudado?</w:t>
      </w:r>
    </w:p>
    <w:p w14:paraId="00A8FE17" w14:textId="77777777" w:rsidR="00277DC9" w:rsidRPr="00717BC9" w:rsidRDefault="00277DC9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21C5E4A5" w14:textId="77777777" w:rsidR="00277DC9" w:rsidRPr="00717BC9" w:rsidRDefault="00277DC9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3FE161F0" w14:textId="674EA657" w:rsidR="00277DC9" w:rsidRPr="00717BC9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proofErr w:type="spellStart"/>
      <w:r w:rsidRPr="00717BC9">
        <w:rPr>
          <w:rFonts w:asciiTheme="majorHAnsi" w:hAnsiTheme="majorHAnsi" w:cstheme="majorHAnsi"/>
        </w:rPr>
        <w:t>Defini</w:t>
      </w:r>
      <w:r w:rsidR="00D44169">
        <w:rPr>
          <w:rFonts w:asciiTheme="majorHAnsi" w:hAnsiTheme="majorHAnsi" w:cstheme="majorHAnsi"/>
        </w:rPr>
        <w:t>c</w:t>
      </w:r>
      <w:r w:rsidRPr="00717BC9">
        <w:rPr>
          <w:rFonts w:asciiTheme="majorHAnsi" w:hAnsiTheme="majorHAnsi" w:cstheme="majorHAnsi"/>
        </w:rPr>
        <w:t>i</w:t>
      </w:r>
      <w:r w:rsidR="00D44169">
        <w:rPr>
          <w:rFonts w:asciiTheme="majorHAnsi" w:hAnsiTheme="majorHAnsi" w:cstheme="majorHAnsi"/>
        </w:rPr>
        <w:t>ó</w:t>
      </w:r>
      <w:r w:rsidRPr="00717BC9">
        <w:rPr>
          <w:rFonts w:asciiTheme="majorHAnsi" w:hAnsiTheme="majorHAnsi" w:cstheme="majorHAnsi"/>
        </w:rPr>
        <w:t>n</w:t>
      </w:r>
      <w:proofErr w:type="spellEnd"/>
    </w:p>
    <w:p w14:paraId="174012B2" w14:textId="6864F2E8" w:rsidR="00277DC9" w:rsidRPr="00D44169" w:rsidRDefault="00D44169" w:rsidP="00F85455">
      <w:pPr>
        <w:spacing w:after="0" w:line="240" w:lineRule="auto"/>
        <w:rPr>
          <w:rFonts w:asciiTheme="majorHAnsi" w:eastAsia="Arial" w:hAnsiTheme="majorHAnsi" w:cstheme="majorHAnsi"/>
          <w:lang w:val="es-ES"/>
        </w:rPr>
      </w:pPr>
      <w:r w:rsidRPr="00586A1C">
        <w:rPr>
          <w:rFonts w:asciiTheme="majorHAnsi" w:eastAsia="Arial" w:hAnsiTheme="majorHAnsi" w:cstheme="majorHAnsi"/>
          <w:lang w:val="es-ES"/>
        </w:rPr>
        <w:t xml:space="preserve">Busca la definición formal. ¿En qué se parece o difiere esta definición de lo que pensabas originalmente? </w:t>
      </w:r>
    </w:p>
    <w:sectPr w:rsidR="00277DC9" w:rsidRPr="00D4416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9FF2" w14:textId="77777777" w:rsidR="008B797F" w:rsidRDefault="008B797F">
      <w:pPr>
        <w:spacing w:after="0" w:line="240" w:lineRule="auto"/>
      </w:pPr>
      <w:r>
        <w:separator/>
      </w:r>
    </w:p>
  </w:endnote>
  <w:endnote w:type="continuationSeparator" w:id="0">
    <w:p w14:paraId="0A18E5C0" w14:textId="77777777" w:rsidR="008B797F" w:rsidRDefault="008B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84D3" w14:textId="14B304B7" w:rsidR="00277DC9" w:rsidRDefault="00437448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195E7DC" wp14:editId="50E5EC9C">
              <wp:simplePos x="0" y="0"/>
              <wp:positionH relativeFrom="column">
                <wp:posOffset>1744345</wp:posOffset>
              </wp:positionH>
              <wp:positionV relativeFrom="paragraph">
                <wp:posOffset>156845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612EB" w14:textId="77777777" w:rsidR="00437448" w:rsidRPr="00C93A13" w:rsidRDefault="00437448" w:rsidP="0043744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5E7DC" id="Rectangle 1" o:spid="_x0000_s1026" style="position:absolute;margin-left:137.35pt;margin-top:12.3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" filled="f" stroked="f">
              <v:textbox inset="2.53958mm,1.2694mm,2.53958mm,1.2694mm">
                <w:txbxContent>
                  <w:p w14:paraId="53B612EB" w14:textId="77777777" w:rsidR="00437448" w:rsidRPr="00C93A13" w:rsidRDefault="00437448" w:rsidP="0043744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310766FD" wp14:editId="7792AC39">
          <wp:simplePos x="0" y="0"/>
          <wp:positionH relativeFrom="column">
            <wp:posOffset>1658620</wp:posOffset>
          </wp:positionH>
          <wp:positionV relativeFrom="paragraph">
            <wp:posOffset>194269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220C5C" w14:textId="494CD8A1" w:rsidR="00277DC9" w:rsidRDefault="00277D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8D82" w14:textId="77777777" w:rsidR="008B797F" w:rsidRDefault="008B797F">
      <w:pPr>
        <w:spacing w:after="0" w:line="240" w:lineRule="auto"/>
      </w:pPr>
      <w:r>
        <w:separator/>
      </w:r>
    </w:p>
  </w:footnote>
  <w:footnote w:type="continuationSeparator" w:id="0">
    <w:p w14:paraId="73F29172" w14:textId="77777777" w:rsidR="008B797F" w:rsidRDefault="008B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4106" w14:textId="77777777" w:rsidR="003778D5" w:rsidRDefault="00377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3E7F" w14:textId="77777777" w:rsidR="00277DC9" w:rsidRDefault="00277D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2970" w14:textId="77777777" w:rsidR="003778D5" w:rsidRDefault="00377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C9"/>
    <w:rsid w:val="00277DC9"/>
    <w:rsid w:val="003778D5"/>
    <w:rsid w:val="00437448"/>
    <w:rsid w:val="005B0983"/>
    <w:rsid w:val="00717BC9"/>
    <w:rsid w:val="00800F17"/>
    <w:rsid w:val="008B797F"/>
    <w:rsid w:val="00A06C15"/>
    <w:rsid w:val="00A24C7E"/>
    <w:rsid w:val="00A91BBD"/>
    <w:rsid w:val="00B33098"/>
    <w:rsid w:val="00BE0FE2"/>
    <w:rsid w:val="00D44169"/>
    <w:rsid w:val="00F85455"/>
    <w:rsid w:val="00F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EB0F9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D5"/>
  </w:style>
  <w:style w:type="paragraph" w:styleId="Footer">
    <w:name w:val="footer"/>
    <w:basedOn w:val="Normal"/>
    <w:link w:val="FooterChar"/>
    <w:uiPriority w:val="99"/>
    <w:unhideWhenUsed/>
    <w:rsid w:val="0037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10</cp:revision>
  <dcterms:created xsi:type="dcterms:W3CDTF">2022-10-27T17:32:00Z</dcterms:created>
  <dcterms:modified xsi:type="dcterms:W3CDTF">2022-11-28T15:03:00Z</dcterms:modified>
</cp:coreProperties>
</file>