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ECB76E" w14:textId="4DB89FFC" w:rsidR="008C3D5F" w:rsidRPr="00FC5EEC" w:rsidRDefault="00000000">
      <w:pPr>
        <w:pStyle w:val="Title"/>
        <w:rPr>
          <w:rFonts w:asciiTheme="majorHAnsi" w:hAnsiTheme="majorHAnsi" w:cstheme="majorHAnsi"/>
        </w:rPr>
      </w:pPr>
      <w:r w:rsidRPr="00FC5EEC">
        <w:rPr>
          <w:rFonts w:asciiTheme="majorHAnsi" w:hAnsiTheme="majorHAnsi" w:cstheme="majorHAnsi"/>
        </w:rPr>
        <w:t xml:space="preserve">INEXTRICABLE </w:t>
      </w:r>
      <w:r w:rsidR="002A5E9C">
        <w:rPr>
          <w:rFonts w:asciiTheme="majorHAnsi" w:hAnsiTheme="majorHAnsi" w:cstheme="majorHAnsi"/>
        </w:rPr>
        <w:t>Y</w:t>
      </w:r>
      <w:r w:rsidRPr="00FC5EEC">
        <w:rPr>
          <w:rFonts w:asciiTheme="majorHAnsi" w:hAnsiTheme="majorHAnsi" w:cstheme="majorHAnsi"/>
        </w:rPr>
        <w:t xml:space="preserve"> BOISTEROUS</w:t>
      </w:r>
    </w:p>
    <w:p w14:paraId="1045BF58" w14:textId="755AF9AB" w:rsidR="008C3D5F" w:rsidRPr="00FC5EEC" w:rsidRDefault="00000000">
      <w:pPr>
        <w:pStyle w:val="Heading1"/>
        <w:rPr>
          <w:rFonts w:asciiTheme="majorHAnsi" w:hAnsiTheme="majorHAnsi" w:cstheme="majorHAnsi"/>
        </w:rPr>
      </w:pPr>
      <w:r w:rsidRPr="00FC5EEC">
        <w:rPr>
          <w:rFonts w:asciiTheme="majorHAnsi" w:hAnsiTheme="majorHAnsi" w:cstheme="majorHAnsi"/>
        </w:rPr>
        <w:t xml:space="preserve">Inextricable </w:t>
      </w:r>
      <w:r w:rsidR="002A5E9C">
        <w:rPr>
          <w:rFonts w:asciiTheme="majorHAnsi" w:hAnsiTheme="majorHAnsi" w:cstheme="majorHAnsi"/>
        </w:rPr>
        <w:t>y</w:t>
      </w:r>
      <w:r w:rsidRPr="00FC5EEC">
        <w:rPr>
          <w:rFonts w:asciiTheme="majorHAnsi" w:hAnsiTheme="majorHAnsi" w:cstheme="majorHAnsi"/>
        </w:rPr>
        <w:t xml:space="preserve"> Boisterous</w:t>
      </w:r>
    </w:p>
    <w:p w14:paraId="5ECA5847" w14:textId="58B6AE85" w:rsidR="008C3D5F" w:rsidRPr="00FC5EEC" w:rsidRDefault="002A5E9C">
      <w:pPr>
        <w:rPr>
          <w:rFonts w:asciiTheme="majorHAnsi" w:hAnsiTheme="majorHAnsi" w:cstheme="majorHAnsi"/>
        </w:rPr>
      </w:pPr>
      <w:r w:rsidRPr="00341277">
        <w:rPr>
          <w:lang w:val="es-ES"/>
        </w:rPr>
        <w:t>Usando tus propias palabras y conocimientos previos, ¿cuál es el significado de</w:t>
      </w:r>
      <w:r>
        <w:rPr>
          <w:lang w:val="es-ES"/>
        </w:rPr>
        <w:t xml:space="preserve"> </w:t>
      </w:r>
      <w:r w:rsidRPr="00341277">
        <w:rPr>
          <w:lang w:val="es-ES"/>
        </w:rPr>
        <w:t>l</w:t>
      </w:r>
      <w:r>
        <w:rPr>
          <w:lang w:val="es-ES"/>
        </w:rPr>
        <w:t>os</w:t>
      </w:r>
      <w:r w:rsidRPr="00341277">
        <w:rPr>
          <w:lang w:val="es-ES"/>
        </w:rPr>
        <w:t xml:space="preserve"> término</w:t>
      </w:r>
      <w:r>
        <w:rPr>
          <w:lang w:val="es-ES"/>
        </w:rPr>
        <w:t>s</w:t>
      </w:r>
      <w:r w:rsidRPr="00341277">
        <w:rPr>
          <w:lang w:val="es-ES"/>
        </w:rPr>
        <w:t xml:space="preserve"> </w:t>
      </w:r>
      <w:r w:rsidRPr="00FC5EEC">
        <w:rPr>
          <w:rFonts w:asciiTheme="majorHAnsi" w:hAnsiTheme="majorHAnsi" w:cstheme="majorHAnsi"/>
          <w:i/>
        </w:rPr>
        <w:t xml:space="preserve">inextricable </w:t>
      </w:r>
      <w:r>
        <w:rPr>
          <w:rFonts w:asciiTheme="majorHAnsi" w:hAnsiTheme="majorHAnsi" w:cstheme="majorHAnsi"/>
          <w:iCs/>
        </w:rPr>
        <w:t>y</w:t>
      </w:r>
      <w:r w:rsidRPr="00FC5EEC">
        <w:rPr>
          <w:rFonts w:asciiTheme="majorHAnsi" w:hAnsiTheme="majorHAnsi" w:cstheme="majorHAnsi"/>
          <w:iCs/>
        </w:rPr>
        <w:t xml:space="preserve"> </w:t>
      </w:r>
      <w:r w:rsidRPr="00FC5EEC">
        <w:rPr>
          <w:rFonts w:asciiTheme="majorHAnsi" w:hAnsiTheme="majorHAnsi" w:cstheme="majorHAnsi"/>
          <w:i/>
        </w:rPr>
        <w:t>boisterous?</w:t>
      </w:r>
    </w:p>
    <w:p w14:paraId="672C785B" w14:textId="77777777" w:rsidR="008C3D5F" w:rsidRPr="00FC5EEC" w:rsidRDefault="008C3D5F">
      <w:pPr>
        <w:rPr>
          <w:rFonts w:asciiTheme="majorHAnsi" w:hAnsiTheme="majorHAnsi" w:cstheme="majorHAnsi"/>
        </w:rPr>
      </w:pPr>
    </w:p>
    <w:p w14:paraId="30123C16" w14:textId="1D60EAE2" w:rsidR="008C3D5F" w:rsidRPr="00FC5EEC" w:rsidRDefault="002A5E9C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proofErr w:type="spellStart"/>
      <w:r>
        <w:rPr>
          <w:rFonts w:asciiTheme="majorHAnsi" w:hAnsiTheme="majorHAnsi" w:cstheme="majorHAnsi"/>
        </w:rPr>
        <w:t>Texto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FC5EEC">
        <w:rPr>
          <w:rFonts w:asciiTheme="majorHAnsi" w:hAnsiTheme="majorHAnsi" w:cstheme="majorHAnsi"/>
        </w:rPr>
        <w:t>Original</w:t>
      </w:r>
    </w:p>
    <w:p w14:paraId="4697E997" w14:textId="23B64670" w:rsidR="008C3D5F" w:rsidRPr="002A5E9C" w:rsidRDefault="002A5E9C">
      <w:pPr>
        <w:spacing w:after="0" w:line="240" w:lineRule="auto"/>
        <w:rPr>
          <w:rFonts w:asciiTheme="majorHAnsi" w:eastAsia="Arial" w:hAnsiTheme="majorHAnsi" w:cstheme="majorHAnsi"/>
          <w:sz w:val="23"/>
          <w:szCs w:val="23"/>
          <w:lang w:val="es-ES"/>
        </w:rPr>
      </w:pP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Lee el siguiente pasaje para determinar el significado de </w:t>
      </w:r>
      <w:r w:rsidRPr="002A5E9C"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>inextricable</w:t>
      </w:r>
      <w:r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 xml:space="preserve"> </w:t>
      </w:r>
      <w:r w:rsidRPr="002A5E9C">
        <w:rPr>
          <w:rFonts w:asciiTheme="majorHAnsi" w:eastAsia="Arial" w:hAnsiTheme="majorHAnsi" w:cstheme="majorHAnsi"/>
          <w:sz w:val="23"/>
          <w:szCs w:val="23"/>
          <w:lang w:val="es-ES"/>
        </w:rPr>
        <w:t>y</w:t>
      </w:r>
      <w:r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 xml:space="preserve"> </w:t>
      </w:r>
      <w:proofErr w:type="spellStart"/>
      <w:r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>boisterous</w:t>
      </w:r>
      <w:proofErr w:type="spellEnd"/>
      <w:r w:rsidRPr="009731FB"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 xml:space="preserve"> </w:t>
      </w: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utilizando las claves de contexto. Añade a tus reflexiones cuál es el significado y cuáles claves te ayudaron a entender </w:t>
      </w:r>
      <w:r>
        <w:rPr>
          <w:rFonts w:asciiTheme="majorHAnsi" w:eastAsia="Arial" w:hAnsiTheme="majorHAnsi" w:cstheme="majorHAnsi"/>
          <w:sz w:val="23"/>
          <w:szCs w:val="23"/>
          <w:lang w:val="es-ES"/>
        </w:rPr>
        <w:t>cada</w:t>
      </w: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 palabra. </w:t>
      </w:r>
    </w:p>
    <w:p w14:paraId="4CE91847" w14:textId="77777777" w:rsidR="008C3D5F" w:rsidRPr="00FC5EEC" w:rsidRDefault="008C3D5F">
      <w:pPr>
        <w:rPr>
          <w:rFonts w:asciiTheme="majorHAnsi" w:hAnsiTheme="majorHAnsi" w:cstheme="majorHAnsi"/>
          <w:highlight w:val="cyan"/>
        </w:rPr>
      </w:pPr>
    </w:p>
    <w:p w14:paraId="25552E24" w14:textId="77777777" w:rsidR="008C3D5F" w:rsidRPr="00FC5EEC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FC5EEC">
        <w:rPr>
          <w:rFonts w:asciiTheme="majorHAnsi" w:eastAsia="Arial" w:hAnsiTheme="majorHAnsi" w:cstheme="majorHAnsi"/>
          <w:sz w:val="22"/>
          <w:szCs w:val="22"/>
        </w:rPr>
        <w:t>“</w:t>
      </w:r>
      <w:proofErr w:type="gramStart"/>
      <w:r w:rsidRPr="00FC5EEC">
        <w:rPr>
          <w:rFonts w:asciiTheme="majorHAnsi" w:eastAsia="Arial" w:hAnsiTheme="majorHAnsi" w:cstheme="majorHAnsi"/>
          <w:sz w:val="22"/>
          <w:szCs w:val="22"/>
        </w:rPr>
        <w:t>Because,</w:t>
      </w:r>
      <w:proofErr w:type="gramEnd"/>
      <w:r w:rsidRPr="00FC5EEC">
        <w:rPr>
          <w:rFonts w:asciiTheme="majorHAnsi" w:eastAsia="Arial" w:hAnsiTheme="majorHAnsi" w:cstheme="majorHAnsi"/>
          <w:sz w:val="22"/>
          <w:szCs w:val="22"/>
        </w:rPr>
        <w:t xml:space="preserve">” he said, “I sometimes have a queer feeling with regard to you — especially when you are near me, as now: it is as if I had a string somewhere under my left ribs, tightly and inextricably knotted to a similar string situated in the corresponding quarter of your little frame. And if that boisterous Channel, and two hundred miles or so of land come broad between us, I am afraid that cord of communion will be </w:t>
      </w:r>
      <w:proofErr w:type="spellStart"/>
      <w:r w:rsidRPr="00FC5EEC">
        <w:rPr>
          <w:rFonts w:asciiTheme="majorHAnsi" w:eastAsia="Arial" w:hAnsiTheme="majorHAnsi" w:cstheme="majorHAnsi"/>
          <w:sz w:val="22"/>
          <w:szCs w:val="22"/>
        </w:rPr>
        <w:t>snapt</w:t>
      </w:r>
      <w:proofErr w:type="spellEnd"/>
      <w:r w:rsidRPr="00FC5EEC">
        <w:rPr>
          <w:rFonts w:asciiTheme="majorHAnsi" w:eastAsia="Arial" w:hAnsiTheme="majorHAnsi" w:cstheme="majorHAnsi"/>
          <w:sz w:val="22"/>
          <w:szCs w:val="22"/>
        </w:rPr>
        <w:t>; and then I’ve a nervous notion I should take to bleeding inwardly. As for you, — you’d forget me.”</w:t>
      </w:r>
    </w:p>
    <w:p w14:paraId="2574837D" w14:textId="77777777" w:rsidR="008C3D5F" w:rsidRPr="00FC5EEC" w:rsidRDefault="008C3D5F">
      <w:pPr>
        <w:rPr>
          <w:rFonts w:asciiTheme="majorHAnsi" w:hAnsiTheme="majorHAnsi" w:cstheme="majorHAnsi"/>
        </w:rPr>
      </w:pPr>
    </w:p>
    <w:p w14:paraId="01E5250F" w14:textId="28F3831A" w:rsidR="008C3D5F" w:rsidRPr="00FC5EEC" w:rsidRDefault="002A5E9C">
      <w:pPr>
        <w:rPr>
          <w:rFonts w:asciiTheme="majorHAnsi" w:hAnsiTheme="majorHAnsi" w:cstheme="majorHAnsi"/>
        </w:rPr>
      </w:pPr>
      <w:r w:rsidRPr="00341277">
        <w:rPr>
          <w:rFonts w:asciiTheme="majorHAnsi" w:hAnsiTheme="majorHAnsi" w:cstheme="majorHAnsi"/>
          <w:lang w:val="es-ES"/>
        </w:rPr>
        <w:t xml:space="preserve">¿Cómo han cambiado o permanecido tus pensamientos sobre el significado de </w:t>
      </w:r>
      <w:r w:rsidRPr="002A5E9C">
        <w:rPr>
          <w:rFonts w:asciiTheme="majorHAnsi" w:hAnsiTheme="majorHAnsi" w:cstheme="majorHAnsi"/>
          <w:i/>
          <w:iCs/>
          <w:lang w:val="es-ES"/>
        </w:rPr>
        <w:t>inextricable</w:t>
      </w:r>
      <w:r>
        <w:rPr>
          <w:rFonts w:asciiTheme="majorHAnsi" w:hAnsiTheme="majorHAnsi" w:cstheme="majorHAnsi"/>
          <w:lang w:val="es-ES"/>
        </w:rPr>
        <w:t xml:space="preserve"> y </w:t>
      </w:r>
      <w:proofErr w:type="spellStart"/>
      <w:r w:rsidRPr="002A5E9C">
        <w:rPr>
          <w:rFonts w:asciiTheme="majorHAnsi" w:hAnsiTheme="majorHAnsi" w:cstheme="majorHAnsi"/>
          <w:i/>
          <w:iCs/>
          <w:lang w:val="es-ES"/>
        </w:rPr>
        <w:t>boisterous</w:t>
      </w:r>
      <w:proofErr w:type="spellEnd"/>
      <w:r w:rsidRPr="00341277">
        <w:rPr>
          <w:rFonts w:asciiTheme="majorHAnsi" w:hAnsiTheme="majorHAnsi" w:cstheme="majorHAnsi"/>
          <w:lang w:val="es-ES"/>
        </w:rPr>
        <w:t>? ¿Cuáles claves de contexto te han ayudado?</w:t>
      </w:r>
    </w:p>
    <w:p w14:paraId="4ECB7156" w14:textId="77777777" w:rsidR="008C3D5F" w:rsidRPr="00FC5EEC" w:rsidRDefault="008C3D5F">
      <w:pPr>
        <w:rPr>
          <w:rFonts w:asciiTheme="majorHAnsi" w:hAnsiTheme="majorHAnsi" w:cstheme="majorHAnsi"/>
        </w:rPr>
      </w:pPr>
    </w:p>
    <w:p w14:paraId="105CE3E6" w14:textId="3B5E297D" w:rsidR="008C3D5F" w:rsidRPr="00FC5EEC" w:rsidRDefault="0082214C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proofErr w:type="spellStart"/>
      <w:r>
        <w:rPr>
          <w:rFonts w:asciiTheme="majorHAnsi" w:hAnsiTheme="majorHAnsi" w:cstheme="majorHAnsi"/>
        </w:rPr>
        <w:t>Novela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FC5EEC">
        <w:rPr>
          <w:rFonts w:asciiTheme="majorHAnsi" w:hAnsiTheme="majorHAnsi" w:cstheme="majorHAnsi"/>
        </w:rPr>
        <w:t>Gr</w:t>
      </w:r>
      <w:r>
        <w:rPr>
          <w:rFonts w:asciiTheme="majorHAnsi" w:hAnsiTheme="majorHAnsi" w:cstheme="majorHAnsi"/>
        </w:rPr>
        <w:t>áf</w:t>
      </w:r>
      <w:r w:rsidRPr="00FC5EEC">
        <w:rPr>
          <w:rFonts w:asciiTheme="majorHAnsi" w:hAnsiTheme="majorHAnsi" w:cstheme="majorHAnsi"/>
        </w:rPr>
        <w:t>ic</w:t>
      </w:r>
      <w:r>
        <w:rPr>
          <w:rFonts w:asciiTheme="majorHAnsi" w:hAnsiTheme="majorHAnsi" w:cstheme="majorHAnsi"/>
        </w:rPr>
        <w:t>a</w:t>
      </w:r>
      <w:proofErr w:type="spellEnd"/>
      <w:r w:rsidRPr="00FC5EEC">
        <w:rPr>
          <w:rFonts w:asciiTheme="majorHAnsi" w:hAnsiTheme="majorHAnsi" w:cstheme="majorHAnsi"/>
        </w:rPr>
        <w:t xml:space="preserve"> - </w:t>
      </w:r>
      <w:proofErr w:type="spellStart"/>
      <w:r w:rsidRPr="00FC5EEC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á</w:t>
      </w:r>
      <w:r w:rsidRPr="00FC5EEC">
        <w:rPr>
          <w:rFonts w:asciiTheme="majorHAnsi" w:hAnsiTheme="majorHAnsi" w:cstheme="majorHAnsi"/>
        </w:rPr>
        <w:t>g</w:t>
      </w:r>
      <w:proofErr w:type="spellEnd"/>
      <w:r w:rsidRPr="00FC5EEC">
        <w:rPr>
          <w:rFonts w:asciiTheme="majorHAnsi" w:hAnsiTheme="majorHAnsi" w:cstheme="majorHAnsi"/>
        </w:rPr>
        <w:t>. 78</w:t>
      </w:r>
    </w:p>
    <w:p w14:paraId="569FB18A" w14:textId="40F04B03" w:rsidR="008C3D5F" w:rsidRPr="00FC5EEC" w:rsidRDefault="0082214C">
      <w:pPr>
        <w:spacing w:after="0" w:line="240" w:lineRule="auto"/>
        <w:rPr>
          <w:rFonts w:asciiTheme="majorHAnsi" w:hAnsiTheme="majorHAnsi" w:cstheme="majorHAnsi"/>
        </w:rPr>
      </w:pPr>
      <w:r w:rsidRPr="00341277">
        <w:rPr>
          <w:rFonts w:asciiTheme="majorHAnsi" w:eastAsia="Arial" w:hAnsiTheme="majorHAnsi" w:cstheme="majorHAnsi"/>
          <w:lang w:val="es-ES"/>
        </w:rPr>
        <w:t>Lee la sección de la novela gráfica en la que se representa visualmente la escena.</w:t>
      </w:r>
      <w:r>
        <w:rPr>
          <w:rFonts w:asciiTheme="majorHAnsi" w:eastAsia="Arial" w:hAnsiTheme="majorHAnsi" w:cstheme="majorHAnsi"/>
          <w:lang w:val="es-ES"/>
        </w:rPr>
        <w:t xml:space="preserve"> </w:t>
      </w:r>
      <w:r w:rsidRPr="00341277">
        <w:rPr>
          <w:rFonts w:asciiTheme="majorHAnsi" w:eastAsia="Arial" w:hAnsiTheme="majorHAnsi" w:cstheme="majorHAnsi"/>
          <w:lang w:val="es-ES"/>
        </w:rPr>
        <w:t xml:space="preserve">¿Cómo han cambiado o permanecido tus pensamientos sobre el significado de </w:t>
      </w:r>
      <w:r w:rsidRPr="0082214C">
        <w:rPr>
          <w:rFonts w:asciiTheme="majorHAnsi" w:eastAsia="Arial" w:hAnsiTheme="majorHAnsi" w:cstheme="majorHAnsi"/>
          <w:i/>
          <w:iCs/>
          <w:lang w:val="es-ES"/>
        </w:rPr>
        <w:t>inextricable</w:t>
      </w:r>
      <w:r>
        <w:rPr>
          <w:rFonts w:asciiTheme="majorHAnsi" w:eastAsia="Arial" w:hAnsiTheme="majorHAnsi" w:cstheme="majorHAnsi"/>
          <w:lang w:val="es-ES"/>
        </w:rPr>
        <w:t xml:space="preserve"> y </w:t>
      </w:r>
      <w:proofErr w:type="spellStart"/>
      <w:r w:rsidRPr="0082214C">
        <w:rPr>
          <w:rFonts w:asciiTheme="majorHAnsi" w:eastAsia="Arial" w:hAnsiTheme="majorHAnsi" w:cstheme="majorHAnsi"/>
          <w:i/>
          <w:iCs/>
          <w:lang w:val="es-ES"/>
        </w:rPr>
        <w:t>boisterous</w:t>
      </w:r>
      <w:proofErr w:type="spellEnd"/>
      <w:r w:rsidRPr="00341277">
        <w:rPr>
          <w:rFonts w:asciiTheme="majorHAnsi" w:eastAsia="Arial" w:hAnsiTheme="majorHAnsi" w:cstheme="majorHAnsi"/>
          <w:lang w:val="es-ES"/>
        </w:rPr>
        <w:t>? ¿</w:t>
      </w:r>
      <w:r w:rsidRPr="00341277">
        <w:rPr>
          <w:rFonts w:asciiTheme="majorHAnsi" w:hAnsiTheme="majorHAnsi" w:cstheme="majorHAnsi"/>
          <w:lang w:val="es-ES"/>
        </w:rPr>
        <w:t xml:space="preserve">Cuáles claves de </w:t>
      </w:r>
      <w:r w:rsidRPr="00341277">
        <w:rPr>
          <w:rFonts w:asciiTheme="majorHAnsi" w:eastAsia="Arial" w:hAnsiTheme="majorHAnsi" w:cstheme="majorHAnsi"/>
          <w:lang w:val="es-ES"/>
        </w:rPr>
        <w:t>contexto te han ayudado?</w:t>
      </w:r>
    </w:p>
    <w:p w14:paraId="476AE3CF" w14:textId="77777777" w:rsidR="008C3D5F" w:rsidRPr="00FC5EEC" w:rsidRDefault="008C3D5F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6AB24C85" w14:textId="77777777" w:rsidR="008C3D5F" w:rsidRPr="00FC5EEC" w:rsidRDefault="008C3D5F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  <w:bookmarkStart w:id="2" w:name="_f23l5bklroix" w:colFirst="0" w:colLast="0"/>
      <w:bookmarkEnd w:id="2"/>
    </w:p>
    <w:p w14:paraId="552E7FBA" w14:textId="77777777" w:rsidR="008C3D5F" w:rsidRPr="00FC5EEC" w:rsidRDefault="008C3D5F">
      <w:pPr>
        <w:pStyle w:val="Heading1"/>
        <w:rPr>
          <w:rFonts w:asciiTheme="majorHAnsi" w:hAnsiTheme="majorHAnsi" w:cstheme="majorHAnsi"/>
        </w:rPr>
      </w:pPr>
    </w:p>
    <w:p w14:paraId="73E6F49C" w14:textId="67D9D69D" w:rsidR="008C3D5F" w:rsidRPr="00FC5EEC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proofErr w:type="spellStart"/>
      <w:r w:rsidRPr="00FC5EEC">
        <w:rPr>
          <w:rFonts w:asciiTheme="majorHAnsi" w:hAnsiTheme="majorHAnsi" w:cstheme="majorHAnsi"/>
        </w:rPr>
        <w:t>Defini</w:t>
      </w:r>
      <w:r w:rsidR="0082214C">
        <w:rPr>
          <w:rFonts w:asciiTheme="majorHAnsi" w:hAnsiTheme="majorHAnsi" w:cstheme="majorHAnsi"/>
        </w:rPr>
        <w:t>c</w:t>
      </w:r>
      <w:r w:rsidRPr="00FC5EEC">
        <w:rPr>
          <w:rFonts w:asciiTheme="majorHAnsi" w:hAnsiTheme="majorHAnsi" w:cstheme="majorHAnsi"/>
        </w:rPr>
        <w:t>i</w:t>
      </w:r>
      <w:r w:rsidR="0082214C">
        <w:rPr>
          <w:rFonts w:asciiTheme="majorHAnsi" w:hAnsiTheme="majorHAnsi" w:cstheme="majorHAnsi"/>
        </w:rPr>
        <w:t>ó</w:t>
      </w:r>
      <w:r w:rsidRPr="00FC5EEC">
        <w:rPr>
          <w:rFonts w:asciiTheme="majorHAnsi" w:hAnsiTheme="majorHAnsi" w:cstheme="majorHAnsi"/>
        </w:rPr>
        <w:t>n</w:t>
      </w:r>
      <w:proofErr w:type="spellEnd"/>
    </w:p>
    <w:p w14:paraId="7E42F00A" w14:textId="35179881" w:rsidR="008C3D5F" w:rsidRPr="00FC5EEC" w:rsidRDefault="0082214C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586A1C">
        <w:rPr>
          <w:rFonts w:asciiTheme="majorHAnsi" w:eastAsia="Arial" w:hAnsiTheme="majorHAnsi" w:cstheme="majorHAnsi"/>
          <w:lang w:val="es-ES"/>
        </w:rPr>
        <w:t>Busca la definición formal. ¿En qué se parece o difiere esta definición de lo que pensabas originalmente?</w:t>
      </w:r>
    </w:p>
    <w:p w14:paraId="68FFBB12" w14:textId="77777777" w:rsidR="008C3D5F" w:rsidRPr="00FC5EEC" w:rsidRDefault="008C3D5F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35B8A317" w14:textId="77777777" w:rsidR="008C3D5F" w:rsidRPr="00FC5EEC" w:rsidRDefault="008C3D5F">
      <w:pPr>
        <w:rPr>
          <w:rFonts w:asciiTheme="majorHAnsi" w:hAnsiTheme="majorHAnsi" w:cstheme="majorHAnsi"/>
          <w:highlight w:val="cyan"/>
        </w:rPr>
      </w:pPr>
    </w:p>
    <w:sectPr w:rsidR="008C3D5F" w:rsidRPr="00FC5EE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9A29" w14:textId="77777777" w:rsidR="00E547ED" w:rsidRDefault="00E547ED">
      <w:pPr>
        <w:spacing w:after="0" w:line="240" w:lineRule="auto"/>
      </w:pPr>
      <w:r>
        <w:separator/>
      </w:r>
    </w:p>
  </w:endnote>
  <w:endnote w:type="continuationSeparator" w:id="0">
    <w:p w14:paraId="3D22248B" w14:textId="77777777" w:rsidR="00E547ED" w:rsidRDefault="00E5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E23D" w14:textId="640BB77B" w:rsidR="008C3D5F" w:rsidRDefault="00DC27F7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F874F21" wp14:editId="6F1B7387">
              <wp:simplePos x="0" y="0"/>
              <wp:positionH relativeFrom="column">
                <wp:posOffset>1818005</wp:posOffset>
              </wp:positionH>
              <wp:positionV relativeFrom="paragraph">
                <wp:posOffset>222250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183BE" w14:textId="77777777" w:rsidR="00DC27F7" w:rsidRPr="00C93A13" w:rsidRDefault="00DC27F7" w:rsidP="00DC27F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874F21" id="Rectangle 1" o:spid="_x0000_s1026" style="position:absolute;margin-left:143.15pt;margin-top:17.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LnazMrhAAAADgEAAA8AAAAAAAAAAAAAAAAABgQAAGRycy9kb3ducmV2&#13;&#10;LnhtbFBLBQYAAAAABAAEAPMAAAAUBQAAAAA=&#13;&#10;" filled="f" stroked="f">
              <v:textbox inset="2.53958mm,1.2694mm,2.53958mm,1.2694mm">
                <w:txbxContent>
                  <w:p w14:paraId="638183BE" w14:textId="77777777" w:rsidR="00DC27F7" w:rsidRPr="00C93A13" w:rsidRDefault="00DC27F7" w:rsidP="00DC27F7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17562E5D" wp14:editId="13C45C73">
          <wp:simplePos x="0" y="0"/>
          <wp:positionH relativeFrom="column">
            <wp:posOffset>1695450</wp:posOffset>
          </wp:positionH>
          <wp:positionV relativeFrom="paragraph">
            <wp:posOffset>244086</wp:posOffset>
          </wp:positionV>
          <wp:extent cx="4572000" cy="316865"/>
          <wp:effectExtent l="0" t="0" r="0" b="63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C32284" w14:textId="400480BC" w:rsidR="008C3D5F" w:rsidRDefault="008C3D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19B7" w14:textId="77777777" w:rsidR="00E547ED" w:rsidRDefault="00E547ED">
      <w:pPr>
        <w:spacing w:after="0" w:line="240" w:lineRule="auto"/>
      </w:pPr>
      <w:r>
        <w:separator/>
      </w:r>
    </w:p>
  </w:footnote>
  <w:footnote w:type="continuationSeparator" w:id="0">
    <w:p w14:paraId="68C8092F" w14:textId="77777777" w:rsidR="00E547ED" w:rsidRDefault="00E5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590E" w14:textId="77777777" w:rsidR="002A5E9C" w:rsidRDefault="002A5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6EB6" w14:textId="77777777" w:rsidR="008C3D5F" w:rsidRDefault="008C3D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65E8" w14:textId="77777777" w:rsidR="002A5E9C" w:rsidRDefault="002A5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F"/>
    <w:rsid w:val="002A5E9C"/>
    <w:rsid w:val="006C123C"/>
    <w:rsid w:val="0082214C"/>
    <w:rsid w:val="008C3D5F"/>
    <w:rsid w:val="00DC27F7"/>
    <w:rsid w:val="00E547ED"/>
    <w:rsid w:val="00F46F05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2F5E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A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9C"/>
  </w:style>
  <w:style w:type="paragraph" w:styleId="Footer">
    <w:name w:val="footer"/>
    <w:basedOn w:val="Normal"/>
    <w:link w:val="FooterChar"/>
    <w:uiPriority w:val="99"/>
    <w:unhideWhenUsed/>
    <w:rsid w:val="002A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5</cp:revision>
  <dcterms:created xsi:type="dcterms:W3CDTF">2022-10-27T17:40:00Z</dcterms:created>
  <dcterms:modified xsi:type="dcterms:W3CDTF">2022-11-28T15:02:00Z</dcterms:modified>
</cp:coreProperties>
</file>