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439D0" w14:textId="6DF5C2ED" w:rsidR="003D57C8" w:rsidRPr="00874FF8" w:rsidRDefault="00000000">
      <w:pPr>
        <w:pStyle w:val="Title"/>
        <w:rPr>
          <w:lang w:val="es-ES_tradnl"/>
        </w:rPr>
      </w:pPr>
      <w:r w:rsidRPr="00874FF8">
        <w:rPr>
          <w:lang w:val="es-ES_tradnl"/>
        </w:rPr>
        <w:t>S</w:t>
      </w:r>
      <w:r w:rsidR="009550CC" w:rsidRPr="00874FF8">
        <w:rPr>
          <w:lang w:val="es-ES_tradnl"/>
        </w:rPr>
        <w:t>orprendente</w:t>
      </w:r>
      <w:r w:rsidRPr="00874FF8">
        <w:rPr>
          <w:lang w:val="es-ES_tradnl"/>
        </w:rPr>
        <w:t>-INTERES</w:t>
      </w:r>
      <w:r w:rsidR="006E46BB" w:rsidRPr="00874FF8">
        <w:rPr>
          <w:lang w:val="es-ES_tradnl"/>
        </w:rPr>
        <w:t>ante</w:t>
      </w:r>
      <w:r w:rsidRPr="00874FF8">
        <w:rPr>
          <w:lang w:val="es-ES_tradnl"/>
        </w:rPr>
        <w:t>-</w:t>
      </w:r>
      <w:r w:rsidR="006E46BB" w:rsidRPr="00874FF8">
        <w:rPr>
          <w:lang w:val="es-ES_tradnl"/>
        </w:rPr>
        <w:t>preocupante</w:t>
      </w:r>
    </w:p>
    <w:p w14:paraId="36BA9EE7" w14:textId="3CC42D3B" w:rsidR="003D57C8" w:rsidRPr="00874FF8" w:rsidRDefault="006E46BB">
      <w:pPr>
        <w:rPr>
          <w:lang w:val="es-ES_tradnl"/>
        </w:rPr>
      </w:pPr>
      <w:r w:rsidRPr="00874FF8">
        <w:rPr>
          <w:lang w:val="es-ES_tradnl"/>
        </w:rPr>
        <w:t>Mientras ves el v</w:t>
      </w:r>
      <w:r w:rsidR="00874FF8" w:rsidRPr="00874FF8">
        <w:rPr>
          <w:lang w:val="es-ES_tradnl"/>
        </w:rPr>
        <w:t>í</w:t>
      </w:r>
      <w:r w:rsidRPr="00874FF8">
        <w:rPr>
          <w:lang w:val="es-ES_tradnl"/>
        </w:rPr>
        <w:t xml:space="preserve">deo, identifica algo que se te </w:t>
      </w:r>
      <w:r w:rsidR="00874FF8" w:rsidRPr="00874FF8">
        <w:rPr>
          <w:lang w:val="es-ES_tradnl"/>
        </w:rPr>
        <w:t>resulte</w:t>
      </w:r>
      <w:r w:rsidRPr="00874FF8">
        <w:rPr>
          <w:lang w:val="es-ES_tradnl"/>
        </w:rPr>
        <w:t xml:space="preserve"> sorprendente, interesante y </w:t>
      </w:r>
      <w:r w:rsidR="00874FF8" w:rsidRPr="00874FF8">
        <w:rPr>
          <w:lang w:val="es-ES_tradnl"/>
        </w:rPr>
        <w:t>preocupante</w:t>
      </w:r>
      <w:r w:rsidRPr="00874FF8">
        <w:rPr>
          <w:lang w:val="es-ES_tradnl"/>
        </w:rPr>
        <w:t xml:space="preserve">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3D57C8" w:rsidRPr="00874FF8" w14:paraId="29B4EAD5" w14:textId="77777777">
        <w:trPr>
          <w:trHeight w:val="3040"/>
        </w:trPr>
        <w:tc>
          <w:tcPr>
            <w:tcW w:w="1880" w:type="dxa"/>
            <w:vAlign w:val="center"/>
          </w:tcPr>
          <w:p w14:paraId="306EE28E" w14:textId="77777777" w:rsidR="003D57C8" w:rsidRPr="00874FF8" w:rsidRDefault="003D57C8">
            <w:pPr>
              <w:pStyle w:val="Heading1"/>
              <w:rPr>
                <w:lang w:val="es-ES_tradnl"/>
              </w:rPr>
            </w:pPr>
          </w:p>
          <w:p w14:paraId="28F624E0" w14:textId="7ADB8DFB" w:rsidR="003D57C8" w:rsidRPr="00874FF8" w:rsidRDefault="00000000">
            <w:pPr>
              <w:pStyle w:val="Heading1"/>
              <w:rPr>
                <w:lang w:val="es-ES_tradnl"/>
              </w:rPr>
            </w:pPr>
            <w:r w:rsidRPr="00874FF8">
              <w:rPr>
                <w:lang w:val="es-ES_tradnl"/>
              </w:rPr>
              <w:t>S</w:t>
            </w:r>
            <w:r w:rsidR="00874FF8">
              <w:rPr>
                <w:lang w:val="es-ES_tradnl"/>
              </w:rPr>
              <w:t>orprendente</w:t>
            </w:r>
          </w:p>
        </w:tc>
        <w:tc>
          <w:tcPr>
            <w:tcW w:w="7460" w:type="dxa"/>
          </w:tcPr>
          <w:p w14:paraId="05F15D33" w14:textId="77777777" w:rsidR="003D57C8" w:rsidRPr="00874FF8" w:rsidRDefault="003D57C8">
            <w:pPr>
              <w:pStyle w:val="Title"/>
              <w:rPr>
                <w:lang w:val="es-ES_tradnl"/>
              </w:rPr>
            </w:pPr>
          </w:p>
          <w:p w14:paraId="17912D5E" w14:textId="77777777" w:rsidR="003D57C8" w:rsidRPr="00874FF8" w:rsidRDefault="003D57C8">
            <w:pPr>
              <w:rPr>
                <w:lang w:val="es-ES_tradnl"/>
              </w:rPr>
            </w:pPr>
          </w:p>
          <w:p w14:paraId="37863FB2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3446739F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0DCE5A14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40627766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1C8B5E7F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D57C8" w:rsidRPr="00874FF8" w14:paraId="7C91CD05" w14:textId="77777777">
        <w:trPr>
          <w:trHeight w:val="3040"/>
        </w:trPr>
        <w:tc>
          <w:tcPr>
            <w:tcW w:w="1880" w:type="dxa"/>
            <w:vAlign w:val="center"/>
          </w:tcPr>
          <w:p w14:paraId="1CA1A5CD" w14:textId="77777777" w:rsidR="003D57C8" w:rsidRPr="00874FF8" w:rsidRDefault="003D57C8">
            <w:pPr>
              <w:pStyle w:val="Heading1"/>
              <w:rPr>
                <w:lang w:val="es-ES_tradnl"/>
              </w:rPr>
            </w:pPr>
          </w:p>
          <w:p w14:paraId="00627AB3" w14:textId="41386707" w:rsidR="003D57C8" w:rsidRPr="00874FF8" w:rsidRDefault="00000000">
            <w:pPr>
              <w:pStyle w:val="Heading1"/>
              <w:rPr>
                <w:lang w:val="es-ES_tradnl"/>
              </w:rPr>
            </w:pPr>
            <w:r w:rsidRPr="00874FF8">
              <w:rPr>
                <w:lang w:val="es-ES_tradnl"/>
              </w:rPr>
              <w:t>Interes</w:t>
            </w:r>
            <w:r w:rsidR="00874FF8">
              <w:rPr>
                <w:lang w:val="es-ES_tradnl"/>
              </w:rPr>
              <w:t>ante</w:t>
            </w:r>
          </w:p>
        </w:tc>
        <w:tc>
          <w:tcPr>
            <w:tcW w:w="7460" w:type="dxa"/>
          </w:tcPr>
          <w:p w14:paraId="5D09D49B" w14:textId="77777777" w:rsidR="003D57C8" w:rsidRPr="00874FF8" w:rsidRDefault="003D57C8">
            <w:pPr>
              <w:pStyle w:val="Title"/>
              <w:rPr>
                <w:lang w:val="es-ES_tradnl"/>
              </w:rPr>
            </w:pPr>
          </w:p>
          <w:p w14:paraId="5D2E2543" w14:textId="77777777" w:rsidR="003D57C8" w:rsidRPr="00874FF8" w:rsidRDefault="003D57C8">
            <w:pPr>
              <w:rPr>
                <w:lang w:val="es-ES_tradnl"/>
              </w:rPr>
            </w:pPr>
          </w:p>
          <w:p w14:paraId="4E58533B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2D7DDABF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503DA2D5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679CB039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01217BAA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D57C8" w:rsidRPr="00874FF8" w14:paraId="4A11F97F" w14:textId="77777777">
        <w:trPr>
          <w:trHeight w:val="3283"/>
        </w:trPr>
        <w:tc>
          <w:tcPr>
            <w:tcW w:w="1880" w:type="dxa"/>
            <w:vAlign w:val="center"/>
          </w:tcPr>
          <w:p w14:paraId="007335BA" w14:textId="77777777" w:rsidR="003D57C8" w:rsidRPr="00874FF8" w:rsidRDefault="003D57C8">
            <w:pPr>
              <w:pStyle w:val="Heading1"/>
              <w:rPr>
                <w:lang w:val="es-ES_tradnl"/>
              </w:rPr>
            </w:pPr>
          </w:p>
          <w:p w14:paraId="5EE0D7CA" w14:textId="7BC702FB" w:rsidR="003D57C8" w:rsidRPr="00874FF8" w:rsidRDefault="00874FF8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Preocupante</w:t>
            </w:r>
          </w:p>
        </w:tc>
        <w:tc>
          <w:tcPr>
            <w:tcW w:w="7460" w:type="dxa"/>
          </w:tcPr>
          <w:p w14:paraId="72C35B90" w14:textId="77777777" w:rsidR="003D57C8" w:rsidRPr="00874FF8" w:rsidRDefault="003D57C8">
            <w:pPr>
              <w:pStyle w:val="Title"/>
              <w:rPr>
                <w:lang w:val="es-ES_tradnl"/>
              </w:rPr>
            </w:pPr>
          </w:p>
          <w:p w14:paraId="4B9CA04B" w14:textId="77777777" w:rsidR="003D57C8" w:rsidRPr="00874FF8" w:rsidRDefault="003D57C8">
            <w:pPr>
              <w:rPr>
                <w:lang w:val="es-ES_tradnl"/>
              </w:rPr>
            </w:pPr>
          </w:p>
          <w:p w14:paraId="52BE362F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66319A37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17F61476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567BBC98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  <w:p w14:paraId="63FF093B" w14:textId="77777777" w:rsidR="003D57C8" w:rsidRPr="00874FF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2E9D478B" w14:textId="77777777" w:rsidR="003D57C8" w:rsidRPr="00874FF8" w:rsidRDefault="003D57C8">
      <w:pPr>
        <w:pStyle w:val="Title"/>
        <w:rPr>
          <w:lang w:val="es-ES_tradnl"/>
        </w:rPr>
      </w:pPr>
    </w:p>
    <w:sectPr w:rsidR="003D57C8" w:rsidRPr="00874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1310" w14:textId="77777777" w:rsidR="00BC6370" w:rsidRDefault="00BC6370">
      <w:pPr>
        <w:spacing w:after="0" w:line="240" w:lineRule="auto"/>
      </w:pPr>
      <w:r>
        <w:separator/>
      </w:r>
    </w:p>
  </w:endnote>
  <w:endnote w:type="continuationSeparator" w:id="0">
    <w:p w14:paraId="0BEB4E3B" w14:textId="77777777" w:rsidR="00BC6370" w:rsidRDefault="00BC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0E78" w14:textId="77777777" w:rsidR="009550CC" w:rsidRDefault="00955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A62" w14:textId="77777777" w:rsidR="003D57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F207261" wp14:editId="4AD0DA3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4F5374" wp14:editId="0341783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C8443" w14:textId="77777777" w:rsidR="003D57C8" w:rsidRPr="0028386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28386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breaking 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F5374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1AC8443" w14:textId="77777777" w:rsidR="003D57C8" w:rsidRPr="00283866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28386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breaking news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51E9" w14:textId="77777777" w:rsidR="009550CC" w:rsidRDefault="00955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D078" w14:textId="77777777" w:rsidR="00BC6370" w:rsidRDefault="00BC6370">
      <w:pPr>
        <w:spacing w:after="0" w:line="240" w:lineRule="auto"/>
      </w:pPr>
      <w:r>
        <w:separator/>
      </w:r>
    </w:p>
  </w:footnote>
  <w:footnote w:type="continuationSeparator" w:id="0">
    <w:p w14:paraId="343F9E1A" w14:textId="77777777" w:rsidR="00BC6370" w:rsidRDefault="00BC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45B1" w14:textId="77777777" w:rsidR="009550CC" w:rsidRDefault="00955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BF4D" w14:textId="77777777" w:rsidR="009550CC" w:rsidRDefault="00955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C899" w14:textId="77777777" w:rsidR="009550CC" w:rsidRDefault="0095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8"/>
    <w:rsid w:val="0009050A"/>
    <w:rsid w:val="00283866"/>
    <w:rsid w:val="002F70A9"/>
    <w:rsid w:val="003223F1"/>
    <w:rsid w:val="003D57C8"/>
    <w:rsid w:val="005C4CCE"/>
    <w:rsid w:val="006E46BB"/>
    <w:rsid w:val="00874FF8"/>
    <w:rsid w:val="009550CC"/>
    <w:rsid w:val="009D4834"/>
    <w:rsid w:val="00A1646F"/>
    <w:rsid w:val="00BC6370"/>
    <w:rsid w:val="00D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EDD1"/>
  <w15:docId w15:val="{9ABB65C9-C7D7-4A8F-AAD4-9CA796E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26736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736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RDi/xR46veJUcUi306/BFtWQA==">AMUW2mVOHbacEh6pT2DA8BvnoLQ9oVCfR1EvxoJE114SWgX86Tk3dyXVi95zXkRrl1v0p/STkkwf6n9nNJ33309EWleHij21w2VAzSRySOTU6+uNsVpVLYE=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News!</vt:lpstr>
    </vt:vector>
  </TitlesOfParts>
  <Manager/>
  <Company/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subject/>
  <dc:creator>K20 Center</dc:creator>
  <cp:keywords/>
  <dc:description/>
  <cp:lastModifiedBy>Gracia, Ann M.</cp:lastModifiedBy>
  <cp:revision>6</cp:revision>
  <dcterms:created xsi:type="dcterms:W3CDTF">2023-01-24T19:52:00Z</dcterms:created>
  <dcterms:modified xsi:type="dcterms:W3CDTF">2023-02-15T15:28:00Z</dcterms:modified>
  <cp:category/>
</cp:coreProperties>
</file>