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F30B" w14:textId="77777777" w:rsidR="0002078E" w:rsidRPr="00F114BC" w:rsidRDefault="00C3798C" w:rsidP="00C3798C">
      <w:pPr>
        <w:rPr>
          <w:b/>
          <w:sz w:val="28"/>
          <w:szCs w:val="28"/>
          <w:lang w:val="es-CO"/>
        </w:rPr>
      </w:pPr>
      <w:r w:rsidRPr="00F114BC">
        <w:rPr>
          <w:b/>
          <w:bCs/>
          <w:sz w:val="28"/>
          <w:szCs w:val="28"/>
          <w:lang w:val="es-CO"/>
        </w:rPr>
        <w:t xml:space="preserve">DATOS RÁPIDOS SOBRE EL TERRORISMO EN SUELO ESTADOUNIDENSE </w:t>
      </w:r>
    </w:p>
    <w:p w14:paraId="0775DC58" w14:textId="77777777" w:rsidR="0002078E" w:rsidRPr="00F114BC" w:rsidRDefault="0002078E">
      <w:pPr>
        <w:rPr>
          <w:lang w:val="es-C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A06FA9" w:rsidRPr="00F114BC" w14:paraId="26CA5558" w14:textId="77777777" w:rsidTr="00645AB7">
        <w:tc>
          <w:tcPr>
            <w:tcW w:w="4675" w:type="dxa"/>
          </w:tcPr>
          <w:p w14:paraId="4F92D7C3" w14:textId="77777777" w:rsidR="00A06FA9" w:rsidRPr="00F114BC" w:rsidRDefault="00A06FA9">
            <w:pPr>
              <w:rPr>
                <w:b/>
                <w:sz w:val="24"/>
                <w:szCs w:val="24"/>
                <w:lang w:val="es-CO"/>
              </w:rPr>
            </w:pPr>
          </w:p>
          <w:p w14:paraId="4F6C2BBB" w14:textId="77777777" w:rsidR="0002078E" w:rsidRPr="00F114BC" w:rsidRDefault="0002078E">
            <w:pPr>
              <w:rPr>
                <w:b/>
                <w:sz w:val="24"/>
                <w:szCs w:val="24"/>
                <w:lang w:val="es-CO"/>
              </w:rPr>
            </w:pPr>
            <w:r w:rsidRPr="00F114BC">
              <w:rPr>
                <w:b/>
                <w:bCs/>
                <w:sz w:val="24"/>
                <w:szCs w:val="24"/>
                <w:lang w:val="es-CO"/>
              </w:rPr>
              <w:t>Ataque al World Trade Center:</w:t>
            </w:r>
          </w:p>
          <w:p w14:paraId="03D68140" w14:textId="77777777" w:rsidR="0002078E" w:rsidRPr="00F114BC" w:rsidRDefault="0002078E">
            <w:pPr>
              <w:rPr>
                <w:b/>
                <w:sz w:val="24"/>
                <w:szCs w:val="24"/>
                <w:lang w:val="es-CO"/>
              </w:rPr>
            </w:pPr>
          </w:p>
          <w:p w14:paraId="57291F55" w14:textId="77777777" w:rsidR="00A06FA9" w:rsidRPr="00F114BC" w:rsidRDefault="00A06FA9">
            <w:pPr>
              <w:rPr>
                <w:b/>
                <w:sz w:val="24"/>
                <w:szCs w:val="24"/>
                <w:lang w:val="es-CO"/>
              </w:rPr>
            </w:pPr>
          </w:p>
          <w:p w14:paraId="5FA3EABA" w14:textId="77777777" w:rsidR="0002078E" w:rsidRPr="00F114BC" w:rsidRDefault="0002078E">
            <w:pPr>
              <w:rPr>
                <w:sz w:val="24"/>
                <w:szCs w:val="24"/>
                <w:lang w:val="es-CO"/>
              </w:rPr>
            </w:pPr>
            <w:r w:rsidRPr="00F114BC">
              <w:rPr>
                <w:b/>
                <w:bCs/>
                <w:sz w:val="24"/>
                <w:szCs w:val="24"/>
                <w:lang w:val="es-CO"/>
              </w:rPr>
              <w:t xml:space="preserve">Quién: </w:t>
            </w:r>
            <w:r w:rsidRPr="00F114BC">
              <w:rPr>
                <w:sz w:val="24"/>
                <w:szCs w:val="24"/>
                <w:lang w:val="es-CO"/>
              </w:rPr>
              <w:t>Cuatro hombres de Pakistán, Kuwait, Egipto y Palestina conspiraron para derribar el World Trade Center y a todos sus ocupantes, 250,000 personas.</w:t>
            </w:r>
          </w:p>
          <w:p w14:paraId="2E70BC29" w14:textId="77777777" w:rsidR="00926D0D" w:rsidRPr="00F114BC" w:rsidRDefault="00926D0D">
            <w:pPr>
              <w:rPr>
                <w:b/>
                <w:sz w:val="24"/>
                <w:szCs w:val="24"/>
                <w:lang w:val="es-CO"/>
              </w:rPr>
            </w:pPr>
          </w:p>
          <w:p w14:paraId="35EF3B86" w14:textId="77777777" w:rsidR="00926D0D" w:rsidRPr="00F114BC" w:rsidRDefault="0002078E" w:rsidP="00926D0D">
            <w:pPr>
              <w:rPr>
                <w:sz w:val="24"/>
                <w:szCs w:val="24"/>
                <w:lang w:val="es-CO"/>
              </w:rPr>
            </w:pPr>
            <w:r w:rsidRPr="00F114BC">
              <w:rPr>
                <w:b/>
                <w:bCs/>
                <w:sz w:val="24"/>
                <w:szCs w:val="24"/>
                <w:lang w:val="es-CO"/>
              </w:rPr>
              <w:t xml:space="preserve">Qué: </w:t>
            </w:r>
            <w:r w:rsidRPr="00F114BC">
              <w:rPr>
                <w:sz w:val="24"/>
                <w:szCs w:val="24"/>
                <w:lang w:val="es-CO"/>
              </w:rPr>
              <w:t>Los hombres llenaron un camión Ryder con una bomba y luego condujeron el camión contra un pilar de la Torre 1 con la esperanza de que se derrumbara y cayera sobre la Torre 2. La explosión creó un agujero de 200 pies por 100 pies, de varios pisos de profundidad.   Seis personas murieron y 1,000 resultaron heridas.</w:t>
            </w:r>
          </w:p>
          <w:p w14:paraId="35CB5A39" w14:textId="77777777" w:rsidR="0002078E" w:rsidRPr="00F114BC" w:rsidRDefault="0002078E">
            <w:pPr>
              <w:rPr>
                <w:sz w:val="24"/>
                <w:szCs w:val="24"/>
                <w:lang w:val="es-CO"/>
              </w:rPr>
            </w:pPr>
          </w:p>
          <w:p w14:paraId="55510EAD" w14:textId="77777777" w:rsidR="0002078E" w:rsidRPr="00F114BC" w:rsidRDefault="0002078E">
            <w:pPr>
              <w:rPr>
                <w:sz w:val="24"/>
                <w:szCs w:val="24"/>
                <w:lang w:val="es-CO"/>
              </w:rPr>
            </w:pPr>
            <w:r w:rsidRPr="00F114BC">
              <w:rPr>
                <w:b/>
                <w:bCs/>
                <w:sz w:val="24"/>
                <w:szCs w:val="24"/>
                <w:lang w:val="es-CO"/>
              </w:rPr>
              <w:t xml:space="preserve">Cuándo: </w:t>
            </w:r>
            <w:r w:rsidRPr="00F114BC">
              <w:rPr>
                <w:sz w:val="24"/>
                <w:szCs w:val="24"/>
                <w:lang w:val="es-CO"/>
              </w:rPr>
              <w:t>el 26 de febrero de 1993</w:t>
            </w:r>
          </w:p>
          <w:p w14:paraId="21ACF81D" w14:textId="77777777" w:rsidR="00926D0D" w:rsidRPr="00F114BC" w:rsidRDefault="00926D0D">
            <w:pPr>
              <w:rPr>
                <w:b/>
                <w:sz w:val="24"/>
                <w:szCs w:val="24"/>
                <w:lang w:val="es-CO"/>
              </w:rPr>
            </w:pPr>
          </w:p>
          <w:p w14:paraId="03B72E48" w14:textId="77777777" w:rsidR="00A06FA9" w:rsidRPr="00F114BC" w:rsidRDefault="00A06FA9">
            <w:pPr>
              <w:rPr>
                <w:b/>
                <w:sz w:val="24"/>
                <w:szCs w:val="24"/>
                <w:lang w:val="es-CO"/>
              </w:rPr>
            </w:pPr>
          </w:p>
          <w:p w14:paraId="2577270C" w14:textId="77777777" w:rsidR="0002078E" w:rsidRPr="00F114BC" w:rsidRDefault="0002078E">
            <w:pPr>
              <w:rPr>
                <w:sz w:val="24"/>
                <w:szCs w:val="24"/>
                <w:lang w:val="es-CO"/>
              </w:rPr>
            </w:pPr>
            <w:r w:rsidRPr="00F114BC">
              <w:rPr>
                <w:b/>
                <w:bCs/>
                <w:sz w:val="24"/>
                <w:szCs w:val="24"/>
                <w:lang w:val="es-CO"/>
              </w:rPr>
              <w:t xml:space="preserve">Dónde: </w:t>
            </w:r>
            <w:r w:rsidRPr="00F114BC">
              <w:rPr>
                <w:sz w:val="24"/>
                <w:szCs w:val="24"/>
                <w:lang w:val="es-CO"/>
              </w:rPr>
              <w:t>en la ciudad de Nueva York</w:t>
            </w:r>
          </w:p>
          <w:p w14:paraId="6721B540" w14:textId="77777777" w:rsidR="00926D0D" w:rsidRPr="00F114BC" w:rsidRDefault="00926D0D">
            <w:pPr>
              <w:rPr>
                <w:b/>
                <w:sz w:val="24"/>
                <w:szCs w:val="24"/>
                <w:lang w:val="es-CO"/>
              </w:rPr>
            </w:pPr>
          </w:p>
          <w:p w14:paraId="13333371" w14:textId="77777777" w:rsidR="00A06FA9" w:rsidRPr="00F114BC" w:rsidRDefault="00A06FA9">
            <w:pPr>
              <w:rPr>
                <w:b/>
                <w:sz w:val="24"/>
                <w:szCs w:val="24"/>
                <w:lang w:val="es-CO"/>
              </w:rPr>
            </w:pPr>
          </w:p>
          <w:p w14:paraId="2E492BB3" w14:textId="77777777" w:rsidR="00926D0D" w:rsidRPr="00F114BC" w:rsidRDefault="0002078E" w:rsidP="00D447F5">
            <w:pPr>
              <w:rPr>
                <w:sz w:val="24"/>
                <w:szCs w:val="24"/>
                <w:lang w:val="es-CO"/>
              </w:rPr>
            </w:pPr>
            <w:r w:rsidRPr="00F114BC">
              <w:rPr>
                <w:b/>
                <w:bCs/>
                <w:sz w:val="24"/>
                <w:szCs w:val="24"/>
                <w:lang w:val="es-CO"/>
              </w:rPr>
              <w:t xml:space="preserve">Por qué: </w:t>
            </w:r>
            <w:r w:rsidRPr="00F114BC">
              <w:rPr>
                <w:sz w:val="24"/>
                <w:szCs w:val="24"/>
                <w:lang w:val="es-CO"/>
              </w:rPr>
              <w:t>Los hombres protestaban contra el apoyo de Estados Unidos a Israel y el sufrimiento de los palestinos. Un hombre estaba vinculado a Al-Qaeda, una organización terrorista.</w:t>
            </w:r>
          </w:p>
          <w:p w14:paraId="481E4DF7" w14:textId="77777777" w:rsidR="00A06FA9" w:rsidRPr="00F114BC" w:rsidRDefault="00A06FA9" w:rsidP="00D447F5">
            <w:pPr>
              <w:rPr>
                <w:sz w:val="24"/>
                <w:szCs w:val="24"/>
                <w:lang w:val="es-CO"/>
              </w:rPr>
            </w:pPr>
          </w:p>
          <w:p w14:paraId="31AE9C3B" w14:textId="77777777" w:rsidR="00D8617F" w:rsidRPr="00F114BC" w:rsidRDefault="00A06FA9" w:rsidP="00D447F5">
            <w:pPr>
              <w:rPr>
                <w:i/>
                <w:color w:val="3E5C61" w:themeColor="text2"/>
                <w:sz w:val="18"/>
                <w:szCs w:val="18"/>
                <w:lang w:val="es-CO"/>
              </w:rPr>
            </w:pPr>
            <w:r w:rsidRPr="00F114BC">
              <w:rPr>
                <w:b/>
                <w:bCs/>
                <w:i/>
                <w:iCs/>
                <w:color w:val="3E5C61" w:themeColor="text2"/>
                <w:sz w:val="18"/>
                <w:szCs w:val="18"/>
                <w:lang w:val="es-CO"/>
              </w:rPr>
              <w:t>Fuente:</w:t>
            </w:r>
            <w:r w:rsidRPr="00F114BC">
              <w:rPr>
                <w:i/>
                <w:iCs/>
                <w:color w:val="3E5C61" w:themeColor="text2"/>
                <w:sz w:val="18"/>
                <w:szCs w:val="18"/>
                <w:lang w:val="es-CO"/>
              </w:rPr>
              <w:t xml:space="preserve">  </w:t>
            </w:r>
          </w:p>
          <w:p w14:paraId="4DA1D1B3" w14:textId="12AC4AFE" w:rsidR="00A06FA9" w:rsidRPr="00F114BC" w:rsidRDefault="00A06FA9" w:rsidP="00D8617F">
            <w:pPr>
              <w:ind w:left="337" w:hanging="337"/>
              <w:rPr>
                <w:i/>
                <w:color w:val="3E5C61" w:themeColor="text2"/>
                <w:sz w:val="18"/>
                <w:szCs w:val="18"/>
                <w:lang w:val="es-CO"/>
              </w:rPr>
            </w:pPr>
            <w:r w:rsidRPr="00F114BC">
              <w:rPr>
                <w:i/>
                <w:iCs/>
                <w:color w:val="3E5C61" w:themeColor="text2"/>
                <w:sz w:val="18"/>
                <w:szCs w:val="18"/>
                <w:lang w:val="es-CO"/>
              </w:rPr>
              <w:t>1993 World Trade Center bombing. (2017). En Wikipedia. Extraído de https://en.wikipedia.org/wiki/1993_World_Trade_Center_bombing</w:t>
            </w:r>
          </w:p>
          <w:p w14:paraId="53F6991E" w14:textId="77777777" w:rsidR="00A06FA9" w:rsidRPr="00F114BC" w:rsidRDefault="00A06FA9" w:rsidP="00D447F5">
            <w:pPr>
              <w:rPr>
                <w:i/>
                <w:lang w:val="es-CO"/>
              </w:rPr>
            </w:pPr>
          </w:p>
          <w:p w14:paraId="365CEC9D" w14:textId="77777777" w:rsidR="00A06FA9" w:rsidRPr="00F114BC" w:rsidRDefault="00A06FA9" w:rsidP="00D447F5">
            <w:pPr>
              <w:rPr>
                <w:sz w:val="24"/>
                <w:szCs w:val="24"/>
                <w:lang w:val="es-CO"/>
              </w:rPr>
            </w:pPr>
          </w:p>
          <w:p w14:paraId="25EE1F46" w14:textId="77777777" w:rsidR="00A06FA9" w:rsidRPr="00F114BC" w:rsidRDefault="00A06FA9" w:rsidP="00D447F5">
            <w:pPr>
              <w:rPr>
                <w:sz w:val="24"/>
                <w:szCs w:val="24"/>
                <w:lang w:val="es-CO"/>
              </w:rPr>
            </w:pPr>
          </w:p>
          <w:p w14:paraId="3B328AE9" w14:textId="77777777" w:rsidR="00A06FA9" w:rsidRPr="00F114BC" w:rsidRDefault="00A06FA9" w:rsidP="00D447F5">
            <w:pPr>
              <w:rPr>
                <w:sz w:val="24"/>
                <w:szCs w:val="24"/>
                <w:lang w:val="es-CO"/>
              </w:rPr>
            </w:pPr>
          </w:p>
          <w:p w14:paraId="1D07D541" w14:textId="77777777" w:rsidR="00A06FA9" w:rsidRPr="00F114BC" w:rsidRDefault="00A06FA9" w:rsidP="00D447F5">
            <w:pPr>
              <w:rPr>
                <w:sz w:val="24"/>
                <w:szCs w:val="24"/>
                <w:lang w:val="es-CO"/>
              </w:rPr>
            </w:pPr>
          </w:p>
          <w:p w14:paraId="508CD277" w14:textId="77777777" w:rsidR="00A06FA9" w:rsidRPr="00F114BC" w:rsidRDefault="00A06FA9" w:rsidP="00D447F5">
            <w:pPr>
              <w:rPr>
                <w:sz w:val="24"/>
                <w:szCs w:val="24"/>
                <w:lang w:val="es-CO"/>
              </w:rPr>
            </w:pPr>
          </w:p>
          <w:p w14:paraId="4572ED61" w14:textId="77777777" w:rsidR="00A06FA9" w:rsidRPr="00F114BC" w:rsidRDefault="00A06FA9" w:rsidP="00D447F5">
            <w:pPr>
              <w:rPr>
                <w:sz w:val="24"/>
                <w:szCs w:val="24"/>
                <w:lang w:val="es-CO"/>
              </w:rPr>
            </w:pPr>
          </w:p>
          <w:p w14:paraId="65098D62" w14:textId="77777777" w:rsidR="00A06FA9" w:rsidRPr="00F114BC" w:rsidRDefault="00A06FA9" w:rsidP="00D447F5">
            <w:pPr>
              <w:rPr>
                <w:sz w:val="24"/>
                <w:szCs w:val="24"/>
                <w:lang w:val="es-CO"/>
              </w:rPr>
            </w:pPr>
          </w:p>
          <w:p w14:paraId="3A81DF10" w14:textId="77777777" w:rsidR="00A06FA9" w:rsidRPr="00F114BC" w:rsidRDefault="00A06FA9" w:rsidP="00D447F5">
            <w:pPr>
              <w:rPr>
                <w:b/>
                <w:sz w:val="24"/>
                <w:szCs w:val="24"/>
                <w:lang w:val="es-CO"/>
              </w:rPr>
            </w:pPr>
          </w:p>
        </w:tc>
        <w:tc>
          <w:tcPr>
            <w:tcW w:w="4675" w:type="dxa"/>
          </w:tcPr>
          <w:p w14:paraId="23574952" w14:textId="77777777" w:rsidR="00A06FA9" w:rsidRPr="00F114BC" w:rsidRDefault="00A06FA9">
            <w:pPr>
              <w:rPr>
                <w:b/>
                <w:sz w:val="24"/>
                <w:szCs w:val="24"/>
                <w:lang w:val="es-CO"/>
              </w:rPr>
            </w:pPr>
          </w:p>
          <w:p w14:paraId="66A4A6D4" w14:textId="77777777" w:rsidR="0002078E" w:rsidRPr="00F114BC" w:rsidRDefault="0002078E">
            <w:pPr>
              <w:rPr>
                <w:b/>
                <w:sz w:val="24"/>
                <w:szCs w:val="24"/>
                <w:lang w:val="es-CO"/>
              </w:rPr>
            </w:pPr>
            <w:r w:rsidRPr="00F114BC">
              <w:rPr>
                <w:b/>
                <w:bCs/>
                <w:sz w:val="24"/>
                <w:szCs w:val="24"/>
                <w:lang w:val="es-CO"/>
              </w:rPr>
              <w:t>Bombardeo del edificio Murrah:</w:t>
            </w:r>
          </w:p>
          <w:p w14:paraId="55A0FD43" w14:textId="77777777" w:rsidR="0002078E" w:rsidRPr="00F114BC" w:rsidRDefault="0002078E">
            <w:pPr>
              <w:rPr>
                <w:b/>
                <w:sz w:val="24"/>
                <w:szCs w:val="24"/>
                <w:lang w:val="es-CO"/>
              </w:rPr>
            </w:pPr>
          </w:p>
          <w:p w14:paraId="1C20E2E9" w14:textId="77777777" w:rsidR="00A06FA9" w:rsidRPr="00F114BC" w:rsidRDefault="00A06FA9">
            <w:pPr>
              <w:rPr>
                <w:b/>
                <w:sz w:val="24"/>
                <w:szCs w:val="24"/>
                <w:lang w:val="es-CO"/>
              </w:rPr>
            </w:pPr>
          </w:p>
          <w:p w14:paraId="34ADC9E1" w14:textId="2377C31B" w:rsidR="0002078E" w:rsidRPr="00F114BC" w:rsidRDefault="0002078E">
            <w:pPr>
              <w:rPr>
                <w:sz w:val="24"/>
                <w:szCs w:val="24"/>
                <w:lang w:val="es-CO"/>
              </w:rPr>
            </w:pPr>
            <w:r w:rsidRPr="00F114BC">
              <w:rPr>
                <w:b/>
                <w:bCs/>
                <w:sz w:val="24"/>
                <w:szCs w:val="24"/>
                <w:lang w:val="es-CO"/>
              </w:rPr>
              <w:t>Quién</w:t>
            </w:r>
            <w:r w:rsidRPr="00F114BC">
              <w:rPr>
                <w:sz w:val="24"/>
                <w:szCs w:val="24"/>
                <w:lang w:val="es-CO"/>
              </w:rPr>
              <w:t xml:space="preserve">: Dos </w:t>
            </w:r>
            <w:r w:rsidR="00F114BC" w:rsidRPr="00F114BC">
              <w:rPr>
                <w:sz w:val="24"/>
                <w:szCs w:val="24"/>
                <w:lang w:val="es-CO"/>
              </w:rPr>
              <w:t>exsoldados</w:t>
            </w:r>
            <w:r w:rsidRPr="00F114BC">
              <w:rPr>
                <w:sz w:val="24"/>
                <w:szCs w:val="24"/>
                <w:lang w:val="es-CO"/>
              </w:rPr>
              <w:t xml:space="preserve"> estadounidenses, Timothy McVeigh y Terry Nichols, llevaron a cabo el atentado, y dos cómplices, el </w:t>
            </w:r>
            <w:r w:rsidR="00F114BC" w:rsidRPr="00F114BC">
              <w:rPr>
                <w:sz w:val="24"/>
                <w:szCs w:val="24"/>
                <w:lang w:val="es-CO"/>
              </w:rPr>
              <w:t>exsoldado</w:t>
            </w:r>
            <w:r w:rsidRPr="00F114BC">
              <w:rPr>
                <w:sz w:val="24"/>
                <w:szCs w:val="24"/>
                <w:lang w:val="es-CO"/>
              </w:rPr>
              <w:t xml:space="preserve"> Michael Fortier y su esposa, Lori Fortier, fueron identificados posteriormente.</w:t>
            </w:r>
          </w:p>
          <w:p w14:paraId="0A269049" w14:textId="77777777" w:rsidR="00D447F5" w:rsidRPr="00F114BC" w:rsidRDefault="00D447F5">
            <w:pPr>
              <w:rPr>
                <w:sz w:val="24"/>
                <w:szCs w:val="24"/>
                <w:lang w:val="es-CO"/>
              </w:rPr>
            </w:pPr>
          </w:p>
          <w:p w14:paraId="047A084E" w14:textId="77777777" w:rsidR="0002078E" w:rsidRPr="00F114BC" w:rsidRDefault="0002078E">
            <w:pPr>
              <w:rPr>
                <w:sz w:val="24"/>
                <w:szCs w:val="24"/>
                <w:lang w:val="es-CO"/>
              </w:rPr>
            </w:pPr>
            <w:r w:rsidRPr="00F114BC">
              <w:rPr>
                <w:b/>
                <w:bCs/>
                <w:sz w:val="24"/>
                <w:szCs w:val="24"/>
                <w:lang w:val="es-CO"/>
              </w:rPr>
              <w:t xml:space="preserve">Qué: </w:t>
            </w:r>
            <w:r w:rsidRPr="00F114BC">
              <w:rPr>
                <w:sz w:val="24"/>
                <w:szCs w:val="24"/>
                <w:lang w:val="es-CO"/>
              </w:rPr>
              <w:t>Un</w:t>
            </w:r>
            <w:r w:rsidRPr="00F114BC">
              <w:rPr>
                <w:b/>
                <w:bCs/>
                <w:sz w:val="24"/>
                <w:szCs w:val="24"/>
                <w:lang w:val="es-CO"/>
              </w:rPr>
              <w:t xml:space="preserve"> </w:t>
            </w:r>
            <w:r w:rsidRPr="00F114BC">
              <w:rPr>
                <w:sz w:val="24"/>
                <w:szCs w:val="24"/>
                <w:lang w:val="es-CO"/>
              </w:rPr>
              <w:t>camión Ryder cargado de explosivos se chocó contra el edificio federal de Murrah para matar a los trabajadores; murieron 168 personas, incluidos los niños de una guardería situada dentro del edificio.</w:t>
            </w:r>
          </w:p>
          <w:p w14:paraId="589D4C43" w14:textId="77777777" w:rsidR="00D447F5" w:rsidRPr="00F114BC" w:rsidRDefault="00D447F5">
            <w:pPr>
              <w:rPr>
                <w:sz w:val="24"/>
                <w:szCs w:val="24"/>
                <w:lang w:val="es-CO"/>
              </w:rPr>
            </w:pPr>
          </w:p>
          <w:p w14:paraId="25837B76" w14:textId="77777777" w:rsidR="0002078E" w:rsidRPr="00F114BC" w:rsidRDefault="0002078E">
            <w:pPr>
              <w:rPr>
                <w:sz w:val="24"/>
                <w:szCs w:val="24"/>
                <w:lang w:val="es-CO"/>
              </w:rPr>
            </w:pPr>
            <w:r w:rsidRPr="00F114BC">
              <w:rPr>
                <w:b/>
                <w:bCs/>
                <w:sz w:val="24"/>
                <w:szCs w:val="24"/>
                <w:lang w:val="es-CO"/>
              </w:rPr>
              <w:t xml:space="preserve">Cuándo: </w:t>
            </w:r>
            <w:r w:rsidRPr="00F114BC">
              <w:rPr>
                <w:sz w:val="24"/>
                <w:szCs w:val="24"/>
                <w:lang w:val="es-CO"/>
              </w:rPr>
              <w:t>el 19 de abril de 1995</w:t>
            </w:r>
          </w:p>
          <w:p w14:paraId="40241E88" w14:textId="77777777" w:rsidR="00D447F5" w:rsidRPr="00F114BC" w:rsidRDefault="00D447F5">
            <w:pPr>
              <w:rPr>
                <w:sz w:val="24"/>
                <w:szCs w:val="24"/>
                <w:lang w:val="es-CO"/>
              </w:rPr>
            </w:pPr>
          </w:p>
          <w:p w14:paraId="44B417E1" w14:textId="77777777" w:rsidR="00A06FA9" w:rsidRPr="00F114BC" w:rsidRDefault="00A06FA9">
            <w:pPr>
              <w:rPr>
                <w:sz w:val="24"/>
                <w:szCs w:val="24"/>
                <w:lang w:val="es-CO"/>
              </w:rPr>
            </w:pPr>
          </w:p>
          <w:p w14:paraId="4C04EFB9" w14:textId="77777777" w:rsidR="0002078E" w:rsidRPr="00F114BC" w:rsidRDefault="0002078E">
            <w:pPr>
              <w:rPr>
                <w:sz w:val="24"/>
                <w:szCs w:val="24"/>
                <w:lang w:val="es-CO"/>
              </w:rPr>
            </w:pPr>
            <w:r w:rsidRPr="00F114BC">
              <w:rPr>
                <w:b/>
                <w:bCs/>
                <w:sz w:val="24"/>
                <w:szCs w:val="24"/>
                <w:lang w:val="es-CO"/>
              </w:rPr>
              <w:t xml:space="preserve">Dónde: </w:t>
            </w:r>
            <w:r w:rsidRPr="00F114BC">
              <w:rPr>
                <w:sz w:val="24"/>
                <w:szCs w:val="24"/>
                <w:lang w:val="es-CO"/>
              </w:rPr>
              <w:t>Ciudad de</w:t>
            </w:r>
            <w:r w:rsidRPr="00F114BC">
              <w:rPr>
                <w:b/>
                <w:bCs/>
                <w:sz w:val="24"/>
                <w:szCs w:val="24"/>
                <w:lang w:val="es-CO"/>
              </w:rPr>
              <w:t xml:space="preserve"> </w:t>
            </w:r>
            <w:r w:rsidRPr="00F114BC">
              <w:rPr>
                <w:sz w:val="24"/>
                <w:szCs w:val="24"/>
                <w:lang w:val="es-CO"/>
              </w:rPr>
              <w:t>Oklahoma</w:t>
            </w:r>
          </w:p>
          <w:p w14:paraId="746D7601" w14:textId="77777777" w:rsidR="00D447F5" w:rsidRPr="00F114BC" w:rsidRDefault="00D447F5">
            <w:pPr>
              <w:rPr>
                <w:b/>
                <w:sz w:val="24"/>
                <w:szCs w:val="24"/>
                <w:lang w:val="es-CO"/>
              </w:rPr>
            </w:pPr>
          </w:p>
          <w:p w14:paraId="2654F07D" w14:textId="77777777" w:rsidR="00A06FA9" w:rsidRPr="00F114BC" w:rsidRDefault="00A06FA9">
            <w:pPr>
              <w:rPr>
                <w:b/>
                <w:sz w:val="24"/>
                <w:szCs w:val="24"/>
                <w:lang w:val="es-CO"/>
              </w:rPr>
            </w:pPr>
          </w:p>
          <w:p w14:paraId="239AA315" w14:textId="77777777" w:rsidR="0002078E" w:rsidRPr="00F114BC" w:rsidRDefault="0002078E">
            <w:pPr>
              <w:rPr>
                <w:sz w:val="24"/>
                <w:szCs w:val="24"/>
                <w:lang w:val="es-CO"/>
              </w:rPr>
            </w:pPr>
            <w:r w:rsidRPr="00F114BC">
              <w:rPr>
                <w:b/>
                <w:bCs/>
                <w:sz w:val="24"/>
                <w:szCs w:val="24"/>
                <w:lang w:val="es-CO"/>
              </w:rPr>
              <w:t>Por qué:</w:t>
            </w:r>
            <w:r w:rsidRPr="00F114BC">
              <w:rPr>
                <w:sz w:val="24"/>
                <w:szCs w:val="24"/>
                <w:lang w:val="es-CO"/>
              </w:rPr>
              <w:t xml:space="preserve"> Los hombres creían que el gobierno federal estaba llevando a cabo ataques contra ciudadanos inocentes por "el derecho a portar armas", la Segunda Enmienda. Estaban molestos por la incursión del FBI en el grupo de la Rama Davidiana en Waco y el enfrentamiento del FBI con Randy Weaver, un superviviente y extremista de derecha.</w:t>
            </w:r>
          </w:p>
          <w:p w14:paraId="7E6F34E4" w14:textId="77777777" w:rsidR="00D447F5" w:rsidRPr="00F114BC" w:rsidRDefault="00D447F5">
            <w:pPr>
              <w:rPr>
                <w:b/>
                <w:sz w:val="24"/>
                <w:szCs w:val="24"/>
                <w:lang w:val="es-CO"/>
              </w:rPr>
            </w:pPr>
          </w:p>
          <w:p w14:paraId="104612A8" w14:textId="77777777" w:rsidR="00D8617F" w:rsidRPr="00F114BC" w:rsidRDefault="00A06FA9">
            <w:pPr>
              <w:rPr>
                <w:b/>
                <w:i/>
                <w:color w:val="3E5C61" w:themeColor="text2"/>
                <w:sz w:val="18"/>
                <w:szCs w:val="18"/>
                <w:lang w:val="es-CO"/>
              </w:rPr>
            </w:pPr>
            <w:r w:rsidRPr="00F114BC">
              <w:rPr>
                <w:b/>
                <w:bCs/>
                <w:i/>
                <w:iCs/>
                <w:color w:val="3E5C61" w:themeColor="text2"/>
                <w:sz w:val="18"/>
                <w:szCs w:val="18"/>
                <w:lang w:val="es-CO"/>
              </w:rPr>
              <w:t xml:space="preserve">Fuentes: </w:t>
            </w:r>
          </w:p>
          <w:p w14:paraId="096AB824" w14:textId="77777777" w:rsidR="00D8617F" w:rsidRPr="00F114BC" w:rsidRDefault="00D8617F" w:rsidP="00D8617F">
            <w:pPr>
              <w:ind w:left="342" w:hanging="342"/>
              <w:rPr>
                <w:i/>
                <w:color w:val="3E5C61" w:themeColor="text2"/>
                <w:sz w:val="18"/>
                <w:szCs w:val="18"/>
                <w:lang w:val="es-CO"/>
              </w:rPr>
            </w:pPr>
            <w:r w:rsidRPr="00F114BC">
              <w:rPr>
                <w:i/>
                <w:iCs/>
                <w:color w:val="3E5C61" w:themeColor="text2"/>
                <w:sz w:val="18"/>
                <w:szCs w:val="18"/>
                <w:lang w:val="es-CO"/>
              </w:rPr>
              <w:t>Clay, N. (1997). McVeigh didn’t hide anger over Waco. Extraído de http://newsok.com/article/2572417</w:t>
            </w:r>
          </w:p>
          <w:p w14:paraId="261E3977" w14:textId="08654FAF" w:rsidR="00A06FA9" w:rsidRPr="00F114BC" w:rsidRDefault="00EF6065" w:rsidP="00D8617F">
            <w:pPr>
              <w:ind w:left="342" w:hanging="342"/>
              <w:rPr>
                <w:i/>
                <w:color w:val="3E5C61" w:themeColor="text2"/>
                <w:sz w:val="18"/>
                <w:szCs w:val="18"/>
                <w:lang w:val="es-CO"/>
              </w:rPr>
            </w:pPr>
            <w:r w:rsidRPr="00F114BC">
              <w:rPr>
                <w:i/>
                <w:iCs/>
                <w:color w:val="3E5C61" w:themeColor="text2"/>
                <w:sz w:val="18"/>
                <w:szCs w:val="18"/>
                <w:lang w:val="es-CO"/>
              </w:rPr>
              <w:t>History.com Staff. (2009). Oklahoma City bombing.</w:t>
            </w:r>
            <w:r w:rsidRPr="00F114BC">
              <w:rPr>
                <w:b/>
                <w:bCs/>
                <w:i/>
                <w:iCs/>
                <w:color w:val="3E5C61" w:themeColor="text2"/>
                <w:sz w:val="18"/>
                <w:szCs w:val="18"/>
                <w:lang w:val="es-CO"/>
              </w:rPr>
              <w:t xml:space="preserve"> </w:t>
            </w:r>
            <w:r w:rsidRPr="00F114BC">
              <w:rPr>
                <w:i/>
                <w:iCs/>
                <w:color w:val="3E5C61" w:themeColor="text2"/>
                <w:sz w:val="18"/>
                <w:szCs w:val="18"/>
                <w:lang w:val="es-CO"/>
              </w:rPr>
              <w:t>Extraído de http://www.history.com/topics/oklahoma-city-bombing</w:t>
            </w:r>
          </w:p>
          <w:p w14:paraId="708F578E" w14:textId="2AC3511C" w:rsidR="00EF6065" w:rsidRPr="00F114BC" w:rsidRDefault="00EF6065" w:rsidP="00D8617F">
            <w:pPr>
              <w:ind w:left="342" w:hanging="342"/>
              <w:rPr>
                <w:i/>
                <w:color w:val="3E5C61" w:themeColor="text2"/>
                <w:sz w:val="18"/>
                <w:szCs w:val="18"/>
                <w:lang w:val="es-CO"/>
              </w:rPr>
            </w:pPr>
            <w:r w:rsidRPr="00F114BC">
              <w:rPr>
                <w:i/>
                <w:iCs/>
                <w:color w:val="3E5C61" w:themeColor="text2"/>
                <w:sz w:val="18"/>
                <w:szCs w:val="18"/>
                <w:lang w:val="es-CO"/>
              </w:rPr>
              <w:t>Oklahoma City National Memorial &amp; Museum. (2017). The numbers. Oklahoma City National Memorial Museum. Extraído de https://oklahomacitynationalmemorial.org/press-room/press-kit/the-numbers/</w:t>
            </w:r>
          </w:p>
          <w:p w14:paraId="461ECDCF" w14:textId="77777777" w:rsidR="00EF6065" w:rsidRPr="00F114BC" w:rsidRDefault="00EF6065" w:rsidP="00D8617F">
            <w:pPr>
              <w:rPr>
                <w:b/>
                <w:i/>
                <w:sz w:val="24"/>
                <w:szCs w:val="24"/>
                <w:lang w:val="es-CO"/>
              </w:rPr>
            </w:pPr>
          </w:p>
        </w:tc>
      </w:tr>
      <w:tr w:rsidR="00A06FA9" w:rsidRPr="00F114BC" w14:paraId="5437F3D8" w14:textId="77777777" w:rsidTr="00645AB7">
        <w:tc>
          <w:tcPr>
            <w:tcW w:w="4675" w:type="dxa"/>
          </w:tcPr>
          <w:p w14:paraId="3B38CDF6" w14:textId="77777777" w:rsidR="0002078E" w:rsidRPr="00F114BC" w:rsidRDefault="0002078E">
            <w:pPr>
              <w:rPr>
                <w:b/>
                <w:sz w:val="24"/>
                <w:szCs w:val="24"/>
                <w:lang w:val="es-CO"/>
              </w:rPr>
            </w:pPr>
            <w:r w:rsidRPr="00F114BC">
              <w:rPr>
                <w:b/>
                <w:bCs/>
                <w:sz w:val="24"/>
                <w:szCs w:val="24"/>
                <w:lang w:val="es-CO"/>
              </w:rPr>
              <w:lastRenderedPageBreak/>
              <w:t>Atentados del 11 de septiembre de 2001:</w:t>
            </w:r>
          </w:p>
          <w:p w14:paraId="0D422AAA" w14:textId="77777777" w:rsidR="0002078E" w:rsidRPr="00F114BC" w:rsidRDefault="0002078E">
            <w:pPr>
              <w:rPr>
                <w:b/>
                <w:sz w:val="24"/>
                <w:szCs w:val="24"/>
                <w:lang w:val="es-CO"/>
              </w:rPr>
            </w:pPr>
          </w:p>
          <w:p w14:paraId="3E6B7C7F" w14:textId="77777777" w:rsidR="0002078E" w:rsidRPr="00F114BC" w:rsidRDefault="0002078E">
            <w:pPr>
              <w:rPr>
                <w:sz w:val="24"/>
                <w:szCs w:val="24"/>
                <w:lang w:val="es-CO"/>
              </w:rPr>
            </w:pPr>
            <w:r w:rsidRPr="00F114BC">
              <w:rPr>
                <w:b/>
                <w:bCs/>
                <w:sz w:val="24"/>
                <w:szCs w:val="24"/>
                <w:lang w:val="es-CO"/>
              </w:rPr>
              <w:t xml:space="preserve">Quién: </w:t>
            </w:r>
            <w:r w:rsidRPr="00F114BC">
              <w:rPr>
                <w:sz w:val="24"/>
                <w:szCs w:val="24"/>
                <w:lang w:val="es-CO"/>
              </w:rPr>
              <w:t>Diecinueve</w:t>
            </w:r>
            <w:r w:rsidRPr="00F114BC">
              <w:rPr>
                <w:b/>
                <w:bCs/>
                <w:sz w:val="24"/>
                <w:szCs w:val="24"/>
                <w:lang w:val="es-CO"/>
              </w:rPr>
              <w:t xml:space="preserve"> </w:t>
            </w:r>
            <w:r w:rsidRPr="00F114BC">
              <w:rPr>
                <w:sz w:val="24"/>
                <w:szCs w:val="24"/>
                <w:lang w:val="es-CO"/>
              </w:rPr>
              <w:t>hombres de la organización terrorista Al Qaeda secuestraron cuatro aviones comerciales para estrellarlos contra objetivos preestablecidos a una hora determinada.</w:t>
            </w:r>
          </w:p>
          <w:p w14:paraId="3C93EB94" w14:textId="77777777" w:rsidR="00645AB7" w:rsidRPr="00F114BC" w:rsidRDefault="00645AB7">
            <w:pPr>
              <w:rPr>
                <w:sz w:val="24"/>
                <w:szCs w:val="24"/>
                <w:lang w:val="es-CO"/>
              </w:rPr>
            </w:pPr>
          </w:p>
          <w:p w14:paraId="11C165A2" w14:textId="77777777" w:rsidR="0002078E" w:rsidRPr="00F114BC" w:rsidRDefault="0002078E">
            <w:pPr>
              <w:rPr>
                <w:b/>
                <w:sz w:val="24"/>
                <w:szCs w:val="24"/>
                <w:lang w:val="es-CO"/>
              </w:rPr>
            </w:pPr>
            <w:r w:rsidRPr="00F114BC">
              <w:rPr>
                <w:b/>
                <w:bCs/>
                <w:sz w:val="24"/>
                <w:szCs w:val="24"/>
                <w:lang w:val="es-CO"/>
              </w:rPr>
              <w:t xml:space="preserve">Qué: </w:t>
            </w:r>
            <w:r w:rsidRPr="00F114BC">
              <w:rPr>
                <w:sz w:val="24"/>
                <w:szCs w:val="24"/>
                <w:lang w:val="es-CO"/>
              </w:rPr>
              <w:t>Dos aviones se estrellaron contra el World Trade Center, derribando las dos torres.  Un tercer avión se estrelló contra el Pentágono. Los pasajeros del cuarto avión se defendieron y el avión se estrelló en un campo, matando a los pasajeros. En Nueva York murieron 2,753 personas, en el Pentágono 184 y en el cuarto avión murieron todos los 40 pasajeros.</w:t>
            </w:r>
          </w:p>
          <w:p w14:paraId="4364BBA9" w14:textId="77777777" w:rsidR="00645AB7" w:rsidRPr="00F114BC" w:rsidRDefault="00645AB7">
            <w:pPr>
              <w:rPr>
                <w:b/>
                <w:sz w:val="24"/>
                <w:szCs w:val="24"/>
                <w:lang w:val="es-CO"/>
              </w:rPr>
            </w:pPr>
          </w:p>
          <w:p w14:paraId="0A802AFF" w14:textId="77777777" w:rsidR="00EB7755" w:rsidRPr="00F114BC" w:rsidRDefault="00EB7755">
            <w:pPr>
              <w:rPr>
                <w:b/>
                <w:sz w:val="24"/>
                <w:szCs w:val="24"/>
                <w:lang w:val="es-CO"/>
              </w:rPr>
            </w:pPr>
          </w:p>
          <w:p w14:paraId="71FE41FD" w14:textId="77777777" w:rsidR="0002078E" w:rsidRPr="00F114BC" w:rsidRDefault="0002078E">
            <w:pPr>
              <w:rPr>
                <w:sz w:val="24"/>
                <w:szCs w:val="24"/>
                <w:lang w:val="es-CO"/>
              </w:rPr>
            </w:pPr>
            <w:r w:rsidRPr="00F114BC">
              <w:rPr>
                <w:b/>
                <w:bCs/>
                <w:sz w:val="24"/>
                <w:szCs w:val="24"/>
                <w:lang w:val="es-CO"/>
              </w:rPr>
              <w:t xml:space="preserve">Cuándo: </w:t>
            </w:r>
            <w:r w:rsidRPr="00F114BC">
              <w:rPr>
                <w:sz w:val="24"/>
                <w:szCs w:val="24"/>
                <w:lang w:val="es-CO"/>
              </w:rPr>
              <w:t>el 11 de septiembre de 2001</w:t>
            </w:r>
          </w:p>
          <w:p w14:paraId="42368072" w14:textId="77777777" w:rsidR="00EB7755" w:rsidRPr="00F114BC" w:rsidRDefault="00EB7755">
            <w:pPr>
              <w:rPr>
                <w:sz w:val="24"/>
                <w:szCs w:val="24"/>
                <w:lang w:val="es-CO"/>
              </w:rPr>
            </w:pPr>
          </w:p>
          <w:p w14:paraId="3FEA60DE" w14:textId="77777777" w:rsidR="00EB7755" w:rsidRPr="00F114BC" w:rsidRDefault="00EB7755">
            <w:pPr>
              <w:rPr>
                <w:sz w:val="24"/>
                <w:szCs w:val="24"/>
                <w:lang w:val="es-CO"/>
              </w:rPr>
            </w:pPr>
          </w:p>
          <w:p w14:paraId="1D92FB1E" w14:textId="77777777" w:rsidR="0002078E" w:rsidRPr="00F114BC" w:rsidRDefault="0002078E">
            <w:pPr>
              <w:rPr>
                <w:sz w:val="24"/>
                <w:szCs w:val="24"/>
                <w:lang w:val="es-CO"/>
              </w:rPr>
            </w:pPr>
            <w:r w:rsidRPr="00F114BC">
              <w:rPr>
                <w:b/>
                <w:bCs/>
                <w:sz w:val="24"/>
                <w:szCs w:val="24"/>
                <w:lang w:val="es-CO"/>
              </w:rPr>
              <w:t xml:space="preserve">Dónde:  </w:t>
            </w:r>
            <w:r w:rsidRPr="00F114BC">
              <w:rPr>
                <w:sz w:val="24"/>
                <w:szCs w:val="24"/>
                <w:lang w:val="es-CO"/>
              </w:rPr>
              <w:t xml:space="preserve">en la ciudad de Nueva York, Washington, D.C., y un campo cerca de Washington, D.C. </w:t>
            </w:r>
          </w:p>
          <w:p w14:paraId="2AB878E7" w14:textId="77777777" w:rsidR="00EB7755" w:rsidRPr="00F114BC" w:rsidRDefault="00EB7755">
            <w:pPr>
              <w:rPr>
                <w:sz w:val="24"/>
                <w:szCs w:val="24"/>
                <w:lang w:val="es-CO"/>
              </w:rPr>
            </w:pPr>
          </w:p>
          <w:p w14:paraId="020308F1" w14:textId="77777777" w:rsidR="00EB7755" w:rsidRPr="00F114BC" w:rsidRDefault="00EB7755">
            <w:pPr>
              <w:rPr>
                <w:b/>
                <w:sz w:val="24"/>
                <w:szCs w:val="24"/>
                <w:lang w:val="es-CO"/>
              </w:rPr>
            </w:pPr>
          </w:p>
          <w:p w14:paraId="497AC2EB" w14:textId="62158EF2" w:rsidR="0002078E" w:rsidRPr="00F114BC" w:rsidRDefault="0002078E">
            <w:pPr>
              <w:rPr>
                <w:sz w:val="24"/>
                <w:szCs w:val="24"/>
                <w:lang w:val="es-CO"/>
              </w:rPr>
            </w:pPr>
            <w:r w:rsidRPr="00F114BC">
              <w:rPr>
                <w:b/>
                <w:bCs/>
                <w:sz w:val="24"/>
                <w:szCs w:val="24"/>
                <w:lang w:val="es-CO"/>
              </w:rPr>
              <w:t>Por qué:</w:t>
            </w:r>
            <w:r w:rsidRPr="00F114BC">
              <w:rPr>
                <w:rFonts w:ascii="Arial" w:hAnsi="Arial"/>
                <w:color w:val="4D4D4F"/>
                <w:sz w:val="23"/>
                <w:szCs w:val="23"/>
                <w:shd w:val="clear" w:color="auto" w:fill="FFFFFF"/>
                <w:lang w:val="es-CO"/>
              </w:rPr>
              <w:t xml:space="preserve"> "</w:t>
            </w:r>
            <w:r w:rsidRPr="00F114BC">
              <w:rPr>
                <w:rFonts w:cstheme="minorHAnsi"/>
                <w:sz w:val="24"/>
                <w:szCs w:val="24"/>
                <w:shd w:val="clear" w:color="auto" w:fill="FFFFFF"/>
                <w:lang w:val="es-CO"/>
              </w:rPr>
              <w:t>Al-Qaeda</w:t>
            </w:r>
            <w:r w:rsidR="00F114BC" w:rsidRPr="00F114BC">
              <w:rPr>
                <w:rFonts w:ascii="Arial" w:hAnsi="Arial"/>
                <w:sz w:val="23"/>
                <w:szCs w:val="23"/>
                <w:shd w:val="clear" w:color="auto" w:fill="FFFFFF"/>
                <w:lang w:val="es-CO"/>
              </w:rPr>
              <w:t xml:space="preserve"> </w:t>
            </w:r>
            <w:r w:rsidRPr="00F114BC">
              <w:rPr>
                <w:sz w:val="24"/>
                <w:szCs w:val="24"/>
                <w:lang w:val="es-CO"/>
              </w:rPr>
              <w:t>esperaba que, al atacar estos símbolos del poder estadounidense, promovería el miedo generalizado en todo el país y debilitaría gravemente la posición de Estados Unidos en el mundo, apoyando en última instancia sus objetivos políticos y religiosos en Oriente Medio y el mundo musulmán”.</w:t>
            </w:r>
          </w:p>
          <w:p w14:paraId="05948226" w14:textId="77777777" w:rsidR="00EB7755" w:rsidRPr="00F114BC" w:rsidRDefault="00EB7755">
            <w:pPr>
              <w:rPr>
                <w:sz w:val="24"/>
                <w:szCs w:val="24"/>
                <w:lang w:val="es-CO"/>
              </w:rPr>
            </w:pPr>
          </w:p>
          <w:p w14:paraId="5AE77089" w14:textId="77777777" w:rsidR="00D8617F" w:rsidRPr="00F114BC" w:rsidRDefault="00EB7755">
            <w:pPr>
              <w:rPr>
                <w:i/>
                <w:color w:val="3E5C61" w:themeColor="accent2"/>
                <w:sz w:val="18"/>
                <w:szCs w:val="18"/>
                <w:lang w:val="es-CO"/>
              </w:rPr>
            </w:pPr>
            <w:r w:rsidRPr="00F114BC">
              <w:rPr>
                <w:b/>
                <w:bCs/>
                <w:i/>
                <w:iCs/>
                <w:color w:val="3E5C61" w:themeColor="accent2"/>
                <w:sz w:val="18"/>
                <w:szCs w:val="18"/>
                <w:lang w:val="es-CO"/>
              </w:rPr>
              <w:t>Fuente:</w:t>
            </w:r>
            <w:r w:rsidRPr="00F114BC">
              <w:rPr>
                <w:i/>
                <w:iCs/>
                <w:color w:val="3E5C61" w:themeColor="accent2"/>
                <w:sz w:val="18"/>
                <w:szCs w:val="18"/>
                <w:lang w:val="es-CO"/>
              </w:rPr>
              <w:t xml:space="preserve">  </w:t>
            </w:r>
          </w:p>
          <w:p w14:paraId="2D51AEF1" w14:textId="7BD52490" w:rsidR="00EB7755" w:rsidRPr="00F114BC" w:rsidRDefault="00855E84" w:rsidP="00D8617F">
            <w:pPr>
              <w:ind w:left="427" w:hanging="427"/>
              <w:rPr>
                <w:i/>
                <w:color w:val="3E5C61" w:themeColor="accent2"/>
                <w:sz w:val="18"/>
                <w:szCs w:val="18"/>
                <w:lang w:val="es-CO"/>
              </w:rPr>
            </w:pPr>
            <w:r w:rsidRPr="00F114BC">
              <w:rPr>
                <w:i/>
                <w:iCs/>
                <w:color w:val="3E5C61" w:themeColor="accent2"/>
                <w:sz w:val="18"/>
                <w:szCs w:val="18"/>
                <w:lang w:val="es-CO"/>
              </w:rPr>
              <w:t>9/11 Memorial Museum. (2017). FAQ about 9/11. Extraído de https://www.911memorial.org/faq-about-911</w:t>
            </w:r>
          </w:p>
          <w:p w14:paraId="31B123CD" w14:textId="77777777" w:rsidR="0002078E" w:rsidRPr="00F114BC" w:rsidRDefault="0002078E">
            <w:pPr>
              <w:rPr>
                <w:sz w:val="24"/>
                <w:szCs w:val="24"/>
                <w:lang w:val="es-CO"/>
              </w:rPr>
            </w:pPr>
          </w:p>
          <w:p w14:paraId="73B7378D" w14:textId="77777777" w:rsidR="0002078E" w:rsidRPr="00F114BC" w:rsidRDefault="0002078E">
            <w:pPr>
              <w:rPr>
                <w:sz w:val="24"/>
                <w:szCs w:val="24"/>
                <w:lang w:val="es-CO"/>
              </w:rPr>
            </w:pPr>
          </w:p>
          <w:p w14:paraId="56DB1262" w14:textId="77777777" w:rsidR="0002078E" w:rsidRPr="00F114BC" w:rsidRDefault="0002078E">
            <w:pPr>
              <w:rPr>
                <w:sz w:val="24"/>
                <w:szCs w:val="24"/>
                <w:lang w:val="es-CO"/>
              </w:rPr>
            </w:pPr>
          </w:p>
        </w:tc>
        <w:tc>
          <w:tcPr>
            <w:tcW w:w="4675" w:type="dxa"/>
          </w:tcPr>
          <w:p w14:paraId="2D5D24AD" w14:textId="77777777" w:rsidR="0002078E" w:rsidRPr="00F114BC" w:rsidRDefault="0002078E">
            <w:pPr>
              <w:rPr>
                <w:b/>
                <w:sz w:val="24"/>
                <w:szCs w:val="24"/>
                <w:lang w:val="es-CO"/>
              </w:rPr>
            </w:pPr>
            <w:r w:rsidRPr="00F114BC">
              <w:rPr>
                <w:b/>
                <w:bCs/>
                <w:sz w:val="24"/>
                <w:szCs w:val="24"/>
                <w:lang w:val="es-CO"/>
              </w:rPr>
              <w:t>Atentado en el maratón de Boston:</w:t>
            </w:r>
          </w:p>
          <w:p w14:paraId="6954C9FA" w14:textId="77777777" w:rsidR="0002078E" w:rsidRPr="00F114BC" w:rsidRDefault="0002078E">
            <w:pPr>
              <w:rPr>
                <w:b/>
                <w:sz w:val="24"/>
                <w:szCs w:val="24"/>
                <w:lang w:val="es-CO"/>
              </w:rPr>
            </w:pPr>
          </w:p>
          <w:p w14:paraId="74D56072" w14:textId="77777777" w:rsidR="0002078E" w:rsidRPr="00F114BC" w:rsidRDefault="0002078E">
            <w:pPr>
              <w:rPr>
                <w:sz w:val="24"/>
                <w:szCs w:val="24"/>
                <w:lang w:val="es-CO"/>
              </w:rPr>
            </w:pPr>
            <w:r w:rsidRPr="00F114BC">
              <w:rPr>
                <w:b/>
                <w:bCs/>
                <w:sz w:val="24"/>
                <w:szCs w:val="24"/>
                <w:lang w:val="es-CO"/>
              </w:rPr>
              <w:t xml:space="preserve">Quién: </w:t>
            </w:r>
            <w:r w:rsidRPr="00F114BC">
              <w:rPr>
                <w:sz w:val="24"/>
                <w:szCs w:val="24"/>
                <w:lang w:val="es-CO"/>
              </w:rPr>
              <w:t>Dos hermanos,</w:t>
            </w:r>
            <w:r w:rsidRPr="00F114BC">
              <w:rPr>
                <w:rFonts w:ascii="Arial" w:hAnsi="Arial"/>
                <w:color w:val="252525"/>
                <w:sz w:val="21"/>
                <w:szCs w:val="21"/>
                <w:shd w:val="clear" w:color="auto" w:fill="FFFFFF"/>
                <w:lang w:val="es-CO"/>
              </w:rPr>
              <w:t xml:space="preserve"> </w:t>
            </w:r>
            <w:r w:rsidRPr="00F114BC">
              <w:rPr>
                <w:sz w:val="24"/>
                <w:szCs w:val="24"/>
                <w:lang w:val="es-CO"/>
              </w:rPr>
              <w:t>Tamerlan Tsarnaev y Dzhokhar Tsarnaev, que habían emigrado con sus padres a los Estados Unidos cuando eran niños. Uno de los hermanos, Dzhokkar, se convirtió en ciudadano estadounidense. El otro hermano mantuvo sus ciudadanías rusa y kirguisa, a pesar de haberse convertido en residente permanente en los Estados Unidos. Ambos hermanos eran musulmanes.</w:t>
            </w:r>
          </w:p>
          <w:p w14:paraId="38E1F372" w14:textId="77777777" w:rsidR="00A977F3" w:rsidRPr="00F114BC" w:rsidRDefault="00A977F3">
            <w:pPr>
              <w:rPr>
                <w:b/>
                <w:sz w:val="24"/>
                <w:szCs w:val="24"/>
                <w:lang w:val="es-CO"/>
              </w:rPr>
            </w:pPr>
          </w:p>
          <w:p w14:paraId="4F4523F8" w14:textId="77777777" w:rsidR="00A977F3" w:rsidRPr="00F114BC" w:rsidRDefault="00A977F3">
            <w:pPr>
              <w:rPr>
                <w:b/>
                <w:sz w:val="24"/>
                <w:szCs w:val="24"/>
                <w:lang w:val="es-CO"/>
              </w:rPr>
            </w:pPr>
          </w:p>
          <w:p w14:paraId="2A81CCD8" w14:textId="77777777" w:rsidR="0002078E" w:rsidRPr="00F114BC" w:rsidRDefault="0002078E">
            <w:pPr>
              <w:rPr>
                <w:b/>
                <w:sz w:val="24"/>
                <w:szCs w:val="24"/>
                <w:lang w:val="es-CO"/>
              </w:rPr>
            </w:pPr>
            <w:r w:rsidRPr="00F114BC">
              <w:rPr>
                <w:b/>
                <w:bCs/>
                <w:sz w:val="24"/>
                <w:szCs w:val="24"/>
                <w:lang w:val="es-CO"/>
              </w:rPr>
              <w:t xml:space="preserve">Qué: </w:t>
            </w:r>
            <w:r w:rsidRPr="00F114BC">
              <w:rPr>
                <w:sz w:val="24"/>
                <w:szCs w:val="24"/>
                <w:lang w:val="es-CO"/>
              </w:rPr>
              <w:t>Dos bombas, colocadas en mochilas, fueron detonadas cerca de la línea de meta del maratón de Boston. Las bombas mataron a tres personas, incluso un niño, e hirieron a 264</w:t>
            </w:r>
            <w:r w:rsidRPr="00F114BC">
              <w:rPr>
                <w:b/>
                <w:bCs/>
                <w:sz w:val="24"/>
                <w:szCs w:val="24"/>
                <w:lang w:val="es-CO"/>
              </w:rPr>
              <w:t xml:space="preserve">. </w:t>
            </w:r>
          </w:p>
          <w:p w14:paraId="509C3596" w14:textId="77777777" w:rsidR="00A977F3" w:rsidRPr="00F114BC" w:rsidRDefault="00A977F3">
            <w:pPr>
              <w:rPr>
                <w:b/>
                <w:sz w:val="24"/>
                <w:szCs w:val="24"/>
                <w:lang w:val="es-CO"/>
              </w:rPr>
            </w:pPr>
          </w:p>
          <w:p w14:paraId="13C0A166" w14:textId="77777777" w:rsidR="00A977F3" w:rsidRPr="00F114BC" w:rsidRDefault="00A977F3">
            <w:pPr>
              <w:rPr>
                <w:b/>
                <w:sz w:val="24"/>
                <w:szCs w:val="24"/>
                <w:lang w:val="es-CO"/>
              </w:rPr>
            </w:pPr>
          </w:p>
          <w:p w14:paraId="5FFC7ABA" w14:textId="77777777" w:rsidR="0002078E" w:rsidRPr="00F114BC" w:rsidRDefault="0002078E">
            <w:pPr>
              <w:rPr>
                <w:sz w:val="24"/>
                <w:szCs w:val="24"/>
                <w:lang w:val="es-CO"/>
              </w:rPr>
            </w:pPr>
            <w:r w:rsidRPr="00F114BC">
              <w:rPr>
                <w:b/>
                <w:bCs/>
                <w:sz w:val="24"/>
                <w:szCs w:val="24"/>
                <w:lang w:val="es-CO"/>
              </w:rPr>
              <w:t xml:space="preserve">Cuándo: </w:t>
            </w:r>
            <w:r w:rsidRPr="00F114BC">
              <w:rPr>
                <w:sz w:val="24"/>
                <w:szCs w:val="24"/>
                <w:lang w:val="es-CO"/>
              </w:rPr>
              <w:t>el 15 de abril de 2013</w:t>
            </w:r>
          </w:p>
          <w:p w14:paraId="73FD2602" w14:textId="77777777" w:rsidR="002031B8" w:rsidRPr="00F114BC" w:rsidRDefault="002031B8">
            <w:pPr>
              <w:rPr>
                <w:b/>
                <w:sz w:val="24"/>
                <w:szCs w:val="24"/>
                <w:lang w:val="es-CO"/>
              </w:rPr>
            </w:pPr>
          </w:p>
          <w:p w14:paraId="51A7FEE8" w14:textId="77777777" w:rsidR="0002078E" w:rsidRPr="00F114BC" w:rsidRDefault="0002078E">
            <w:pPr>
              <w:rPr>
                <w:sz w:val="24"/>
                <w:szCs w:val="24"/>
                <w:lang w:val="es-CO"/>
              </w:rPr>
            </w:pPr>
            <w:r w:rsidRPr="00F114BC">
              <w:rPr>
                <w:b/>
                <w:bCs/>
                <w:sz w:val="24"/>
                <w:szCs w:val="24"/>
                <w:lang w:val="es-CO"/>
              </w:rPr>
              <w:t xml:space="preserve">Dónde: </w:t>
            </w:r>
            <w:r w:rsidRPr="00F114BC">
              <w:rPr>
                <w:sz w:val="24"/>
                <w:szCs w:val="24"/>
                <w:lang w:val="es-CO"/>
              </w:rPr>
              <w:t>Boston, Massachusetts</w:t>
            </w:r>
          </w:p>
          <w:p w14:paraId="34EADE94" w14:textId="77777777" w:rsidR="002031B8" w:rsidRPr="00F114BC" w:rsidRDefault="002031B8">
            <w:pPr>
              <w:rPr>
                <w:sz w:val="24"/>
                <w:szCs w:val="24"/>
                <w:lang w:val="es-CO"/>
              </w:rPr>
            </w:pPr>
          </w:p>
          <w:p w14:paraId="31699481" w14:textId="77777777" w:rsidR="0002078E" w:rsidRPr="00F114BC" w:rsidRDefault="0002078E">
            <w:pPr>
              <w:rPr>
                <w:sz w:val="24"/>
                <w:szCs w:val="24"/>
                <w:lang w:val="es-CO"/>
              </w:rPr>
            </w:pPr>
            <w:r w:rsidRPr="00F114BC">
              <w:rPr>
                <w:b/>
                <w:bCs/>
                <w:sz w:val="24"/>
                <w:szCs w:val="24"/>
                <w:lang w:val="es-CO"/>
              </w:rPr>
              <w:t xml:space="preserve">Por qué: </w:t>
            </w:r>
            <w:r w:rsidRPr="00F114BC">
              <w:rPr>
                <w:sz w:val="24"/>
                <w:szCs w:val="24"/>
                <w:lang w:val="es-CO"/>
              </w:rPr>
              <w:t>Los informes afirman que, según el hermano superviviente, Dzkhokhar, los dos se inspiraron para hacer esto, en parte, por ver sermones radicales en línea.</w:t>
            </w:r>
            <w:r w:rsidRPr="00F114BC">
              <w:rPr>
                <w:b/>
                <w:bCs/>
                <w:sz w:val="24"/>
                <w:szCs w:val="24"/>
                <w:lang w:val="es-CO"/>
              </w:rPr>
              <w:t xml:space="preserve"> </w:t>
            </w:r>
            <w:r w:rsidRPr="00F114BC">
              <w:rPr>
                <w:sz w:val="24"/>
                <w:szCs w:val="24"/>
                <w:lang w:val="es-CO"/>
              </w:rPr>
              <w:t xml:space="preserve">Según una nota escrita por Dzkhokhar en el interior de la embarcación en la que finalmente fue capturado al estar escondido, el atentado fue </w:t>
            </w:r>
            <w:r w:rsidRPr="00F114BC">
              <w:rPr>
                <w:color w:val="222222"/>
                <w:sz w:val="24"/>
                <w:szCs w:val="24"/>
                <w:shd w:val="clear" w:color="auto" w:fill="FFFFFF"/>
                <w:lang w:val="es-CO"/>
              </w:rPr>
              <w:t>"una retribución por la acción militar de Estados Unidos en Afganistán e Irak"</w:t>
            </w:r>
            <w:r w:rsidRPr="00F114BC">
              <w:rPr>
                <w:lang w:val="es-CO"/>
              </w:rPr>
              <w:t>.</w:t>
            </w:r>
          </w:p>
          <w:p w14:paraId="3A72F04E" w14:textId="77777777" w:rsidR="00204D76" w:rsidRPr="00F114BC" w:rsidRDefault="00204D76">
            <w:pPr>
              <w:rPr>
                <w:sz w:val="24"/>
                <w:szCs w:val="24"/>
                <w:lang w:val="es-CO"/>
              </w:rPr>
            </w:pPr>
          </w:p>
          <w:p w14:paraId="6C56DE2B" w14:textId="77777777" w:rsidR="00D8617F" w:rsidRPr="00F114BC" w:rsidRDefault="00204D76" w:rsidP="00204D76">
            <w:pPr>
              <w:rPr>
                <w:i/>
                <w:color w:val="3E5C61" w:themeColor="accent2"/>
                <w:sz w:val="18"/>
                <w:szCs w:val="18"/>
                <w:lang w:val="es-CO"/>
              </w:rPr>
            </w:pPr>
            <w:r w:rsidRPr="00F114BC">
              <w:rPr>
                <w:b/>
                <w:bCs/>
                <w:i/>
                <w:iCs/>
                <w:color w:val="3E5C61" w:themeColor="accent2"/>
                <w:sz w:val="18"/>
                <w:szCs w:val="18"/>
                <w:lang w:val="es-CO"/>
              </w:rPr>
              <w:t>Fuentes:</w:t>
            </w:r>
            <w:r w:rsidRPr="00F114BC">
              <w:rPr>
                <w:i/>
                <w:iCs/>
                <w:color w:val="3E5C61" w:themeColor="accent2"/>
                <w:sz w:val="18"/>
                <w:szCs w:val="18"/>
                <w:lang w:val="es-CO"/>
              </w:rPr>
              <w:t xml:space="preserve">  </w:t>
            </w:r>
          </w:p>
          <w:p w14:paraId="66C2C3B3" w14:textId="5D0CE308" w:rsidR="0002078E" w:rsidRPr="00F114BC" w:rsidRDefault="00204D76" w:rsidP="00D8617F">
            <w:pPr>
              <w:ind w:left="342" w:hanging="342"/>
              <w:rPr>
                <w:i/>
                <w:color w:val="3E5C61" w:themeColor="accent2"/>
                <w:sz w:val="18"/>
                <w:szCs w:val="18"/>
                <w:lang w:val="es-CO"/>
              </w:rPr>
            </w:pPr>
            <w:r w:rsidRPr="00F114BC">
              <w:rPr>
                <w:i/>
                <w:iCs/>
                <w:color w:val="3E5C61" w:themeColor="accent2"/>
                <w:sz w:val="18"/>
                <w:szCs w:val="18"/>
                <w:lang w:val="es-CO"/>
              </w:rPr>
              <w:t>Boston marathon bombing. (</w:t>
            </w:r>
            <w:r w:rsidR="00F114BC">
              <w:rPr>
                <w:i/>
                <w:iCs/>
                <w:color w:val="3E5C61" w:themeColor="accent2"/>
                <w:sz w:val="18"/>
                <w:szCs w:val="18"/>
                <w:lang w:val="es-CO"/>
              </w:rPr>
              <w:t>sin fecha</w:t>
            </w:r>
            <w:r w:rsidRPr="00F114BC">
              <w:rPr>
                <w:i/>
                <w:iCs/>
                <w:color w:val="3E5C61" w:themeColor="accent2"/>
                <w:sz w:val="18"/>
                <w:szCs w:val="18"/>
                <w:lang w:val="es-CO"/>
              </w:rPr>
              <w:t>). En Wikipedia. Extraído de https://en.wikipedia.org/wiki/Boston_Marathon_bombing</w:t>
            </w:r>
          </w:p>
          <w:p w14:paraId="58DA92A0" w14:textId="77777777" w:rsidR="00925F6B" w:rsidRPr="00F114BC" w:rsidRDefault="00925F6B" w:rsidP="00D8617F">
            <w:pPr>
              <w:ind w:left="342" w:hanging="342"/>
              <w:rPr>
                <w:i/>
                <w:sz w:val="20"/>
                <w:szCs w:val="20"/>
                <w:lang w:val="es-CO"/>
              </w:rPr>
            </w:pPr>
            <w:r w:rsidRPr="00F114BC">
              <w:rPr>
                <w:i/>
                <w:iCs/>
                <w:color w:val="3E5C61" w:themeColor="accent2"/>
                <w:sz w:val="18"/>
                <w:szCs w:val="18"/>
                <w:lang w:val="es-CO"/>
              </w:rPr>
              <w:t>Tamerlan Tsarnaev (sin fecha). En Wikipedia. Extraído de https://en.wikipedia.org/wiki/Tamerlan_Tsarnaev</w:t>
            </w:r>
          </w:p>
        </w:tc>
      </w:tr>
    </w:tbl>
    <w:p w14:paraId="019278A5" w14:textId="77777777" w:rsidR="00F634AC" w:rsidRPr="00F114BC" w:rsidRDefault="00F634AC">
      <w:pPr>
        <w:rPr>
          <w:lang w:val="es-CO"/>
        </w:rPr>
      </w:pPr>
    </w:p>
    <w:sectPr w:rsidR="00F634AC" w:rsidRPr="00F114BC" w:rsidSect="00F114BC">
      <w:footerReference w:type="default" r:id="rId6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46A9" w14:textId="77777777" w:rsidR="00757B3E" w:rsidRDefault="00757B3E" w:rsidP="0002078E">
      <w:pPr>
        <w:spacing w:after="0" w:line="240" w:lineRule="auto"/>
      </w:pPr>
      <w:r>
        <w:separator/>
      </w:r>
    </w:p>
  </w:endnote>
  <w:endnote w:type="continuationSeparator" w:id="0">
    <w:p w14:paraId="666BF3D3" w14:textId="77777777" w:rsidR="00757B3E" w:rsidRDefault="00757B3E" w:rsidP="00020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8211" w14:textId="715181E8" w:rsidR="00725607" w:rsidRDefault="00725607">
    <w:pPr>
      <w:pStyle w:val="Footer"/>
    </w:pP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1DED5E24" wp14:editId="7F47A7F6">
          <wp:simplePos x="0" y="0"/>
          <wp:positionH relativeFrom="column">
            <wp:posOffset>1028700</wp:posOffset>
          </wp:positionH>
          <wp:positionV relativeFrom="paragraph">
            <wp:posOffset>-291465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883093" wp14:editId="27E7B641">
              <wp:simplePos x="0" y="0"/>
              <wp:positionH relativeFrom="column">
                <wp:posOffset>1143000</wp:posOffset>
              </wp:positionH>
              <wp:positionV relativeFrom="paragraph">
                <wp:posOffset>-316865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26041" w14:textId="798322BD" w:rsidR="00725607" w:rsidRPr="00725607" w:rsidRDefault="00725607" w:rsidP="00725607">
                          <w:pPr>
                            <w:jc w:val="right"/>
                            <w:rPr>
                              <w:b/>
                              <w:color w:val="494949" w:themeColor="accent4" w:themeShade="BF"/>
                            </w:rPr>
                          </w:pPr>
                          <w:r>
                            <w:rPr>
                              <w:b/>
                              <w:bCs/>
                              <w:color w:val="494949" w:themeColor="accent4" w:themeShade="BF"/>
                              <w:lang w:val="es"/>
                            </w:rPr>
                            <w:t>WHAT IS THE PRICE OF FREEDOM?</w:t>
                          </w:r>
                        </w:p>
                        <w:p w14:paraId="2FE358E2" w14:textId="77777777" w:rsidR="00725607" w:rsidRDefault="00725607" w:rsidP="0072560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8830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0pt;margin-top:-24.9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EfsezN4AAAALAQAADwAAAAAAAAAAAAAAAAC5BAAAZHJzL2Rv&#10;d25yZXYueG1sUEsFBgAAAAAEAAQA8wAAAMQFAAAAAA==&#10;" filled="f" stroked="f">
              <v:textbox>
                <w:txbxContent>
                  <w:p w14:paraId="25726041" w14:textId="798322BD" w:rsidR="00725607" w:rsidRPr="00725607" w:rsidRDefault="00725607" w:rsidP="00725607">
                    <w:pPr>
                      <w:jc w:val="right"/>
                      <w:rPr>
                        <w:b/>
                        <w:color w:val="494949" w:themeColor="accent4" w:themeShade="BF"/>
                      </w:rPr>
                    </w:pPr>
                    <w:r>
                      <w:rPr>
                        <w:b/>
                        <w:bCs/>
                        <w:color w:val="494949" w:themeColor="accent4" w:themeShade="BF"/>
                        <w:lang w:val="es"/>
                      </w:rPr>
                      <w:t>WHAT IS THE PRICE OF FREEDOM?</w:t>
                    </w:r>
                  </w:p>
                  <w:p w14:paraId="2FE358E2" w14:textId="77777777" w:rsidR="00725607" w:rsidRDefault="00725607" w:rsidP="0072560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B842" w14:textId="77777777" w:rsidR="00757B3E" w:rsidRDefault="00757B3E" w:rsidP="0002078E">
      <w:pPr>
        <w:spacing w:after="0" w:line="240" w:lineRule="auto"/>
      </w:pPr>
      <w:r>
        <w:separator/>
      </w:r>
    </w:p>
  </w:footnote>
  <w:footnote w:type="continuationSeparator" w:id="0">
    <w:p w14:paraId="48E60DC3" w14:textId="77777777" w:rsidR="00757B3E" w:rsidRDefault="00757B3E" w:rsidP="00020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78E"/>
    <w:rsid w:val="0002078E"/>
    <w:rsid w:val="000706FC"/>
    <w:rsid w:val="002031B8"/>
    <w:rsid w:val="00204D76"/>
    <w:rsid w:val="002F5EE1"/>
    <w:rsid w:val="0030246B"/>
    <w:rsid w:val="00497005"/>
    <w:rsid w:val="00593BC4"/>
    <w:rsid w:val="006301D9"/>
    <w:rsid w:val="00641617"/>
    <w:rsid w:val="00645AB7"/>
    <w:rsid w:val="00725607"/>
    <w:rsid w:val="00757B3E"/>
    <w:rsid w:val="00855E84"/>
    <w:rsid w:val="008D45A2"/>
    <w:rsid w:val="00925F6B"/>
    <w:rsid w:val="00926D0D"/>
    <w:rsid w:val="0094299E"/>
    <w:rsid w:val="009F35FB"/>
    <w:rsid w:val="00A06FA9"/>
    <w:rsid w:val="00A977F3"/>
    <w:rsid w:val="00C3798C"/>
    <w:rsid w:val="00D447F5"/>
    <w:rsid w:val="00D8617F"/>
    <w:rsid w:val="00DA0187"/>
    <w:rsid w:val="00EB7755"/>
    <w:rsid w:val="00EF6065"/>
    <w:rsid w:val="00F114BC"/>
    <w:rsid w:val="00F6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C29E2C"/>
  <w15:chartTrackingRefBased/>
  <w15:docId w15:val="{860AAB65-062C-45FC-924F-C9A7A831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0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78E"/>
  </w:style>
  <w:style w:type="paragraph" w:styleId="Footer">
    <w:name w:val="footer"/>
    <w:basedOn w:val="Normal"/>
    <w:link w:val="FooterChar"/>
    <w:uiPriority w:val="99"/>
    <w:unhideWhenUsed/>
    <w:rsid w:val="00020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78E"/>
  </w:style>
  <w:style w:type="character" w:styleId="CommentReference">
    <w:name w:val="annotation reference"/>
    <w:basedOn w:val="DefaultParagraphFont"/>
    <w:uiPriority w:val="99"/>
    <w:semiHidden/>
    <w:unhideWhenUsed/>
    <w:rsid w:val="00DA0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1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1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1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Catalina Otalora</cp:lastModifiedBy>
  <cp:revision>4</cp:revision>
  <dcterms:created xsi:type="dcterms:W3CDTF">2017-04-11T15:03:00Z</dcterms:created>
  <dcterms:modified xsi:type="dcterms:W3CDTF">2022-06-16T21:47:00Z</dcterms:modified>
</cp:coreProperties>
</file>