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520DB" w:rsidRDefault="00183D0B">
      <w:pPr>
        <w:rPr>
          <w:rFonts w:ascii="Calibri" w:eastAsia="Calibri" w:hAnsi="Calibri" w:cs="Calibri"/>
          <w:b/>
          <w:color w:val="3E5C61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color w:val="3E5C61"/>
        </w:rPr>
        <w:t>Making the Attraction Real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4600575</wp:posOffset>
            </wp:positionH>
            <wp:positionV relativeFrom="paragraph">
              <wp:posOffset>114300</wp:posOffset>
            </wp:positionV>
            <wp:extent cx="1633538" cy="1633538"/>
            <wp:effectExtent l="0" t="0" r="0" b="0"/>
            <wp:wrapSquare wrapText="bothSides" distT="114300" distB="11430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3538" cy="1633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7520DB" w:rsidRDefault="00183D0B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Overflow My Cup</w:t>
      </w:r>
    </w:p>
    <w:p w14:paraId="00000003" w14:textId="77777777" w:rsidR="007520DB" w:rsidRDefault="00183D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MATERIALS NEEDED:</w:t>
      </w:r>
    </w:p>
    <w:p w14:paraId="00000004" w14:textId="77777777" w:rsidR="007520DB" w:rsidRDefault="00183D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rPr>
          <w:color w:val="2E2E2E"/>
        </w:rPr>
      </w:pPr>
      <w:r>
        <w:rPr>
          <w:rFonts w:ascii="Calibri" w:eastAsia="Calibri" w:hAnsi="Calibri" w:cs="Calibri"/>
          <w:color w:val="2E2E2E"/>
        </w:rPr>
        <w:t>small plastic cup</w:t>
      </w:r>
    </w:p>
    <w:p w14:paraId="00000005" w14:textId="77777777" w:rsidR="007520DB" w:rsidRDefault="00183D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rPr>
          <w:color w:val="2E2E2E"/>
        </w:rPr>
      </w:pPr>
      <w:r>
        <w:rPr>
          <w:rFonts w:ascii="Calibri" w:eastAsia="Calibri" w:hAnsi="Calibri" w:cs="Calibri"/>
          <w:color w:val="2E2E2E"/>
        </w:rPr>
        <w:t>water</w:t>
      </w:r>
    </w:p>
    <w:p w14:paraId="00000006" w14:textId="77777777" w:rsidR="007520DB" w:rsidRDefault="00183D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hundreds of paper clips</w:t>
      </w:r>
    </w:p>
    <w:p w14:paraId="00000007" w14:textId="77777777" w:rsidR="007520DB" w:rsidRDefault="00183D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PROCEDURE:</w:t>
      </w:r>
    </w:p>
    <w:p w14:paraId="00000008" w14:textId="77777777" w:rsidR="007520DB" w:rsidRDefault="00183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Fill the</w:t>
      </w:r>
      <w:r>
        <w:rPr>
          <w:rFonts w:ascii="Calibri" w:eastAsia="Calibri" w:hAnsi="Calibri" w:cs="Calibri"/>
          <w:color w:val="2E2E2E"/>
        </w:rPr>
        <w:t xml:space="preserve"> cup to the brim with water.</w:t>
      </w:r>
    </w:p>
    <w:p w14:paraId="00000009" w14:textId="77777777" w:rsidR="007520DB" w:rsidRDefault="00183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Make a claim in the table to how many paper clips you believe can fit in the cup before the water spills over.</w:t>
      </w:r>
    </w:p>
    <w:p w14:paraId="0000000A" w14:textId="77777777" w:rsidR="007520DB" w:rsidRDefault="00183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Add the paperclips SLOWLY to the water, keeping count of how many you are adding.</w:t>
      </w:r>
    </w:p>
    <w:p w14:paraId="0000000B" w14:textId="77777777" w:rsidR="007520DB" w:rsidRDefault="00183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Record in the table how many it took for the water to spill ove</w:t>
      </w:r>
      <w:r>
        <w:rPr>
          <w:rFonts w:ascii="Calibri" w:eastAsia="Calibri" w:hAnsi="Calibri" w:cs="Calibri"/>
          <w:color w:val="2E2E2E"/>
        </w:rPr>
        <w:t>r.</w:t>
      </w:r>
    </w:p>
    <w:p w14:paraId="0000000C" w14:textId="77777777" w:rsidR="007520DB" w:rsidRDefault="00183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Explain what you now know about attractions in the table.</w:t>
      </w:r>
    </w:p>
    <w:p w14:paraId="0000000D" w14:textId="77777777" w:rsidR="007520DB" w:rsidRDefault="00183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Create a new claim based on your evidence from this activity.</w:t>
      </w:r>
    </w:p>
    <w:p w14:paraId="0000000E" w14:textId="77777777" w:rsidR="007520DB" w:rsidRDefault="007520DB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25"/>
        <w:gridCol w:w="6135"/>
      </w:tblGrid>
      <w:tr w:rsidR="007520DB" w14:paraId="21497BA4" w14:textId="77777777">
        <w:trPr>
          <w:trHeight w:val="440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7520DB" w:rsidRDefault="00183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Claim</w:t>
            </w:r>
          </w:p>
          <w:p w14:paraId="00000010" w14:textId="77777777" w:rsidR="007520DB" w:rsidRDefault="00752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7520DB" w:rsidRDefault="00752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7520DB" w14:paraId="1B18F60E" w14:textId="77777777">
        <w:trPr>
          <w:trHeight w:val="440"/>
        </w:trPr>
        <w:tc>
          <w:tcPr>
            <w:tcW w:w="32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7520DB" w:rsidRDefault="00183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How many did it take for the water to spill over?</w:t>
            </w:r>
          </w:p>
          <w:p w14:paraId="00000014" w14:textId="77777777" w:rsidR="007520DB" w:rsidRDefault="007520D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7520DB" w:rsidRDefault="00752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7520DB" w14:paraId="27A448C2" w14:textId="77777777">
        <w:trPr>
          <w:trHeight w:val="440"/>
        </w:trPr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7520DB" w:rsidRDefault="00752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7520DB" w:rsidRDefault="00752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7520DB" w14:paraId="648813DD" w14:textId="77777777">
        <w:trPr>
          <w:trHeight w:val="440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7520DB" w:rsidRDefault="00183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What does this experience tell you about attractions?</w:t>
            </w:r>
          </w:p>
          <w:p w14:paraId="0000001B" w14:textId="77777777" w:rsidR="007520DB" w:rsidRDefault="00752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7520DB" w:rsidRDefault="00752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7520DB" w14:paraId="536EF9DF" w14:textId="77777777">
        <w:trPr>
          <w:trHeight w:val="440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7520DB" w:rsidRDefault="00183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Revise your claim to what you experienced:</w:t>
            </w:r>
          </w:p>
          <w:p w14:paraId="0000001F" w14:textId="77777777" w:rsidR="007520DB" w:rsidRDefault="00752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00000020" w14:textId="77777777" w:rsidR="007520DB" w:rsidRDefault="00752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00000021" w14:textId="77777777" w:rsidR="007520DB" w:rsidRDefault="00752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7520DB" w:rsidRDefault="00752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000024" w14:textId="77777777" w:rsidR="007520DB" w:rsidRDefault="007520DB">
      <w:pPr>
        <w:rPr>
          <w:rFonts w:ascii="Times New Roman" w:eastAsia="Times New Roman" w:hAnsi="Times New Roman" w:cs="Times New Roman"/>
        </w:rPr>
      </w:pPr>
    </w:p>
    <w:p w14:paraId="00000025" w14:textId="77777777" w:rsidR="007520DB" w:rsidRDefault="007520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rPr>
          <w:rFonts w:ascii="Calibri" w:eastAsia="Calibri" w:hAnsi="Calibri" w:cs="Calibri"/>
          <w:color w:val="2E2E2E"/>
        </w:rPr>
      </w:pPr>
    </w:p>
    <w:p w14:paraId="00000026" w14:textId="77777777" w:rsidR="007520DB" w:rsidRDefault="007520DB">
      <w:pPr>
        <w:rPr>
          <w:rFonts w:ascii="Calibri" w:eastAsia="Calibri" w:hAnsi="Calibri" w:cs="Calibri"/>
          <w:color w:val="2E2E2E"/>
        </w:rPr>
      </w:pPr>
    </w:p>
    <w:p w14:paraId="00000027" w14:textId="77777777" w:rsidR="007520DB" w:rsidRDefault="007520DB">
      <w:pPr>
        <w:rPr>
          <w:rFonts w:ascii="Calibri" w:eastAsia="Calibri" w:hAnsi="Calibri" w:cs="Calibri"/>
          <w:color w:val="2E2E2E"/>
        </w:rPr>
      </w:pPr>
    </w:p>
    <w:p w14:paraId="00000028" w14:textId="77777777" w:rsidR="007520DB" w:rsidRDefault="007520DB">
      <w:pPr>
        <w:rPr>
          <w:rFonts w:ascii="Calibri" w:eastAsia="Calibri" w:hAnsi="Calibri" w:cs="Calibri"/>
          <w:color w:val="2E2E2E"/>
        </w:rPr>
      </w:pPr>
    </w:p>
    <w:p w14:paraId="00000029" w14:textId="77777777" w:rsidR="007520DB" w:rsidRDefault="007520DB">
      <w:pPr>
        <w:rPr>
          <w:rFonts w:ascii="Calibri" w:eastAsia="Calibri" w:hAnsi="Calibri" w:cs="Calibri"/>
          <w:color w:val="2E2E2E"/>
        </w:rPr>
      </w:pPr>
    </w:p>
    <w:p w14:paraId="0000002A" w14:textId="77777777" w:rsidR="007520DB" w:rsidRDefault="007520DB">
      <w:pPr>
        <w:rPr>
          <w:rFonts w:ascii="Calibri" w:eastAsia="Calibri" w:hAnsi="Calibri" w:cs="Calibri"/>
          <w:color w:val="2E2E2E"/>
        </w:rPr>
      </w:pPr>
    </w:p>
    <w:p w14:paraId="0000002B" w14:textId="77777777" w:rsidR="007520DB" w:rsidRDefault="007520DB">
      <w:pPr>
        <w:rPr>
          <w:rFonts w:ascii="Calibri" w:eastAsia="Calibri" w:hAnsi="Calibri" w:cs="Calibri"/>
          <w:color w:val="2E2E2E"/>
        </w:rPr>
      </w:pPr>
    </w:p>
    <w:p w14:paraId="0000002C" w14:textId="77777777" w:rsidR="007520DB" w:rsidRDefault="007520DB">
      <w:pPr>
        <w:rPr>
          <w:rFonts w:ascii="Calibri" w:eastAsia="Calibri" w:hAnsi="Calibri" w:cs="Calibri"/>
          <w:color w:val="2E2E2E"/>
        </w:rPr>
      </w:pPr>
    </w:p>
    <w:p w14:paraId="0000002D" w14:textId="77777777" w:rsidR="007520DB" w:rsidRDefault="00183D0B">
      <w:pP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PROCEDURE:</w:t>
      </w:r>
    </w:p>
    <w:p w14:paraId="0000002E" w14:textId="77777777" w:rsidR="007520DB" w:rsidRDefault="00183D0B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Fill the cup to the brim with water.</w:t>
      </w:r>
    </w:p>
    <w:p w14:paraId="0000002F" w14:textId="77777777" w:rsidR="007520DB" w:rsidRDefault="00183D0B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 xml:space="preserve">Make a claim in the table to how many paper clips you believe can fit in the cup before the water spills </w:t>
      </w:r>
      <w:proofErr w:type="gramStart"/>
      <w:r>
        <w:rPr>
          <w:rFonts w:ascii="Calibri" w:eastAsia="Calibri" w:hAnsi="Calibri" w:cs="Calibri"/>
          <w:color w:val="2E2E2E"/>
        </w:rPr>
        <w:t>over._</w:t>
      </w:r>
      <w:proofErr w:type="gramEnd"/>
      <w:r>
        <w:rPr>
          <w:rFonts w:ascii="Calibri" w:eastAsia="Calibri" w:hAnsi="Calibri" w:cs="Calibri"/>
          <w:color w:val="2E2E2E"/>
        </w:rPr>
        <w:t>_________________________</w:t>
      </w:r>
    </w:p>
    <w:p w14:paraId="00000030" w14:textId="77777777" w:rsidR="007520DB" w:rsidRDefault="00183D0B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Add the paperclips SLOWLY to the water, keeping count of how many you are adding.</w:t>
      </w:r>
    </w:p>
    <w:p w14:paraId="00000031" w14:textId="77777777" w:rsidR="007520DB" w:rsidRDefault="00183D0B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 xml:space="preserve">Record in the table how many it took </w:t>
      </w:r>
      <w:r>
        <w:rPr>
          <w:rFonts w:ascii="Calibri" w:eastAsia="Calibri" w:hAnsi="Calibri" w:cs="Calibri"/>
          <w:color w:val="2E2E2E"/>
        </w:rPr>
        <w:t xml:space="preserve">for the water to spill </w:t>
      </w:r>
      <w:proofErr w:type="gramStart"/>
      <w:r>
        <w:rPr>
          <w:rFonts w:ascii="Calibri" w:eastAsia="Calibri" w:hAnsi="Calibri" w:cs="Calibri"/>
          <w:color w:val="2E2E2E"/>
        </w:rPr>
        <w:t>over._</w:t>
      </w:r>
      <w:proofErr w:type="gramEnd"/>
      <w:r>
        <w:rPr>
          <w:rFonts w:ascii="Calibri" w:eastAsia="Calibri" w:hAnsi="Calibri" w:cs="Calibri"/>
          <w:color w:val="2E2E2E"/>
        </w:rPr>
        <w:t>____________________</w:t>
      </w:r>
    </w:p>
    <w:p w14:paraId="00000032" w14:textId="77777777" w:rsidR="007520DB" w:rsidRDefault="00183D0B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 xml:space="preserve">Explain what you now know about attractions in the table. </w:t>
      </w:r>
    </w:p>
    <w:p w14:paraId="00000033" w14:textId="77777777" w:rsidR="007520DB" w:rsidRDefault="007520DB">
      <w:pPr>
        <w:shd w:val="clear" w:color="auto" w:fill="FFFFFF"/>
        <w:ind w:left="720"/>
        <w:rPr>
          <w:rFonts w:ascii="Calibri" w:eastAsia="Calibri" w:hAnsi="Calibri" w:cs="Calibri"/>
          <w:color w:val="2E2E2E"/>
        </w:rPr>
      </w:pPr>
    </w:p>
    <w:p w14:paraId="00000034" w14:textId="77777777" w:rsidR="007520DB" w:rsidRDefault="00183D0B">
      <w:pPr>
        <w:shd w:val="clear" w:color="auto" w:fill="FFFFFF"/>
        <w:ind w:left="720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________________________________________________________________________</w:t>
      </w:r>
    </w:p>
    <w:p w14:paraId="00000035" w14:textId="77777777" w:rsidR="007520DB" w:rsidRDefault="007520DB">
      <w:pPr>
        <w:shd w:val="clear" w:color="auto" w:fill="FFFFFF"/>
        <w:ind w:left="720"/>
        <w:rPr>
          <w:rFonts w:ascii="Calibri" w:eastAsia="Calibri" w:hAnsi="Calibri" w:cs="Calibri"/>
          <w:color w:val="2E2E2E"/>
        </w:rPr>
      </w:pPr>
    </w:p>
    <w:p w14:paraId="00000036" w14:textId="77777777" w:rsidR="007520DB" w:rsidRDefault="00183D0B">
      <w:pPr>
        <w:shd w:val="clear" w:color="auto" w:fill="FFFFFF"/>
        <w:ind w:left="720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________________________________________________________________________</w:t>
      </w:r>
    </w:p>
    <w:p w14:paraId="00000037" w14:textId="77777777" w:rsidR="007520DB" w:rsidRDefault="007520DB">
      <w:pPr>
        <w:shd w:val="clear" w:color="auto" w:fill="FFFFFF"/>
        <w:ind w:left="720"/>
        <w:rPr>
          <w:rFonts w:ascii="Calibri" w:eastAsia="Calibri" w:hAnsi="Calibri" w:cs="Calibri"/>
          <w:color w:val="2E2E2E"/>
        </w:rPr>
      </w:pPr>
    </w:p>
    <w:p w14:paraId="00000038" w14:textId="77777777" w:rsidR="007520DB" w:rsidRDefault="00183D0B">
      <w:pPr>
        <w:shd w:val="clear" w:color="auto" w:fill="FFFFFF"/>
        <w:ind w:left="720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________________________________________________________________________</w:t>
      </w:r>
    </w:p>
    <w:p w14:paraId="00000039" w14:textId="77777777" w:rsidR="007520DB" w:rsidRDefault="00183D0B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Create a new claim based on your evidence from this activity.</w:t>
      </w:r>
    </w:p>
    <w:p w14:paraId="0000003A" w14:textId="77777777" w:rsidR="007520DB" w:rsidRDefault="007520DB">
      <w:pPr>
        <w:shd w:val="clear" w:color="auto" w:fill="FFFFFF"/>
        <w:ind w:left="720"/>
        <w:rPr>
          <w:rFonts w:ascii="Calibri" w:eastAsia="Calibri" w:hAnsi="Calibri" w:cs="Calibri"/>
          <w:color w:val="2E2E2E"/>
        </w:rPr>
      </w:pPr>
    </w:p>
    <w:p w14:paraId="0000003B" w14:textId="77777777" w:rsidR="007520DB" w:rsidRDefault="00183D0B">
      <w:pPr>
        <w:shd w:val="clear" w:color="auto" w:fill="FFFFFF"/>
        <w:ind w:left="720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________________________________________________________________________</w:t>
      </w:r>
    </w:p>
    <w:p w14:paraId="0000003C" w14:textId="77777777" w:rsidR="007520DB" w:rsidRDefault="007520DB">
      <w:pPr>
        <w:shd w:val="clear" w:color="auto" w:fill="FFFFFF"/>
        <w:ind w:left="720"/>
        <w:rPr>
          <w:rFonts w:ascii="Calibri" w:eastAsia="Calibri" w:hAnsi="Calibri" w:cs="Calibri"/>
          <w:color w:val="2E2E2E"/>
        </w:rPr>
      </w:pPr>
    </w:p>
    <w:p w14:paraId="0000003D" w14:textId="77777777" w:rsidR="007520DB" w:rsidRDefault="00183D0B">
      <w:pPr>
        <w:shd w:val="clear" w:color="auto" w:fill="FFFFFF"/>
        <w:ind w:left="720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________________________________________________________________________</w:t>
      </w:r>
    </w:p>
    <w:sectPr w:rsidR="007520DB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E767B" w14:textId="77777777" w:rsidR="00183D0B" w:rsidRDefault="00183D0B">
      <w:r>
        <w:separator/>
      </w:r>
    </w:p>
  </w:endnote>
  <w:endnote w:type="continuationSeparator" w:id="0">
    <w:p w14:paraId="09A0AE26" w14:textId="77777777" w:rsidR="00183D0B" w:rsidRDefault="0018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77777777" w:rsidR="007520DB" w:rsidRDefault="00183D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1541780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3810000</wp:posOffset>
              </wp:positionH>
              <wp:positionV relativeFrom="paragraph">
                <wp:posOffset>-38099</wp:posOffset>
              </wp:positionV>
              <wp:extent cx="1837690" cy="43116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918" y="3569180"/>
                        <a:ext cx="182816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D6CD6" w14:textId="77777777" w:rsidR="007520DB" w:rsidRPr="007C6508" w:rsidRDefault="00183D0B">
                          <w:pPr>
                            <w:spacing w:before="40"/>
                            <w:textDirection w:val="btLr"/>
                          </w:pPr>
                          <w:r w:rsidRPr="007C6508">
                            <w:rPr>
                              <w:rFonts w:ascii="Calibri" w:eastAsia="Calibri" w:hAnsi="Calibri" w:cs="Calibri"/>
                              <w:b/>
                              <w:color w:val="2E2E2E"/>
                            </w:rPr>
                            <w:t>THE ATTRACTION IS REAL</w:t>
                          </w:r>
                        </w:p>
                        <w:p w14:paraId="31054016" w14:textId="77777777" w:rsidR="007520DB" w:rsidRDefault="007520DB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300pt;margin-top:-3pt;width:144.7pt;height:3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" filled="f" stroked="f">
              <v:textbox inset="2.53958mm,1.2694mm,2.53958mm,1.2694mm">
                <w:txbxContent>
                  <w:p w14:paraId="4FBD6CD6" w14:textId="77777777" w:rsidR="007520DB" w:rsidRPr="007C6508" w:rsidRDefault="00183D0B">
                    <w:pPr>
                      <w:spacing w:before="40"/>
                      <w:textDirection w:val="btLr"/>
                    </w:pPr>
                    <w:r w:rsidRPr="007C6508">
                      <w:rPr>
                        <w:rFonts w:ascii="Calibri" w:eastAsia="Calibri" w:hAnsi="Calibri" w:cs="Calibri"/>
                        <w:b/>
                        <w:color w:val="2E2E2E"/>
                      </w:rPr>
                      <w:t>THE ATTRACTION IS REAL</w:t>
                    </w:r>
                  </w:p>
                  <w:p w14:paraId="31054016" w14:textId="77777777" w:rsidR="007520DB" w:rsidRDefault="007520DB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5E7BB" w14:textId="77777777" w:rsidR="00183D0B" w:rsidRDefault="00183D0B">
      <w:r>
        <w:separator/>
      </w:r>
    </w:p>
  </w:footnote>
  <w:footnote w:type="continuationSeparator" w:id="0">
    <w:p w14:paraId="57D97B04" w14:textId="77777777" w:rsidR="00183D0B" w:rsidRDefault="00183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D1C87"/>
    <w:multiLevelType w:val="multilevel"/>
    <w:tmpl w:val="43A47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391237"/>
    <w:multiLevelType w:val="multilevel"/>
    <w:tmpl w:val="0D6898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0DB"/>
    <w:rsid w:val="00183D0B"/>
    <w:rsid w:val="007520DB"/>
    <w:rsid w:val="007C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CD1E7"/>
  <w15:docId w15:val="{69377D01-F7D1-40D6-A889-BA35F924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nstantia" w:eastAsia="Constantia" w:hAnsi="Constantia" w:cs="Constant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libri" w:eastAsia="Calibri" w:hAnsi="Calibri" w:cs="Calibri"/>
      <w:b/>
      <w:color w:val="2E2E2E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48061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6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508"/>
  </w:style>
  <w:style w:type="paragraph" w:styleId="Footer">
    <w:name w:val="footer"/>
    <w:basedOn w:val="Normal"/>
    <w:link w:val="FooterChar"/>
    <w:uiPriority w:val="99"/>
    <w:unhideWhenUsed/>
    <w:rsid w:val="007C6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Bowens, Brittany N.</cp:lastModifiedBy>
  <cp:revision>2</cp:revision>
  <dcterms:created xsi:type="dcterms:W3CDTF">2021-06-16T12:51:00Z</dcterms:created>
  <dcterms:modified xsi:type="dcterms:W3CDTF">2021-06-16T12:51:00Z</dcterms:modified>
</cp:coreProperties>
</file>