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A978F9" w14:textId="2C4A9861" w:rsidR="001325BF" w:rsidRDefault="008F58B3">
      <w:pPr>
        <w:spacing w:before="180" w:line="240" w:lineRule="auto"/>
        <w:rPr>
          <w:rFonts w:ascii="Calibri" w:eastAsia="Calibri" w:hAnsi="Calibri" w:cs="Calibri"/>
          <w:color w:val="910D28" w:themeColor="accent5"/>
          <w:sz w:val="14"/>
          <w:szCs w:val="14"/>
        </w:rPr>
        <w:bidi w:val="0"/>
      </w:pPr>
      <w:r>
        <w:rPr>
          <w:rFonts w:ascii="Calibri" w:cs="Calibri" w:eastAsia="Calibri" w:hAnsi="Calibri"/>
          <w:color w:val="2E2E2E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ARMAS Y BARCOS</w:t>
      </w:r>
      <w:r>
        <w:rPr>
          <w:rFonts w:ascii="Calibri" w:cs="Calibri" w:eastAsia="Calibri" w:hAnsi="Calibri"/>
          <w:smallCaps/>
          <w:color w:val="323134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Calibri" w:cs="Calibri" w:eastAsia="Calibri" w:hAnsi="Calibri"/>
          <w:color w:val="910D28" w:themeColor="accent5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Letra de Lin Manuel-Miranda</w:t>
      </w:r>
      <w:r>
        <w:rPr>
          <w:rFonts w:ascii="Calibri" w:cs="Calibri" w:eastAsia="Calibri" w:hAnsi="Calibri"/>
          <w:color w:val="910D28" w:themeColor="accent5"/>
          <w:sz w:val="14"/>
          <w:szCs w:val="1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2FF24E29" w14:textId="77777777" w:rsidR="00E94F5C" w:rsidRDefault="00E94F5C">
      <w:pPr>
        <w:spacing w:before="180" w:line="240" w:lineRule="auto"/>
        <w:rPr>
          <w:rFonts w:ascii="Calibri" w:eastAsia="Calibri" w:hAnsi="Calibri" w:cs="Calibri"/>
          <w:color w:val="auto"/>
        </w:rPr>
      </w:pPr>
    </w:p>
    <w:p w14:paraId="44C48F8A" w14:textId="38E47892" w:rsidR="003D1C55" w:rsidRPr="003D1C55" w:rsidRDefault="003D1C55">
      <w:pPr>
        <w:spacing w:before="180" w:line="240" w:lineRule="auto"/>
        <w:rPr>
          <w:rFonts w:ascii="Calibri" w:eastAsia="Calibri" w:hAnsi="Calibri" w:cs="Calibri"/>
          <w:color w:val="auto"/>
        </w:rPr>
        <w:bidi w:val="0"/>
      </w:pPr>
      <w:r>
        <w:rPr>
          <w:rFonts w:ascii="Calibri" w:cs="Calibri" w:eastAsia="Calibri" w:hAnsi="Calibr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 del estudiante_______________________________ Hora______________</w:t>
      </w:r>
    </w:p>
    <w:p w14:paraId="0992A3A7" w14:textId="77777777" w:rsidR="001325BF" w:rsidRDefault="001325BF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599D042D" w14:textId="7DAD3B8E" w:rsidR="001325BF" w:rsidRPr="00A8627F" w:rsidRDefault="008F58B3" w:rsidP="00A8627F">
      <w:pPr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Utilizando tus conocimientos sobre la batalla de Saratoga, la Alianza Francesa y la Guerra de Independencia en general, elige </w:t>
      </w: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single"/>
          <w:vertAlign w:val="baseline"/>
          <w:rtl w:val="0"/>
        </w:rPr>
        <w:t xml:space="preserve">seis palabras o frases diferentes</w:t>
      </w: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para comentar la letra de esta canción. En tus seis comentarios debes mostrar tus conocimientos sobre la batalla de Saratoga, la Alianza Francesa y la Guerra de Independencia.  Numera las palabras o frases en la columna de la izquierda.  Escribe el número en la columna de la derecha y proporciona una explicación de 1 o 2 oraciones de la palabra o frase.  Se te ha proporcionado un ejemplo.</w:t>
      </w:r>
    </w:p>
    <w:p w14:paraId="1D8E4428" w14:textId="77777777" w:rsidR="001325BF" w:rsidRDefault="001325B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0"/>
        <w:gridCol w:w="5210"/>
      </w:tblGrid>
      <w:tr w:rsidR="001325BF" w:rsidRPr="00A8627F" w14:paraId="6C41DD9B" w14:textId="77777777" w:rsidTr="006B3D45">
        <w:tc>
          <w:tcPr>
            <w:tcW w:w="5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A080" w14:textId="54089CD5" w:rsidR="001325BF" w:rsidRPr="00F27601" w:rsidRDefault="00A8627F" w:rsidP="00F27601">
            <w:pPr>
              <w:jc w:val="center"/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bidi w:val="0"/>
            </w:pPr>
            <w:r>
              <w:rPr>
                <w:rFonts w:asciiTheme="minorHAnsi" w:cs="Calibri" w:eastAsia="Calibri" w:hAnsiTheme="minorHAnsi"/>
                <w:color w:val="313131" w:themeColor="accent4" w:themeShade="8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"Armas y barcos"</w:t>
            </w:r>
          </w:p>
          <w:p w14:paraId="20C1316F" w14:textId="3EFCA57E" w:rsidR="006B3D45" w:rsidRPr="00F27601" w:rsidRDefault="00F27601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noProof/>
                <w:color w:val="313131" w:themeColor="accent4" w:themeShade="8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2F8120" wp14:editId="165414D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68351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99E0A5" id="Straight Connector 2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3pt" to="53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" strokecolor="#303030 [1607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[BURR</w:t>
            </w: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superscript"/>
                <w:rtl w:val="0"/>
              </w:rPr>
              <w:t xml:space="preserve">(1)</w:t>
            </w: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]</w:t>
            </w:r>
          </w:p>
          <w:p w14:paraId="2E9230D0" w14:textId="5617EE9F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puede un ejército de voluntarios chusma que necesita una ducha</w:t>
            </w:r>
          </w:p>
          <w:p w14:paraId="39676BF6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Derrotar de alguna manera a una superpotencia mundial?</w:t>
            </w:r>
          </w:p>
          <w:p w14:paraId="4FA59262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salimos airosos del atolladero?</w:t>
            </w:r>
          </w:p>
          <w:p w14:paraId="1DEDA786" w14:textId="168F1924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¿Dejar el campo de batalla ondeando más alto la bandera de Betsy Ross?</w:t>
            </w:r>
          </w:p>
          <w:p w14:paraId="41408510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¡Eh! ¡Resulta que tenemos un arma secreta!</w:t>
            </w:r>
          </w:p>
          <w:p w14:paraId="633D984B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¡Un inmigrante que conoces y quieres y que no tiene miedo de intervenir!</w:t>
            </w:r>
          </w:p>
          <w:p w14:paraId="4D085B26" w14:textId="0547C20E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Está constantemente confundiendo, desconcertando a los esbirros británicos</w:t>
            </w:r>
          </w:p>
          <w:p w14:paraId="3D707B8B" w14:textId="7E8177A5" w:rsidR="006B3D45" w:rsidRPr="00A63CC5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¡Aplaudamos todos al luchador francés favorito de los Estados Unidos!</w:t>
            </w:r>
          </w:p>
          <w:p w14:paraId="1F4067AD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[COMPAÑÍA]</w:t>
            </w:r>
          </w:p>
          <w:p w14:paraId="27656850" w14:textId="3BF34D14" w:rsidR="006B3D45" w:rsidRPr="009D477B" w:rsidRDefault="00F27601" w:rsidP="00F27601">
            <w:pPr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¡Lafayette!</w:t>
            </w:r>
          </w:p>
          <w:p w14:paraId="785F7A42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01E234D6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Tomo a este caballo por las riendas y hago</w:t>
            </w:r>
          </w:p>
          <w:p w14:paraId="63D27AD5" w14:textId="6A2E30D8" w:rsidR="006B3D45" w:rsidRPr="00A30B2C" w:rsidRDefault="006B3D45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Que las Casacas Rojas sean más rojas por las manchas de sangre</w:t>
            </w:r>
          </w:p>
          <w:p w14:paraId="1CBF17BF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[COMPAÑÍA]</w:t>
            </w:r>
          </w:p>
          <w:p w14:paraId="6AB70513" w14:textId="18EBAB3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¡Lafayette!</w:t>
            </w:r>
          </w:p>
          <w:p w14:paraId="0A4AA11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6C13AEFF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 nunca voy a parar hasta que los haga</w:t>
            </w:r>
          </w:p>
          <w:p w14:paraId="4B030DDF" w14:textId="151670A2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Abandonar y los queme y esparza sus restos; soy</w:t>
            </w:r>
          </w:p>
          <w:p w14:paraId="4F37F7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[COMPAÑÍA]</w:t>
            </w:r>
          </w:p>
          <w:p w14:paraId="0CECD28E" w14:textId="35A5DA5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¡Lafayette!</w:t>
            </w:r>
          </w:p>
          <w:p w14:paraId="74563F37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2BC41293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¡Mírenme combatiéndolos! ¡Escapando de ellos!</w:t>
            </w:r>
          </w:p>
          <w:p w14:paraId="2CC0A519" w14:textId="4A29837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¡Enfureciéndolos! Soy..</w:t>
            </w:r>
          </w:p>
          <w:p w14:paraId="758A81FA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[COMPAÑÍA]</w:t>
            </w:r>
          </w:p>
          <w:p w14:paraId="415A3AC3" w14:textId="1892934C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¡Lafayette!</w:t>
            </w:r>
          </w:p>
          <w:p w14:paraId="3D8D17B7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1BF74069" w14:textId="32F90F1B" w:rsidR="006B3D45" w:rsidRPr="00A63CC5" w:rsidRDefault="006B3D45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Voy a Francia por más fondos</w:t>
            </w: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 </w:t>
            </w:r>
          </w:p>
          <w:p w14:paraId="776EAFEB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[COMPAÑÍA]</w:t>
            </w:r>
          </w:p>
          <w:p w14:paraId="2F1F7B6D" w14:textId="081522AE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¡Lafayette!</w:t>
            </w:r>
          </w:p>
          <w:p w14:paraId="65CEE2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0B576521" w14:textId="0A69635A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Vuelvo con más</w:t>
            </w:r>
          </w:p>
          <w:p w14:paraId="32CF5E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 Y CONJUNTO]</w:t>
            </w:r>
          </w:p>
          <w:p w14:paraId="5862B752" w14:textId="77777777" w:rsidR="006B3D45" w:rsidRPr="00935F35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Armas</w:t>
            </w:r>
          </w:p>
          <w:p w14:paraId="5E1FB9D3" w14:textId="735AF46C" w:rsidR="006B3D45" w:rsidRPr="00935F35" w:rsidRDefault="006B3D45" w:rsidP="006B3D45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 barcos </w:t>
            </w:r>
          </w:p>
          <w:p w14:paraId="71BC1C98" w14:textId="5F060FFD" w:rsidR="006B3D45" w:rsidRPr="00A63CC5" w:rsidRDefault="00F27601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Y así la balanza se inclina</w:t>
            </w:r>
          </w:p>
          <w:p w14:paraId="58A1D65A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[WASHINGTON]</w:t>
            </w:r>
          </w:p>
          <w:p w14:paraId="18016365" w14:textId="43854F25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Nos reunimos con Rochambeau, consolidamos sus dones</w:t>
            </w:r>
          </w:p>
          <w:p w14:paraId="084ECA79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51BA40F3" w14:textId="4C48F91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Podemos terminar esta guerra en Yorktown</w:t>
            </w: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,</w:t>
            </w: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aislarlos en el mar, pero</w:t>
            </w:r>
          </w:p>
          <w:p w14:paraId="37B68E24" w14:textId="66DE3850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que esto tenga éxito, necesitamos a alguien más:</w:t>
            </w:r>
          </w:p>
          <w:p w14:paraId="7177D284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[WASHINGTON]</w:t>
            </w:r>
          </w:p>
          <w:p w14:paraId="0EA3FC0A" w14:textId="50FB91F8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 sé</w:t>
            </w:r>
          </w:p>
          <w:p w14:paraId="4408B571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 Y COMPAÑÍA]</w:t>
            </w:r>
          </w:p>
          <w:p w14:paraId="4632E9F6" w14:textId="7713CD8F" w:rsidR="006B3D45" w:rsidRPr="00A63CC5" w:rsidRDefault="00F27601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¡Hamilton!</w:t>
            </w:r>
          </w:p>
          <w:p w14:paraId="2A466CF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6AD011F4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Caballero, él sabe qué hacer en una trinchera</w:t>
            </w:r>
          </w:p>
          <w:p w14:paraId="000B9E22" w14:textId="555A5126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Ingenioso y con fluidez en francés, quiero decir...</w:t>
            </w:r>
          </w:p>
          <w:p w14:paraId="58BE3B7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 Y COMPAÑÍA]</w:t>
            </w:r>
          </w:p>
          <w:p w14:paraId="509A99DC" w14:textId="21629D69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¡Hamilton!</w:t>
            </w:r>
          </w:p>
          <w:p w14:paraId="560D675C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5B43177A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Caballero, va a tener que usarlo eventualmente</w:t>
            </w:r>
          </w:p>
          <w:p w14:paraId="6DD41707" w14:textId="04C55536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va a hacer en el banquillo? Quiero decir...</w:t>
            </w:r>
          </w:p>
          <w:p w14:paraId="7C8463D8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 Y COMPAÑÍA]</w:t>
            </w:r>
          </w:p>
          <w:p w14:paraId="16986279" w14:textId="2C2D643D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¡Hamilton!</w:t>
            </w:r>
          </w:p>
          <w:p w14:paraId="6F06799F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[LAFAYETTE]</w:t>
            </w:r>
          </w:p>
          <w:p w14:paraId="6674B568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Nadie tiene más resiliencia</w:t>
            </w:r>
          </w:p>
          <w:p w14:paraId="55697C16" w14:textId="0851260D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coincide con mi brillantez táctica práctica...</w:t>
            </w:r>
          </w:p>
          <w:p w14:paraId="4ACA2F49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 Y COMPAÑÍA]</w:t>
            </w:r>
          </w:p>
          <w:p w14:paraId="4984CE73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¡Hamilton!</w:t>
            </w:r>
          </w:p>
          <w:tbl>
            <w:tblPr>
              <w:tblStyle w:val="TableGrid"/>
              <w:tblW w:w="5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350"/>
              <w:gridCol w:w="1762"/>
            </w:tblGrid>
            <w:tr w:rsidR="00B750B7" w:rsidRPr="00F27601" w14:paraId="665F5665" w14:textId="77777777" w:rsidTr="00B750B7">
              <w:tc>
                <w:tcPr>
                  <w:tcW w:w="2263" w:type="dxa"/>
                </w:tcPr>
                <w:p w14:paraId="15D169E4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[LAFAYETTE]</w:t>
                  </w:r>
                </w:p>
                <w:p w14:paraId="686A52F2" w14:textId="6802E386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¿Quieres luchar por recuperar tu tierra?</w:t>
                  </w:r>
                </w:p>
              </w:tc>
              <w:tc>
                <w:tcPr>
                  <w:tcW w:w="1350" w:type="dxa"/>
                </w:tcPr>
                <w:p w14:paraId="5390448E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[COMPAÑÍA]</w:t>
                  </w:r>
                </w:p>
                <w:p w14:paraId="60A2CF5B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¡Hamilton!</w:t>
                  </w:r>
                </w:p>
                <w:p w14:paraId="51FD0CC4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73DFA8E5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62745656" w14:textId="77777777" w:rsidTr="00B750B7">
              <w:tc>
                <w:tcPr>
                  <w:tcW w:w="2263" w:type="dxa"/>
                </w:tcPr>
                <w:p w14:paraId="356C5614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[WASHINGTON]</w:t>
                  </w:r>
                </w:p>
                <w:p w14:paraId="72824E9C" w14:textId="3573057C" w:rsidR="00B750B7" w:rsidRPr="00A63CC5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vertAlign w:val="superscript"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¡Necesito a mi mano derecha de vuelta!</w:t>
                  </w:r>
                </w:p>
              </w:tc>
              <w:tc>
                <w:tcPr>
                  <w:tcW w:w="1350" w:type="dxa"/>
                </w:tcPr>
                <w:p w14:paraId="33B322F3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[MUJERES]</w:t>
                  </w:r>
                </w:p>
                <w:p w14:paraId="7A50A010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¡Hamilton!</w:t>
                  </w:r>
                </w:p>
                <w:p w14:paraId="0C0EA26C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2879C481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1FE47FC5" w14:textId="77777777" w:rsidTr="00B750B7">
              <w:tc>
                <w:tcPr>
                  <w:tcW w:w="2263" w:type="dxa"/>
                </w:tcPr>
                <w:p w14:paraId="6D4E959D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[LAFAYETTE]</w:t>
                  </w:r>
                </w:p>
                <w:p w14:paraId="7ACEA8E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¡Ah! Uh, consigue a tu mano derecha de vuelta</w:t>
                  </w:r>
                </w:p>
                <w:p w14:paraId="24211A67" w14:textId="539EDE7C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Sabes que tienes que recuperar a tu mano derecha</w:t>
                  </w:r>
                </w:p>
              </w:tc>
              <w:tc>
                <w:tcPr>
                  <w:tcW w:w="1350" w:type="dxa"/>
                </w:tcPr>
                <w:p w14:paraId="24FEB03F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45C1E776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[HOMBRES]</w:t>
                  </w:r>
                </w:p>
                <w:p w14:paraId="3474261E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¡Recupera a tu mano derecha!</w:t>
                  </w:r>
                </w:p>
                <w:p w14:paraId="4E45D04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¡Tu mano derecha de vuelta!</w:t>
                  </w:r>
                </w:p>
                <w:p w14:paraId="59BC17A8" w14:textId="4255A2A5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75389AFC" w14:textId="77777777" w:rsidTr="00B750B7">
              <w:tc>
                <w:tcPr>
                  <w:tcW w:w="2263" w:type="dxa"/>
                </w:tcPr>
                <w:p w14:paraId="0978F9ED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08DAC50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Quiero decir que hay que pensar un poco la carta pero cuanto antes mejor</w:t>
                  </w:r>
                </w:p>
                <w:p w14:paraId="1C066616" w14:textId="4BC58DDC" w:rsidR="00B750B7" w:rsidRPr="00F27601" w:rsidRDefault="00B750B7" w:rsidP="00B750B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¡Para recuperar a tu mano derecha!</w:t>
                  </w:r>
                </w:p>
              </w:tc>
              <w:tc>
                <w:tcPr>
                  <w:tcW w:w="1350" w:type="dxa"/>
                </w:tcPr>
                <w:p w14:paraId="0118ACBA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25C3428F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¡Hamilton!</w:t>
                  </w:r>
                </w:p>
                <w:p w14:paraId="4EDD4130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191AB51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30A2075A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5300D2EC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61A88FA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1A9C1DC3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¡Hamilton, Hamilton!</w:t>
                  </w:r>
                </w:p>
                <w:p w14:paraId="3C871257" w14:textId="722E93BC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¡Ajá, ajá!</w:t>
                  </w:r>
                </w:p>
              </w:tc>
              <w:tc>
                <w:tcPr>
                  <w:tcW w:w="1762" w:type="dxa"/>
                </w:tcPr>
                <w:p w14:paraId="2C1F863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¡Hamilton!</w:t>
                  </w:r>
                </w:p>
                <w:p w14:paraId="506D074E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Ajá</w:t>
                  </w:r>
                </w:p>
                <w:p w14:paraId="3F0892E6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Ajá</w:t>
                  </w:r>
                </w:p>
                <w:p w14:paraId="46F85C25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40F3C212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62690314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71A80E9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¡Hamilton, Hamilton!</w:t>
                  </w:r>
                </w:p>
                <w:p w14:paraId="5744F8D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  <w:bidi w:val="0"/>
                  </w:pPr>
                  <w:r>
                    <w:rPr>
                      <w:rFonts w:asciiTheme="minorHAnsi" w:hAnsiTheme="minorHAnsi"/>
                      <w:lang w:val="es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¡Ajá, ajá!</w:t>
                  </w:r>
                </w:p>
                <w:p w14:paraId="24D75DDD" w14:textId="775B6D31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</w:tc>
            </w:tr>
          </w:tbl>
          <w:p w14:paraId="26F25896" w14:textId="2AA16687" w:rsidR="006B3D45" w:rsidRPr="00F27601" w:rsidRDefault="006B3D45" w:rsidP="00B750B7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[WASHINGTON]</w:t>
            </w:r>
          </w:p>
          <w:p w14:paraId="3A3D2837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Alexander Hamilton</w:t>
            </w:r>
          </w:p>
          <w:p w14:paraId="573CA8E2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tropas te esperan en el campo</w:t>
            </w:r>
          </w:p>
          <w:p w14:paraId="4D27DD50" w14:textId="4DF61FFE" w:rsidR="006B3D45" w:rsidRPr="00A63CC5" w:rsidRDefault="006B3D45" w:rsidP="00B750B7">
            <w:pPr>
              <w:ind w:left="72"/>
              <w:rPr>
                <w:rFonts w:asciiTheme="minorHAnsi" w:hAnsiTheme="minorHAnsi"/>
                <w:iCs/>
                <w:vertAlign w:val="superscript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te nos unes ahora mismo, juntos podemos cambiar el rumbo </w:t>
            </w:r>
          </w:p>
          <w:p w14:paraId="0D621F88" w14:textId="77777777" w:rsidR="006B3D45" w:rsidRPr="00A63CC5" w:rsidRDefault="006B3D45" w:rsidP="00B750B7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Oh, Alexander Hamilton</w:t>
            </w:r>
          </w:p>
          <w:p w14:paraId="0860533D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Tengo soldados que te obedecerán</w:t>
            </w:r>
          </w:p>
          <w:p w14:paraId="726612CA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conseguimos hacerlo bien</w:t>
            </w:r>
          </w:p>
          <w:p w14:paraId="50EBC219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rendirán al amanecer</w:t>
            </w:r>
          </w:p>
          <w:p w14:paraId="23311D19" w14:textId="064D6BD6" w:rsidR="001325BF" w:rsidRPr="00A8627F" w:rsidRDefault="006B3D45" w:rsidP="00B750B7">
            <w:pPr>
              <w:ind w:left="72"/>
              <w:rPr>
                <w:rFonts w:asciiTheme="majorHAnsi" w:eastAsia="Calibri" w:hAnsiTheme="majorHAnsi" w:cs="Calibri"/>
              </w:rPr>
              <w:bidi w:val="0"/>
            </w:pPr>
            <w:r>
              <w:rPr>
                <w:rFonts w:asciiTheme="minorHAnsi" w:hAnsiTheme="min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mundo nunca será el mismo, Alexander...</w:t>
            </w:r>
          </w:p>
        </w:tc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17F5" w14:textId="6EDAFF15" w:rsidR="009D477B" w:rsidRDefault="008F58B3" w:rsidP="00A8627F">
            <w:pPr>
              <w:widowControl w:val="0"/>
              <w:jc w:val="center"/>
              <w:rPr>
                <w:rFonts w:asciiTheme="majorHAnsi" w:eastAsia="Calibri" w:hAnsiTheme="majorHAnsi" w:cs="Calibri"/>
                <w:b/>
              </w:rPr>
              <w:bidi w:val="0"/>
            </w:pPr>
            <w:r>
              <w:rPr>
                <w:rFonts w:asciiTheme="majorHAnsi" w:cs="Calibri" w:eastAsia="Calibri" w:hAnsiTheme="majorHAnsi"/>
                <w:color w:val="313131" w:themeColor="accent4" w:themeShade="8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Comentarios</w:t>
            </w:r>
          </w:p>
          <w:p w14:paraId="6278C648" w14:textId="26074409" w:rsidR="009D477B" w:rsidRDefault="009D477B" w:rsidP="003D1C55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8264546" w14:textId="2846A2E8" w:rsidR="003D1C55" w:rsidRPr="00E94F5C" w:rsidRDefault="00E94F5C" w:rsidP="00E94F5C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="Calibri"/>
                <w:vertAlign w:val="superscript"/>
              </w:rPr>
              <w:bidi w:val="0"/>
            </w:pPr>
            <w:r>
              <w:rPr>
                <w:rFonts w:asciiTheme="majorHAnsi" w:cs="Calibr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Aaron Burr era un oficial del Ejército Continental bajo el mando de Washington.</w:t>
            </w:r>
          </w:p>
          <w:p w14:paraId="497810F6" w14:textId="77777777" w:rsidR="003D1C55" w:rsidRPr="003D1C55" w:rsidRDefault="003D1C55" w:rsidP="003D1C55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F1972B3" w14:textId="76362D7C" w:rsidR="001325BF" w:rsidRDefault="001325BF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13AF240" w14:textId="0504CAC9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3E42EE1" w14:textId="0D2340D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C7B35A0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F523339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5983D82" w14:textId="77777777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E650C32" w14:textId="177BE290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3E785CE" w14:textId="03E72783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5E381CA" w14:textId="1F83FA89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52F11AB" w14:textId="2314FC4A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1F76F3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459BD97" w14:textId="77777777" w:rsidR="0070626B" w:rsidRDefault="0070626B" w:rsidP="009D477B">
            <w:pPr>
              <w:rPr>
                <w:rFonts w:asciiTheme="majorHAnsi" w:eastAsia="Calibri" w:hAnsiTheme="majorHAnsi" w:cs="Calibri"/>
              </w:rPr>
            </w:pPr>
          </w:p>
          <w:p w14:paraId="295AD3B4" w14:textId="06AF732D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9A5643" w14:textId="13F6FAE0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5032AB6" w14:textId="658A3898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2AA0D11" w14:textId="19C593EE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BC8DDE3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0CEC2C" w14:textId="7777777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63D5213" w14:textId="13E2360E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4BDA8DD" w14:textId="50C4039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ACA9D77" w14:textId="73F531CA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0841AE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EE0C4C4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115D95C" w14:textId="7777777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88D100E" w14:textId="35DE9838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6A37A3C" w14:textId="089529B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D6E03C2" w14:textId="6092FEBE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243B3FE" w14:textId="7A5CB923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3777D1" w14:textId="34FC6052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10809FF" w14:textId="3C745E2B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74D6BFD" w14:textId="4AB53F23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358723E" w14:textId="7FF6317D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D6A8AE3" w14:textId="77777777" w:rsidR="007516B3" w:rsidRDefault="007516B3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7C59559" w14:textId="22042F31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5933D26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6562AC7" w14:textId="1830529B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04A3EEC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D18A227" w14:textId="4C9DA62F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6FD2892" w14:textId="490A5E8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748994D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1E71833" w14:textId="77777777" w:rsidR="007516B3" w:rsidRDefault="007516B3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ED7D26B" w14:textId="10DDCE1E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6829864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412ECD1" w14:textId="1029C19F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CF59ED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64D974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45C928A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81BDB1C" w14:textId="2839052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A5E21BA" w14:textId="19B1956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CBD47CA" w14:textId="1477F324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8B76EFD" w14:textId="65DB9324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3A8C1A4" w14:textId="6C198A31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AD75CEF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032877" w14:textId="083E9836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6CBDED4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35B87EA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5F92198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A3B2106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7258832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A38FD5C" w14:textId="3491719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771B626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BF69E3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F31BE72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A412FC8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6F0FA4F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D834CB4" w14:textId="025AE6F4" w:rsidR="00935F35" w:rsidRPr="0070626B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</w:tc>
      </w:tr>
    </w:tbl>
    <w:p w14:paraId="35DF67B7" w14:textId="77777777" w:rsidR="001325BF" w:rsidRPr="00A8627F" w:rsidRDefault="001325BF" w:rsidP="00A8627F">
      <w:pPr>
        <w:rPr>
          <w:rFonts w:asciiTheme="majorHAnsi" w:hAnsiTheme="majorHAnsi"/>
        </w:rPr>
      </w:pPr>
    </w:p>
    <w:p w14:paraId="569A9A3E" w14:textId="649ABD85" w:rsidR="001325BF" w:rsidRPr="00B750B7" w:rsidRDefault="00AB27CD" w:rsidP="00A8627F">
      <w:pPr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bidi w:val="0"/>
      </w:pP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FUENTE: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Miranda, L.-M. 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(2015). 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Armas y barcos [Información de la portada]. 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 Hamilton [CD]. 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Nueva York, NY: Atlantic Records. </w:t>
      </w:r>
      <w:r>
        <w:rPr>
          <w:rFonts w:asciiTheme="majorHAnsi" w:cs="Calibri" w:eastAsia="Calibri" w:hAnsiTheme="majorHAnsi"/>
          <w:color w:val="3E5C61" w:themeColor="accent6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Obtenido de http://atlanticrecords.com/HamiltonMusic/</w:t>
      </w:r>
    </w:p>
    <w:sectPr w:rsidR="001325BF" w:rsidRPr="00B75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BA71" w14:textId="77777777" w:rsidR="00EA231F" w:rsidRDefault="00EA231F">
      <w:pPr>
        <w:spacing w:line="240" w:lineRule="auto"/>
      </w:pPr>
      <w:r>
        <w:separator/>
      </w:r>
    </w:p>
  </w:endnote>
  <w:endnote w:type="continuationSeparator" w:id="0">
    <w:p w14:paraId="15AF43C5" w14:textId="77777777" w:rsidR="00EA231F" w:rsidRDefault="00EA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A88F" w14:textId="77777777" w:rsidR="00E94F5C" w:rsidRDefault="00E9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974B" w14:textId="6A162691" w:rsidR="001325BF" w:rsidRDefault="00F27601">
    <w:pPr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63F0B0E7" wp14:editId="4B0D0F05">
              <wp:simplePos x="0" y="0"/>
              <wp:positionH relativeFrom="column">
                <wp:posOffset>3566160</wp:posOffset>
              </wp:positionH>
              <wp:positionV relativeFrom="paragraph">
                <wp:posOffset>58420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04CC9" w14:textId="69C644C5" w:rsidR="00F27601" w:rsidRPr="00F27601" w:rsidRDefault="00F27601" w:rsidP="00F27601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</w:rPr>
                            <w:bidi w:val="0"/>
                          </w:pPr>
                          <w:r>
                            <w:rPr>
                              <w:rFonts w:asciiTheme="minorHAnsi" w:hAnsiTheme="minorHAnsi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GUNS AND SHIPS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0B0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8pt;margin-top:4.6pt;width:185.9pt;height:110.6pt;z-index:251679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Nkyd&#10;994AAAAJAQAADwAAAAAAAAAAAAAAAABoBAAAZHJzL2Rvd25yZXYueG1sUEsFBgAAAAAEAAQA8wAA&#10;AHMFAAAAAA==&#10;" filled="f" stroked="f">
              <v:textbox style="mso-fit-shape-to-text:t">
                <w:txbxContent>
                  <w:p w14:paraId="27804CC9" w14:textId="69C644C5" w:rsidR="00F27601" w:rsidRPr="00F27601" w:rsidRDefault="00F27601" w:rsidP="00F27601">
                    <w:pPr>
                      <w:jc w:val="right"/>
                      <w:rPr>
                        <w:rFonts w:asciiTheme="minorHAnsi" w:hAnsiTheme="minorHAnsi"/>
                        <w:b/>
                      </w:rPr>
                      <w:bidi w:val="0"/>
                    </w:pPr>
                    <w:r>
                      <w:rPr>
                        <w:rFonts w:asciiTheme="minorHAnsi" w:hAnsiTheme="minorHAnsi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GUNS AND SHIPS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6704" behindDoc="0" locked="0" layoutInCell="1" allowOverlap="1" wp14:anchorId="377ECA25" wp14:editId="2C22B882">
          <wp:simplePos x="0" y="0"/>
          <wp:positionH relativeFrom="column">
            <wp:posOffset>2202180</wp:posOffset>
          </wp:positionH>
          <wp:positionV relativeFrom="paragraph">
            <wp:posOffset>70485</wp:posOffset>
          </wp:positionV>
          <wp:extent cx="4572000" cy="316865"/>
          <wp:effectExtent l="0" t="0" r="0" b="698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86CB" w14:textId="77777777" w:rsidR="00E94F5C" w:rsidRDefault="00E9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3819" w14:textId="77777777" w:rsidR="00EA231F" w:rsidRDefault="00EA231F">
      <w:pPr>
        <w:spacing w:line="240" w:lineRule="auto"/>
      </w:pPr>
      <w:r>
        <w:separator/>
      </w:r>
    </w:p>
  </w:footnote>
  <w:footnote w:type="continuationSeparator" w:id="0">
    <w:p w14:paraId="7F42D796" w14:textId="77777777" w:rsidR="00EA231F" w:rsidRDefault="00EA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1D6E" w14:textId="77777777" w:rsidR="00E94F5C" w:rsidRDefault="00E9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6929" w14:textId="77777777" w:rsidR="00E94F5C" w:rsidRDefault="00E94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ED3D" w14:textId="77777777" w:rsidR="00E94F5C" w:rsidRDefault="00E94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E02"/>
    <w:multiLevelType w:val="hybridMultilevel"/>
    <w:tmpl w:val="FBD265B0"/>
    <w:lvl w:ilvl="0" w:tplc="EF228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0F7"/>
    <w:multiLevelType w:val="hybridMultilevel"/>
    <w:tmpl w:val="4224C436"/>
    <w:lvl w:ilvl="0" w:tplc="09404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BF"/>
    <w:rsid w:val="001325BF"/>
    <w:rsid w:val="001A601A"/>
    <w:rsid w:val="002269D5"/>
    <w:rsid w:val="00387C1A"/>
    <w:rsid w:val="003B0295"/>
    <w:rsid w:val="003D1C55"/>
    <w:rsid w:val="00511AF5"/>
    <w:rsid w:val="00520248"/>
    <w:rsid w:val="00532675"/>
    <w:rsid w:val="005E1236"/>
    <w:rsid w:val="006B3D45"/>
    <w:rsid w:val="006B7DE3"/>
    <w:rsid w:val="0070626B"/>
    <w:rsid w:val="00746575"/>
    <w:rsid w:val="007516B3"/>
    <w:rsid w:val="008F58B3"/>
    <w:rsid w:val="00926D6A"/>
    <w:rsid w:val="00935F35"/>
    <w:rsid w:val="009D477B"/>
    <w:rsid w:val="00A26667"/>
    <w:rsid w:val="00A30B2C"/>
    <w:rsid w:val="00A63CC5"/>
    <w:rsid w:val="00A8627F"/>
    <w:rsid w:val="00AB27CD"/>
    <w:rsid w:val="00B750B7"/>
    <w:rsid w:val="00E94F5C"/>
    <w:rsid w:val="00EA231F"/>
    <w:rsid w:val="00EB7DBF"/>
    <w:rsid w:val="00F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3FD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A8627F"/>
    <w:rPr>
      <w:color w:val="0000FF"/>
      <w:u w:val="single"/>
    </w:rPr>
  </w:style>
  <w:style w:type="table" w:styleId="TableGrid">
    <w:name w:val="Table Grid"/>
    <w:basedOn w:val="TableNormal"/>
    <w:uiPriority w:val="39"/>
    <w:rsid w:val="00B750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6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01"/>
  </w:style>
  <w:style w:type="paragraph" w:styleId="Footer">
    <w:name w:val="footer"/>
    <w:basedOn w:val="Normal"/>
    <w:link w:val="FooterChar"/>
    <w:uiPriority w:val="99"/>
    <w:unhideWhenUsed/>
    <w:rsid w:val="00F27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01"/>
  </w:style>
  <w:style w:type="paragraph" w:styleId="ListParagraph">
    <w:name w:val="List Paragraph"/>
    <w:basedOn w:val="Normal"/>
    <w:uiPriority w:val="34"/>
    <w:qFormat/>
    <w:rsid w:val="003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Brewer, Sarah R.</cp:lastModifiedBy>
  <cp:revision>2</cp:revision>
  <dcterms:created xsi:type="dcterms:W3CDTF">2019-10-08T15:03:00Z</dcterms:created>
  <dcterms:modified xsi:type="dcterms:W3CDTF">2019-10-08T15:03:00Z</dcterms:modified>
</cp:coreProperties>
</file>