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1F44" w14:textId="61B0A558" w:rsidR="000B62D0" w:rsidRPr="00BB5A52" w:rsidRDefault="00545504" w:rsidP="00D34CBE">
      <w:pPr>
        <w:pStyle w:val="Body"/>
        <w:jc w:val="center"/>
        <w:rPr>
          <w:rFonts w:ascii="Calibri" w:hAnsi="Calibri"/>
          <w:b/>
          <w:bCs/>
          <w:sz w:val="234"/>
          <w:szCs w:val="234"/>
        </w:rPr>
        <w:bidi w:val="0"/>
      </w:pPr>
      <w:r>
        <w:rPr>
          <w:rFonts w:ascii="Calibri" w:hAnsi="Calibri"/>
          <w:sz w:val="234"/>
          <w:szCs w:val="23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Valor</w:t>
      </w:r>
      <w:r>
        <w:rPr>
          <w:rFonts w:ascii="Calibri" w:hAnsi="Calibri"/>
          <w:sz w:val="234"/>
          <w:szCs w:val="23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0A1911F9" w14:textId="50C401B3" w:rsidR="000B62D0" w:rsidRPr="00BB5A52" w:rsidRDefault="00545504" w:rsidP="00D34CBE">
      <w:pPr>
        <w:pStyle w:val="Body"/>
        <w:jc w:val="center"/>
        <w:rPr>
          <w:rFonts w:ascii="Calibri" w:hAnsi="Calibri"/>
          <w:b/>
          <w:bCs/>
          <w:sz w:val="234"/>
          <w:szCs w:val="234"/>
        </w:rPr>
        <w:bidi w:val="0"/>
      </w:pPr>
      <w:r>
        <w:rPr>
          <w:rFonts w:ascii="Calibri" w:hAnsi="Calibri"/>
          <w:sz w:val="234"/>
          <w:szCs w:val="23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Miedo</w:t>
      </w:r>
      <w:r>
        <w:rPr>
          <w:rFonts w:ascii="Calibri" w:hAnsi="Calibri"/>
          <w:sz w:val="234"/>
          <w:szCs w:val="23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467CC739" w14:textId="3BF39E9D" w:rsidR="000B62D0" w:rsidRPr="00BB5A52" w:rsidRDefault="00545504" w:rsidP="000B62D0">
      <w:pPr>
        <w:pStyle w:val="Body"/>
        <w:jc w:val="center"/>
        <w:rPr>
          <w:rFonts w:ascii="Calibri" w:hAnsi="Calibri"/>
          <w:b/>
          <w:bCs/>
          <w:sz w:val="234"/>
          <w:szCs w:val="234"/>
        </w:rPr>
        <w:bidi w:val="0"/>
      </w:pPr>
      <w:r>
        <w:rPr>
          <w:rFonts w:ascii="Calibri" w:hAnsi="Calibri"/>
          <w:sz w:val="234"/>
          <w:szCs w:val="23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Aceptación</w:t>
      </w:r>
      <w:r>
        <w:rPr>
          <w:rFonts w:ascii="Calibri" w:hAnsi="Calibri"/>
          <w:sz w:val="234"/>
          <w:szCs w:val="23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6286A348" w14:textId="03E62F31" w:rsidR="00947705" w:rsidRPr="00BB5A52" w:rsidRDefault="00545504">
      <w:pPr>
        <w:pStyle w:val="Body"/>
        <w:jc w:val="center"/>
        <w:rPr>
          <w:rFonts w:ascii="Calibri" w:hAnsi="Calibri"/>
          <w:b/>
          <w:bCs/>
          <w:sz w:val="234"/>
          <w:szCs w:val="234"/>
        </w:rPr>
        <w:bidi w:val="0"/>
      </w:pPr>
      <w:r>
        <w:rPr>
          <w:rFonts w:ascii="Calibri" w:hAnsi="Calibri"/>
          <w:sz w:val="234"/>
          <w:szCs w:val="23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Aislamiento</w:t>
      </w:r>
    </w:p>
    <w:sectPr w:rsidR="00947705" w:rsidRPr="00BB5A52" w:rsidSect="000B62D0">
      <w:footerReference w:type="default" r:id="rId6"/>
      <w:type w:val="continuous"/>
      <w:pgSz w:w="15840" w:h="12240" w:orient="landscape" w:code="1"/>
      <w:pgMar w:top="1440" w:right="1440" w:bottom="1440" w:left="1440" w:header="720" w:footer="864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E70A4" w14:textId="77777777" w:rsidR="00FB27A4" w:rsidRDefault="00FB27A4">
      <w:pPr>
        <w:bidi w:val="0"/>
      </w:pPr>
      <w:r>
        <w:separator/>
      </w:r>
    </w:p>
  </w:endnote>
  <w:endnote w:type="continuationSeparator" w:id="0">
    <w:p w14:paraId="77058AE9" w14:textId="77777777" w:rsidR="00FB27A4" w:rsidRDefault="00FB27A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80D7" w14:textId="77777777" w:rsidR="00947705" w:rsidRPr="0013604D" w:rsidRDefault="009C1DF2" w:rsidP="009C1DF2">
    <w:pPr>
      <w:pStyle w:val="Footer"/>
      <w:rPr>
        <w:rFonts w:ascii="Calibri" w:hAnsi="Calibri"/>
        <w:b/>
        <w:sz w:val="22"/>
        <w:szCs w:val="22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6279684F" wp14:editId="66A37803">
          <wp:simplePos x="0" y="0"/>
          <wp:positionH relativeFrom="column">
            <wp:posOffset>4051935</wp:posOffset>
          </wp:positionH>
          <wp:positionV relativeFrom="paragraph">
            <wp:posOffset>40640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sz w:val="22"/>
        <w:szCs w:val="22"/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sz w:val="22"/>
        <w:szCs w:val="22"/>
        <w:lang w:val="es"/>
        <w:b w:val="0"/>
        <w:bCs w:val="0"/>
        <w:i w:val="0"/>
        <w:iCs w:val="0"/>
        <w:u w:val="none"/>
        <w:vertAlign w:val="baseline"/>
        <w:rtl w:val="0"/>
      </w:rPr>
      <w:t xml:space="preserve">           </w:t>
    </w:r>
    <w:r>
      <w:rPr>
        <w:rFonts w:ascii="Calibri" w:hAnsi="Calibri"/>
        <w:sz w:val="22"/>
        <w:szCs w:val="2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GROWING THEMES</w:t>
    </w:r>
    <w:r>
      <w:rPr>
        <w:rFonts w:ascii="Calibri" w:hAnsi="Calibri"/>
        <w:sz w:val="22"/>
        <w:szCs w:val="2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7A37D" w14:textId="77777777" w:rsidR="00FB27A4" w:rsidRDefault="00FB27A4">
      <w:pPr>
        <w:bidi w:val="0"/>
      </w:pPr>
      <w:r>
        <w:separator/>
      </w:r>
    </w:p>
  </w:footnote>
  <w:footnote w:type="continuationSeparator" w:id="0">
    <w:p w14:paraId="29197EE7" w14:textId="77777777" w:rsidR="00FB27A4" w:rsidRDefault="00FB27A4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5"/>
    <w:rsid w:val="000054CD"/>
    <w:rsid w:val="00054B3A"/>
    <w:rsid w:val="000B62D0"/>
    <w:rsid w:val="0013604D"/>
    <w:rsid w:val="00545504"/>
    <w:rsid w:val="005C7ABD"/>
    <w:rsid w:val="00803306"/>
    <w:rsid w:val="00947705"/>
    <w:rsid w:val="009C1DF2"/>
    <w:rsid w:val="00BB5A52"/>
    <w:rsid w:val="00D34CBE"/>
    <w:rsid w:val="00DC6965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2D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1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Wigginton, Brook M.</cp:lastModifiedBy>
  <cp:revision>2</cp:revision>
  <dcterms:created xsi:type="dcterms:W3CDTF">2021-06-28T14:39:00Z</dcterms:created>
  <dcterms:modified xsi:type="dcterms:W3CDTF">2021-06-28T14:39:00Z</dcterms:modified>
</cp:coreProperties>
</file>