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D9D830" w14:textId="5FAECE7B" w:rsidR="00446C13" w:rsidRPr="001872E7" w:rsidRDefault="00ED110D" w:rsidP="001872E7">
      <w:pPr>
        <w:pStyle w:val="Title"/>
      </w:pPr>
      <w:r>
        <w:t>Letter-Writing Rubric</w:t>
      </w:r>
    </w:p>
    <w:p w14:paraId="0895AB83" w14:textId="77777777" w:rsidR="00ED110D" w:rsidRDefault="00ED110D" w:rsidP="009D6E8D">
      <w:r>
        <w:t xml:space="preserve">Name: ____________________ </w:t>
      </w:r>
      <w:r>
        <w:tab/>
        <w:t>Hour: 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2130"/>
        <w:gridCol w:w="2130"/>
        <w:gridCol w:w="2130"/>
        <w:gridCol w:w="2089"/>
        <w:gridCol w:w="2089"/>
      </w:tblGrid>
      <w:tr w:rsidR="00ED110D" w14:paraId="770CB68C" w14:textId="7922D7A8" w:rsidTr="00ED110D">
        <w:trPr>
          <w:cantSplit/>
          <w:tblHeader/>
        </w:trPr>
        <w:tc>
          <w:tcPr>
            <w:tcW w:w="2372" w:type="dxa"/>
            <w:shd w:val="clear" w:color="auto" w:fill="3E5C61" w:themeFill="accent2"/>
          </w:tcPr>
          <w:p w14:paraId="3419FF81" w14:textId="76D8BF1C" w:rsidR="00ED110D" w:rsidRPr="0053328A" w:rsidRDefault="00ED110D" w:rsidP="00DF2D52">
            <w:pPr>
              <w:pStyle w:val="TableColumnHeaders"/>
            </w:pPr>
            <w:r w:rsidRPr="0053328A">
              <w:t>Co</w:t>
            </w:r>
            <w:r>
              <w:t>ntent</w:t>
            </w:r>
          </w:p>
        </w:tc>
        <w:tc>
          <w:tcPr>
            <w:tcW w:w="2130" w:type="dxa"/>
            <w:shd w:val="clear" w:color="auto" w:fill="3E5C61" w:themeFill="accent2"/>
          </w:tcPr>
          <w:p w14:paraId="646BD299" w14:textId="537E9B0D" w:rsidR="00ED110D" w:rsidRPr="0053328A" w:rsidRDefault="00ED110D" w:rsidP="00DF2D52">
            <w:pPr>
              <w:pStyle w:val="TableColumnHeaders"/>
            </w:pPr>
            <w:r>
              <w:t>4</w:t>
            </w:r>
          </w:p>
        </w:tc>
        <w:tc>
          <w:tcPr>
            <w:tcW w:w="2130" w:type="dxa"/>
            <w:shd w:val="clear" w:color="auto" w:fill="3E5C61" w:themeFill="accent2"/>
          </w:tcPr>
          <w:p w14:paraId="177B3683" w14:textId="518F47B8" w:rsidR="00ED110D" w:rsidRPr="0053328A" w:rsidRDefault="00ED110D" w:rsidP="00DF2D52">
            <w:pPr>
              <w:pStyle w:val="TableColumnHeaders"/>
            </w:pPr>
            <w:r>
              <w:t>3</w:t>
            </w:r>
          </w:p>
        </w:tc>
        <w:tc>
          <w:tcPr>
            <w:tcW w:w="2130" w:type="dxa"/>
            <w:shd w:val="clear" w:color="auto" w:fill="3E5C61" w:themeFill="accent2"/>
          </w:tcPr>
          <w:p w14:paraId="6CE70DE3" w14:textId="4506EC62" w:rsidR="00ED110D" w:rsidRPr="0053328A" w:rsidRDefault="00ED110D" w:rsidP="00DF2D52">
            <w:pPr>
              <w:pStyle w:val="TableColumnHeaders"/>
            </w:pPr>
            <w:r>
              <w:t>2</w:t>
            </w:r>
          </w:p>
        </w:tc>
        <w:tc>
          <w:tcPr>
            <w:tcW w:w="2089" w:type="dxa"/>
            <w:shd w:val="clear" w:color="auto" w:fill="3E5C61" w:themeFill="accent2"/>
          </w:tcPr>
          <w:p w14:paraId="64AE8FD6" w14:textId="4B9B0D4D" w:rsidR="00ED110D" w:rsidRDefault="00ED110D" w:rsidP="00DF2D52">
            <w:pPr>
              <w:pStyle w:val="TableColumnHeaders"/>
            </w:pPr>
            <w:r>
              <w:t>1</w:t>
            </w:r>
          </w:p>
        </w:tc>
        <w:tc>
          <w:tcPr>
            <w:tcW w:w="2089" w:type="dxa"/>
            <w:shd w:val="clear" w:color="auto" w:fill="3E5C61" w:themeFill="accent2"/>
          </w:tcPr>
          <w:p w14:paraId="48B84A55" w14:textId="18D44F64" w:rsidR="00ED110D" w:rsidRDefault="00ED110D" w:rsidP="00DF2D52">
            <w:pPr>
              <w:pStyle w:val="TableColumnHeaders"/>
            </w:pPr>
            <w:r>
              <w:t>Score</w:t>
            </w:r>
          </w:p>
        </w:tc>
      </w:tr>
      <w:tr w:rsidR="00ED110D" w14:paraId="6A049C67" w14:textId="610873EC" w:rsidTr="00ED110D">
        <w:tc>
          <w:tcPr>
            <w:tcW w:w="2372" w:type="dxa"/>
          </w:tcPr>
          <w:p w14:paraId="3DC40714" w14:textId="213D63B1" w:rsidR="00ED110D" w:rsidRDefault="00ED110D" w:rsidP="00ED110D">
            <w:pPr>
              <w:pStyle w:val="RowHeader"/>
            </w:pPr>
            <w:r>
              <w:t>Writing Prompt</w:t>
            </w:r>
          </w:p>
        </w:tc>
        <w:tc>
          <w:tcPr>
            <w:tcW w:w="2130" w:type="dxa"/>
          </w:tcPr>
          <w:p w14:paraId="24506B99" w14:textId="07511C54" w:rsidR="00ED110D" w:rsidRDefault="00ED110D" w:rsidP="00ED110D">
            <w:pPr>
              <w:pStyle w:val="TableBody"/>
            </w:pPr>
            <w:r>
              <w:t xml:space="preserve">Clearly addresses the entire writing prompt </w:t>
            </w:r>
          </w:p>
        </w:tc>
        <w:tc>
          <w:tcPr>
            <w:tcW w:w="2130" w:type="dxa"/>
          </w:tcPr>
          <w:p w14:paraId="3C3CA48C" w14:textId="4DB87312" w:rsidR="00ED110D" w:rsidRDefault="00ED110D" w:rsidP="00ED110D">
            <w:pPr>
              <w:pStyle w:val="TableBody"/>
            </w:pPr>
            <w:r>
              <w:t xml:space="preserve">Addresses most of the writing prompt </w:t>
            </w:r>
          </w:p>
        </w:tc>
        <w:tc>
          <w:tcPr>
            <w:tcW w:w="2130" w:type="dxa"/>
          </w:tcPr>
          <w:p w14:paraId="7D817223" w14:textId="382347FD" w:rsidR="00ED110D" w:rsidRDefault="00ED110D" w:rsidP="00ED110D">
            <w:pPr>
              <w:pStyle w:val="TableBody"/>
            </w:pPr>
            <w:r>
              <w:t xml:space="preserve">Addresses some of the writing prompt </w:t>
            </w:r>
          </w:p>
        </w:tc>
        <w:tc>
          <w:tcPr>
            <w:tcW w:w="2089" w:type="dxa"/>
          </w:tcPr>
          <w:p w14:paraId="467003D7" w14:textId="3C8D9591" w:rsidR="00ED110D" w:rsidRDefault="00ED110D" w:rsidP="00ED110D">
            <w:pPr>
              <w:pStyle w:val="TableBody"/>
            </w:pPr>
            <w:r>
              <w:t xml:space="preserve">Addresses little or none of the writing prompt </w:t>
            </w:r>
          </w:p>
        </w:tc>
        <w:tc>
          <w:tcPr>
            <w:tcW w:w="2089" w:type="dxa"/>
          </w:tcPr>
          <w:p w14:paraId="1C5404CC" w14:textId="77777777" w:rsidR="00ED110D" w:rsidRDefault="00ED110D" w:rsidP="00ED110D">
            <w:pPr>
              <w:pStyle w:val="TableBody"/>
            </w:pPr>
          </w:p>
        </w:tc>
      </w:tr>
      <w:tr w:rsidR="00ED110D" w14:paraId="2FBD4530" w14:textId="5E48B457" w:rsidTr="00ED110D">
        <w:tc>
          <w:tcPr>
            <w:tcW w:w="2372" w:type="dxa"/>
          </w:tcPr>
          <w:p w14:paraId="4DF106A4" w14:textId="5E947FE2" w:rsidR="00ED110D" w:rsidRDefault="00ED110D" w:rsidP="00ED110D">
            <w:pPr>
              <w:pStyle w:val="RowHeader"/>
            </w:pPr>
            <w:r>
              <w:t>Historical Content</w:t>
            </w:r>
          </w:p>
        </w:tc>
        <w:tc>
          <w:tcPr>
            <w:tcW w:w="2130" w:type="dxa"/>
          </w:tcPr>
          <w:p w14:paraId="329898A5" w14:textId="06E585B7" w:rsidR="00ED110D" w:rsidRDefault="00810E97" w:rsidP="00ED110D">
            <w:pPr>
              <w:pStyle w:val="TableBody"/>
            </w:pPr>
            <w:r>
              <w:t>C</w:t>
            </w:r>
            <w:r w:rsidR="00ED110D">
              <w:t xml:space="preserve">ontains at least two different references to historical events </w:t>
            </w:r>
          </w:p>
        </w:tc>
        <w:tc>
          <w:tcPr>
            <w:tcW w:w="2130" w:type="dxa"/>
          </w:tcPr>
          <w:p w14:paraId="2324CE54" w14:textId="7A1C1E3C" w:rsidR="00ED110D" w:rsidRDefault="00810E97" w:rsidP="00ED110D">
            <w:pPr>
              <w:pStyle w:val="TableBody"/>
            </w:pPr>
            <w:r>
              <w:t>C</w:t>
            </w:r>
            <w:r w:rsidR="00ED110D">
              <w:t xml:space="preserve">ontains one reference to historical events </w:t>
            </w:r>
          </w:p>
        </w:tc>
        <w:tc>
          <w:tcPr>
            <w:tcW w:w="2130" w:type="dxa"/>
          </w:tcPr>
          <w:p w14:paraId="560C44EE" w14:textId="2E7B05C3" w:rsidR="00ED110D" w:rsidRDefault="00810E97" w:rsidP="00ED110D">
            <w:pPr>
              <w:pStyle w:val="TableBody"/>
            </w:pPr>
            <w:r>
              <w:t>C</w:t>
            </w:r>
            <w:r w:rsidR="00ED110D">
              <w:t xml:space="preserve">ontains a partial reference to historical events </w:t>
            </w:r>
          </w:p>
        </w:tc>
        <w:tc>
          <w:tcPr>
            <w:tcW w:w="2089" w:type="dxa"/>
          </w:tcPr>
          <w:p w14:paraId="6711CB2A" w14:textId="78167AFC" w:rsidR="00ED110D" w:rsidRDefault="00810E97" w:rsidP="00ED110D">
            <w:pPr>
              <w:pStyle w:val="TableBody"/>
            </w:pPr>
            <w:r>
              <w:t>N</w:t>
            </w:r>
            <w:r w:rsidR="00ED110D">
              <w:t xml:space="preserve">o reference to a historical event </w:t>
            </w:r>
          </w:p>
        </w:tc>
        <w:tc>
          <w:tcPr>
            <w:tcW w:w="2089" w:type="dxa"/>
          </w:tcPr>
          <w:p w14:paraId="263B4A38" w14:textId="77777777" w:rsidR="00ED110D" w:rsidRDefault="00ED110D" w:rsidP="00ED110D">
            <w:pPr>
              <w:pStyle w:val="TableBody"/>
            </w:pPr>
          </w:p>
        </w:tc>
      </w:tr>
      <w:tr w:rsidR="00ED110D" w14:paraId="6BB6C357" w14:textId="77777777" w:rsidTr="00ED110D">
        <w:tc>
          <w:tcPr>
            <w:tcW w:w="2372" w:type="dxa"/>
          </w:tcPr>
          <w:p w14:paraId="715E45F7" w14:textId="1F6FA943" w:rsidR="00ED110D" w:rsidRDefault="00ED110D" w:rsidP="00ED110D">
            <w:pPr>
              <w:pStyle w:val="RowHeader"/>
            </w:pPr>
            <w:r>
              <w:t>Grammar and Mechanics</w:t>
            </w:r>
          </w:p>
        </w:tc>
        <w:tc>
          <w:tcPr>
            <w:tcW w:w="2130" w:type="dxa"/>
          </w:tcPr>
          <w:p w14:paraId="48AF1216" w14:textId="1430E0FD" w:rsidR="00ED110D" w:rsidRDefault="00ED110D" w:rsidP="00ED110D">
            <w:pPr>
              <w:pStyle w:val="TableBody"/>
            </w:pPr>
            <w:r>
              <w:t>Free of typos and uses appropriate punctuation, capitalization, and grammar</w:t>
            </w:r>
          </w:p>
        </w:tc>
        <w:tc>
          <w:tcPr>
            <w:tcW w:w="2130" w:type="dxa"/>
          </w:tcPr>
          <w:p w14:paraId="7F55AB7B" w14:textId="61FC2123" w:rsidR="00ED110D" w:rsidRDefault="00ED110D" w:rsidP="00ED110D">
            <w:pPr>
              <w:pStyle w:val="TableBody"/>
            </w:pPr>
            <w:r>
              <w:t>Mostly free of typos but a few issues with appropriate punctuation, capitalization, and grammar</w:t>
            </w:r>
          </w:p>
        </w:tc>
        <w:tc>
          <w:tcPr>
            <w:tcW w:w="2130" w:type="dxa"/>
          </w:tcPr>
          <w:p w14:paraId="14A0978E" w14:textId="2D0FC0B8" w:rsidR="00ED110D" w:rsidRDefault="00810E97" w:rsidP="00ED110D">
            <w:pPr>
              <w:pStyle w:val="TableBody"/>
            </w:pPr>
            <w:r>
              <w:t>S</w:t>
            </w:r>
            <w:r w:rsidR="00ED110D">
              <w:t xml:space="preserve">ome typos and </w:t>
            </w:r>
            <w:r>
              <w:t>several</w:t>
            </w:r>
            <w:r w:rsidR="00ED110D">
              <w:t xml:space="preserve"> issues with appropriate punctuation, capitalization, and grammar</w:t>
            </w:r>
          </w:p>
        </w:tc>
        <w:tc>
          <w:tcPr>
            <w:tcW w:w="2089" w:type="dxa"/>
          </w:tcPr>
          <w:p w14:paraId="6FE2DE73" w14:textId="20AB2F85" w:rsidR="00ED110D" w:rsidRDefault="00810E97" w:rsidP="00ED110D">
            <w:pPr>
              <w:pStyle w:val="TableBody"/>
            </w:pPr>
            <w:r>
              <w:t>M</w:t>
            </w:r>
            <w:r w:rsidR="00ED110D">
              <w:t xml:space="preserve">any typos and </w:t>
            </w:r>
            <w:r>
              <w:t xml:space="preserve">lacks the use of </w:t>
            </w:r>
            <w:r w:rsidR="00ED110D">
              <w:t>standard punctuation, capitalization, and grammar</w:t>
            </w:r>
          </w:p>
        </w:tc>
        <w:tc>
          <w:tcPr>
            <w:tcW w:w="2089" w:type="dxa"/>
          </w:tcPr>
          <w:p w14:paraId="5D681169" w14:textId="77777777" w:rsidR="00ED110D" w:rsidRDefault="00ED110D" w:rsidP="00ED110D">
            <w:pPr>
              <w:pStyle w:val="TableBody"/>
            </w:pPr>
          </w:p>
          <w:p w14:paraId="6D7CE6FF" w14:textId="21E15AE0" w:rsidR="00ED110D" w:rsidRPr="00ED110D" w:rsidRDefault="00ED110D" w:rsidP="00ED110D">
            <w:pPr>
              <w:ind w:firstLine="720"/>
            </w:pPr>
          </w:p>
        </w:tc>
      </w:tr>
      <w:tr w:rsidR="00ED110D" w14:paraId="5C9E30F1" w14:textId="77777777" w:rsidTr="00285191">
        <w:tc>
          <w:tcPr>
            <w:tcW w:w="10851" w:type="dxa"/>
            <w:gridSpan w:val="5"/>
          </w:tcPr>
          <w:p w14:paraId="61B9B011" w14:textId="380BFDC6" w:rsidR="00ED110D" w:rsidRDefault="00ED110D" w:rsidP="00ED110D">
            <w:pPr>
              <w:pStyle w:val="RowHeader"/>
            </w:pPr>
            <w:r>
              <w:t>Total</w:t>
            </w:r>
          </w:p>
        </w:tc>
        <w:tc>
          <w:tcPr>
            <w:tcW w:w="2089" w:type="dxa"/>
          </w:tcPr>
          <w:p w14:paraId="2BA46407" w14:textId="77777777" w:rsidR="00ED110D" w:rsidRDefault="00ED110D" w:rsidP="00ED110D">
            <w:pPr>
              <w:pStyle w:val="TableBody"/>
            </w:pPr>
          </w:p>
        </w:tc>
      </w:tr>
      <w:tr w:rsidR="00ED110D" w14:paraId="593BAF83" w14:textId="77777777" w:rsidTr="00A854F0">
        <w:tc>
          <w:tcPr>
            <w:tcW w:w="12940" w:type="dxa"/>
            <w:gridSpan w:val="6"/>
          </w:tcPr>
          <w:p w14:paraId="53211F6F" w14:textId="77777777" w:rsidR="00ED110D" w:rsidRDefault="00ED110D" w:rsidP="00ED110D">
            <w:pPr>
              <w:pStyle w:val="RowHeader"/>
            </w:pPr>
            <w:r>
              <w:t>Comments</w:t>
            </w:r>
          </w:p>
          <w:p w14:paraId="38BFC17D" w14:textId="41607976" w:rsidR="00ED110D" w:rsidRDefault="00ED110D" w:rsidP="00ED110D">
            <w:pPr>
              <w:pStyle w:val="RowHeader"/>
            </w:pPr>
          </w:p>
          <w:p w14:paraId="2D207DB5" w14:textId="77777777" w:rsidR="00ED110D" w:rsidRDefault="00ED110D" w:rsidP="00ED110D">
            <w:pPr>
              <w:pStyle w:val="RowHeader"/>
            </w:pPr>
          </w:p>
          <w:p w14:paraId="2F6E9BEC" w14:textId="77777777" w:rsidR="00ED110D" w:rsidRDefault="00ED110D" w:rsidP="00ED110D">
            <w:pPr>
              <w:pStyle w:val="RowHeader"/>
            </w:pPr>
          </w:p>
          <w:p w14:paraId="5C7A41D0" w14:textId="77777777" w:rsidR="00ED110D" w:rsidRDefault="00ED110D" w:rsidP="00ED110D">
            <w:pPr>
              <w:pStyle w:val="TableBody"/>
            </w:pPr>
          </w:p>
        </w:tc>
      </w:tr>
    </w:tbl>
    <w:p w14:paraId="0B141D67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F35A" w14:textId="77777777" w:rsidR="00A95189" w:rsidRDefault="00A95189" w:rsidP="00293785">
      <w:pPr>
        <w:spacing w:after="0" w:line="240" w:lineRule="auto"/>
      </w:pPr>
      <w:r>
        <w:separator/>
      </w:r>
    </w:p>
  </w:endnote>
  <w:endnote w:type="continuationSeparator" w:id="0">
    <w:p w14:paraId="3B840F9E" w14:textId="77777777" w:rsidR="00A95189" w:rsidRDefault="00A951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8E41" w14:textId="77777777" w:rsidR="00271092" w:rsidRDefault="00271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9BA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42D04" wp14:editId="7E9FE69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CA81C" w14:textId="6A38C457" w:rsidR="00293785" w:rsidRDefault="00A9518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2B4CFAC5FAE4A859EA37BA60152C9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1092">
                                <w:t>Immigration and the Asian American Experience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42D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125CA81C" w14:textId="6A38C457" w:rsidR="00293785" w:rsidRDefault="00A951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2B4CFAC5FAE4A859EA37BA60152C9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1092">
                          <w:t>Immigration and the Asian American Experience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5E1D86" wp14:editId="509F827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9403" w14:textId="77777777" w:rsidR="00271092" w:rsidRDefault="0027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199F" w14:textId="77777777" w:rsidR="00A95189" w:rsidRDefault="00A95189" w:rsidP="00293785">
      <w:pPr>
        <w:spacing w:after="0" w:line="240" w:lineRule="auto"/>
      </w:pPr>
      <w:r>
        <w:separator/>
      </w:r>
    </w:p>
  </w:footnote>
  <w:footnote w:type="continuationSeparator" w:id="0">
    <w:p w14:paraId="5011B8C3" w14:textId="77777777" w:rsidR="00A95189" w:rsidRDefault="00A951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9EB8" w14:textId="77777777" w:rsidR="00271092" w:rsidRDefault="00271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27EE" w14:textId="77777777" w:rsidR="00271092" w:rsidRDefault="00271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C0B6" w14:textId="77777777" w:rsidR="00271092" w:rsidRDefault="00271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0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1092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0E97"/>
    <w:rsid w:val="00880013"/>
    <w:rsid w:val="00883E89"/>
    <w:rsid w:val="00895E9E"/>
    <w:rsid w:val="008E4D00"/>
    <w:rsid w:val="008F5386"/>
    <w:rsid w:val="00913172"/>
    <w:rsid w:val="0091668B"/>
    <w:rsid w:val="00981E19"/>
    <w:rsid w:val="009B52E4"/>
    <w:rsid w:val="009D6E8D"/>
    <w:rsid w:val="00A101E8"/>
    <w:rsid w:val="00A471FD"/>
    <w:rsid w:val="00A95189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110D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B6F79"/>
  <w15:docId w15:val="{5824B3D6-7201-413E-9B14-0D61212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B4CFAC5FAE4A859EA37BA60152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BF8C-9F2A-40A4-ABA7-510AE456B000}"/>
      </w:docPartPr>
      <w:docPartBody>
        <w:p w:rsidR="008E11D2" w:rsidRDefault="00BD563F">
          <w:pPr>
            <w:pStyle w:val="A2B4CFAC5FAE4A859EA37BA60152C9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3F"/>
    <w:rsid w:val="008E11D2"/>
    <w:rsid w:val="00BD563F"/>
    <w:rsid w:val="00C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B4CFAC5FAE4A859EA37BA60152C9C8">
    <w:name w:val="A2B4CFAC5FAE4A859EA37BA60152C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1D82-7168-284A-9993-A312E728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16</TotalTime>
  <Pages>1</Pages>
  <Words>122</Words>
  <Characters>734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and the Asian-American Experience</vt:lpstr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and the Asian American Experience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2020-04-23T13:47:00Z</dcterms:created>
  <dcterms:modified xsi:type="dcterms:W3CDTF">2020-04-24T21:54:00Z</dcterms:modified>
  <cp:category/>
</cp:coreProperties>
</file>