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C08B07" w14:textId="1B4F4147" w:rsidR="00446C13" w:rsidRPr="00DC7A6D" w:rsidRDefault="001A5D32" w:rsidP="00DC7A6D">
      <w:pPr>
        <w:pStyle w:val="Title"/>
      </w:pPr>
      <w:r>
        <w:t>Causes and Effects of Desertification in the Sahel</w:t>
      </w:r>
    </w:p>
    <w:p w14:paraId="14239C93" w14:textId="41E42B4F" w:rsidR="00C73EA1" w:rsidRDefault="001A5D32" w:rsidP="00D106FF">
      <w:pPr>
        <w:rPr>
          <w:noProof/>
        </w:rPr>
      </w:pPr>
      <w:r w:rsidRPr="001A5D32">
        <w:t>After reading the Causes and Effects of Desertification of the Sahel article, identify and explain 3</w:t>
      </w:r>
      <w:r w:rsidR="00391E12">
        <w:t>–</w:t>
      </w:r>
      <w:r w:rsidRPr="001A5D32">
        <w:t>4 causes of desertification and 3</w:t>
      </w:r>
      <w:r w:rsidR="00391E12">
        <w:t>–</w:t>
      </w:r>
      <w:r w:rsidRPr="001A5D32">
        <w:t>4 effects of desertification</w:t>
      </w:r>
      <w:r w:rsidR="00391E12">
        <w:t>. R</w:t>
      </w:r>
      <w:bookmarkStart w:id="0" w:name="_GoBack"/>
      <w:bookmarkEnd w:id="0"/>
      <w:r w:rsidRPr="001A5D32">
        <w:t>ecord your answers in the chart below.</w:t>
      </w:r>
      <w:r w:rsidR="00CE336D">
        <w:t xml:space="preserve"> </w:t>
      </w:r>
    </w:p>
    <w:tbl>
      <w:tblPr>
        <w:tblStyle w:val="TableGrid"/>
        <w:tblW w:w="958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2"/>
        <w:gridCol w:w="4791"/>
      </w:tblGrid>
      <w:tr w:rsidR="001A5D32" w14:paraId="07659FFD" w14:textId="77777777" w:rsidTr="001A5D32">
        <w:trPr>
          <w:cantSplit/>
          <w:trHeight w:val="422"/>
          <w:tblHeader/>
        </w:trPr>
        <w:tc>
          <w:tcPr>
            <w:tcW w:w="4792" w:type="dxa"/>
            <w:shd w:val="clear" w:color="auto" w:fill="3E5C61" w:themeFill="accent2"/>
          </w:tcPr>
          <w:p w14:paraId="353A7C4F" w14:textId="1798A3B7" w:rsidR="001A5D32" w:rsidRPr="0053328A" w:rsidRDefault="001A5D32" w:rsidP="0053328A">
            <w:pPr>
              <w:pStyle w:val="TableColumnHeaders"/>
            </w:pPr>
            <w:r>
              <w:t>Causes of Desertification</w:t>
            </w:r>
          </w:p>
        </w:tc>
        <w:tc>
          <w:tcPr>
            <w:tcW w:w="4791" w:type="dxa"/>
            <w:shd w:val="clear" w:color="auto" w:fill="3E5C61" w:themeFill="accent2"/>
          </w:tcPr>
          <w:p w14:paraId="1FBFB26D" w14:textId="5CC4EC48" w:rsidR="001A5D32" w:rsidRPr="0053328A" w:rsidRDefault="001A5D32" w:rsidP="0053328A">
            <w:pPr>
              <w:pStyle w:val="TableColumnHeaders"/>
            </w:pPr>
            <w:r>
              <w:t>Effects of Desertification</w:t>
            </w:r>
          </w:p>
        </w:tc>
      </w:tr>
      <w:tr w:rsidR="001A5D32" w14:paraId="127D3CF3" w14:textId="77777777" w:rsidTr="001A5D32">
        <w:trPr>
          <w:trHeight w:val="9900"/>
        </w:trPr>
        <w:tc>
          <w:tcPr>
            <w:tcW w:w="4792" w:type="dxa"/>
          </w:tcPr>
          <w:p w14:paraId="60B76EEC" w14:textId="75BFAD43" w:rsidR="001A5D32" w:rsidRDefault="001A5D32" w:rsidP="00731980">
            <w:pPr>
              <w:pStyle w:val="Heading1"/>
              <w:ind w:left="720"/>
              <w:outlineLvl w:val="0"/>
            </w:pPr>
          </w:p>
        </w:tc>
        <w:tc>
          <w:tcPr>
            <w:tcW w:w="4791" w:type="dxa"/>
          </w:tcPr>
          <w:p w14:paraId="78272E8B" w14:textId="2AD60FFC" w:rsidR="001A5D32" w:rsidRDefault="001A5D32" w:rsidP="00731980">
            <w:pPr>
              <w:pStyle w:val="Heading1"/>
              <w:ind w:left="720"/>
              <w:outlineLvl w:val="0"/>
            </w:pPr>
          </w:p>
        </w:tc>
      </w:tr>
    </w:tbl>
    <w:p w14:paraId="0EFA7312" w14:textId="18B8FA7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B0BF" w14:textId="77777777" w:rsidR="00AC4386" w:rsidRDefault="00AC4386" w:rsidP="00293785">
      <w:pPr>
        <w:spacing w:after="0" w:line="240" w:lineRule="auto"/>
      </w:pPr>
      <w:r>
        <w:separator/>
      </w:r>
    </w:p>
  </w:endnote>
  <w:endnote w:type="continuationSeparator" w:id="0">
    <w:p w14:paraId="3D18B22C" w14:textId="77777777" w:rsidR="00AC4386" w:rsidRDefault="00AC43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390E" w14:textId="77777777" w:rsidR="00391E12" w:rsidRDefault="00391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A39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1FBE0" wp14:editId="15B8B7E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446F8" w14:textId="3B17FBBF" w:rsidR="00293785" w:rsidRDefault="00AC438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05617151B5743CABB817CF9BF5111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A5D32">
                                <w:t>Desertification in the Sahel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1FB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4A446F8" w14:textId="3B17FBBF" w:rsidR="00293785" w:rsidRDefault="0073198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05617151B5743CABB817CF9BF5111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A5D32">
                          <w:t>Desertification in the Sahel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A734E70" wp14:editId="649509C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CD43" w14:textId="77777777" w:rsidR="00391E12" w:rsidRDefault="0039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D5067" w14:textId="77777777" w:rsidR="00AC4386" w:rsidRDefault="00AC4386" w:rsidP="00293785">
      <w:pPr>
        <w:spacing w:after="0" w:line="240" w:lineRule="auto"/>
      </w:pPr>
      <w:r>
        <w:separator/>
      </w:r>
    </w:p>
  </w:footnote>
  <w:footnote w:type="continuationSeparator" w:id="0">
    <w:p w14:paraId="0D729AB0" w14:textId="77777777" w:rsidR="00AC4386" w:rsidRDefault="00AC438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DC61" w14:textId="77777777" w:rsidR="00391E12" w:rsidRDefault="00391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F6F2" w14:textId="77777777" w:rsidR="00391E12" w:rsidRDefault="00391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BF7A" w14:textId="77777777" w:rsidR="00391E12" w:rsidRDefault="0039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B0D67"/>
    <w:multiLevelType w:val="hybridMultilevel"/>
    <w:tmpl w:val="B032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2"/>
    <w:rsid w:val="0004006F"/>
    <w:rsid w:val="00053775"/>
    <w:rsid w:val="0005619A"/>
    <w:rsid w:val="0011259B"/>
    <w:rsid w:val="00116FDD"/>
    <w:rsid w:val="00125621"/>
    <w:rsid w:val="001A5D32"/>
    <w:rsid w:val="001D0BBF"/>
    <w:rsid w:val="001E1F85"/>
    <w:rsid w:val="001F125D"/>
    <w:rsid w:val="002345CC"/>
    <w:rsid w:val="00293785"/>
    <w:rsid w:val="002C0879"/>
    <w:rsid w:val="002C37B4"/>
    <w:rsid w:val="0036040A"/>
    <w:rsid w:val="00391E12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31980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C4386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539B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10A36"/>
  <w15:docId w15:val="{774B1DD4-2764-41FF-AF7D-B7752DCE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5617151B5743CABB817CF9BF51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8A6A-8ED3-47BB-B776-3D9AA8B43948}"/>
      </w:docPartPr>
      <w:docPartBody>
        <w:p w:rsidR="00AB0807" w:rsidRDefault="00F506F8">
          <w:pPr>
            <w:pStyle w:val="905617151B5743CABB817CF9BF5111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07"/>
    <w:rsid w:val="00AB0807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5617151B5743CABB817CF9BF5111BF">
    <w:name w:val="905617151B5743CABB817CF9BF51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8F67-57EA-834C-85BF-9383467D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Desertification in the Sahel</dc:title>
  <dc:creator>k20center@ou.edu</dc:creator>
  <cp:lastModifiedBy>Walters, Darrin J.</cp:lastModifiedBy>
  <cp:revision>4</cp:revision>
  <cp:lastPrinted>2016-07-14T14:08:00Z</cp:lastPrinted>
  <dcterms:created xsi:type="dcterms:W3CDTF">2019-11-26T14:58:00Z</dcterms:created>
  <dcterms:modified xsi:type="dcterms:W3CDTF">2019-12-04T20:46:00Z</dcterms:modified>
</cp:coreProperties>
</file>