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943597" w14:textId="77777777" w:rsidR="00922EB8" w:rsidRDefault="00922EB8" w:rsidP="00922EB8">
      <w:pPr>
        <w:pStyle w:val="Title"/>
      </w:pPr>
      <w:r>
        <w:t>Sample Problems</w:t>
      </w:r>
    </w:p>
    <w:p w14:paraId="13D8A7C4" w14:textId="7C42D3D1" w:rsidR="00922EB8" w:rsidRDefault="00922EB8" w:rsidP="00922EB8">
      <w:pPr>
        <w:pStyle w:val="Heading1"/>
        <w:spacing w:before="0" w:after="0"/>
      </w:pPr>
      <w:r>
        <w:t>One</w:t>
      </w:r>
      <w:r w:rsidR="00CC4A4D">
        <w:t>-</w:t>
      </w:r>
      <w:r>
        <w:t xml:space="preserve"> and Two-Step </w:t>
      </w:r>
      <w:r w:rsidR="00CC4A4D">
        <w:t>E</w:t>
      </w:r>
      <w:r>
        <w:t>quations</w:t>
      </w:r>
    </w:p>
    <w:p w14:paraId="79A8CFBC" w14:textId="77777777" w:rsidR="00922EB8" w:rsidRDefault="00922EB8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m+12=10</m:t>
        </m:r>
      </m:oMath>
    </w:p>
    <w:p w14:paraId="5C364EB7" w14:textId="77777777" w:rsidR="00922EB8" w:rsidRDefault="00922EB8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-2=g-9</m:t>
        </m:r>
      </m:oMath>
    </w:p>
    <w:p w14:paraId="2A76A038" w14:textId="77777777" w:rsidR="00922EB8" w:rsidRDefault="00952CFF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9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=-</m:t>
        </m:r>
      </m:oMath>
      <w:r w:rsidR="00922EB8">
        <w:rPr>
          <w:color w:val="000000"/>
        </w:rPr>
        <w:t>4</w:t>
      </w:r>
    </w:p>
    <w:p w14:paraId="23ED40BD" w14:textId="77777777" w:rsidR="00922EB8" w:rsidRDefault="00952CFF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a=10</m:t>
        </m:r>
      </m:oMath>
    </w:p>
    <w:p w14:paraId="5FD95592" w14:textId="77777777" w:rsidR="00922EB8" w:rsidRDefault="00922EB8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-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m=-9</m:t>
        </m:r>
      </m:oMath>
    </w:p>
    <w:p w14:paraId="2FB4A3BF" w14:textId="7AB9DC9F" w:rsidR="00922EB8" w:rsidRDefault="00922EB8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6c+8</m:t>
        </m:r>
        <m:r>
          <w:rPr>
            <w:rFonts w:ascii="Cambria Math" w:eastAsia="Cambria Math" w:hAnsi="Cambria Math" w:cs="Cambria Math"/>
            <w:color w:val="000000"/>
          </w:rPr>
          <m:t>=</m:t>
        </m:r>
        <m:r>
          <w:rPr>
            <w:rFonts w:ascii="Cambria Math" w:eastAsia="Cambria Math" w:hAnsi="Cambria Math" w:cs="Cambria Math"/>
            <w:color w:val="000000"/>
          </w:rPr>
          <m:t>50</m:t>
        </m:r>
      </m:oMath>
    </w:p>
    <w:p w14:paraId="3FFAAAD5" w14:textId="77777777" w:rsidR="00922EB8" w:rsidRDefault="00922EB8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7-3x=34</m:t>
        </m:r>
      </m:oMath>
    </w:p>
    <w:p w14:paraId="0E787C0F" w14:textId="77777777" w:rsidR="00922EB8" w:rsidRDefault="00922EB8" w:rsidP="00922E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11=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-5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+8</m:t>
        </m:r>
      </m:oMath>
    </w:p>
    <w:p w14:paraId="3F3BF449" w14:textId="77777777" w:rsidR="00922EB8" w:rsidRDefault="00922EB8" w:rsidP="00922E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 Math" w:eastAsia="Cambria Math" w:hAnsi="Cambria Math" w:cs="Cambria Math"/>
        </w:rPr>
      </w:pPr>
    </w:p>
    <w:p w14:paraId="7A176E21" w14:textId="77777777" w:rsidR="00922EB8" w:rsidRDefault="00922EB8" w:rsidP="00922EB8">
      <w:pPr>
        <w:pStyle w:val="Heading2"/>
        <w:spacing w:before="0"/>
      </w:pPr>
      <w:r>
        <w:rPr>
          <w:b/>
          <w:i w:val="0"/>
          <w:highlight w:val="white"/>
        </w:rPr>
        <w:t>Multi-Step Equations</w:t>
      </w:r>
    </w:p>
    <w:p w14:paraId="6FE8F17B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9x+1-7x-5=-20</m:t>
        </m:r>
      </m:oMath>
    </w:p>
    <w:p w14:paraId="5684E183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4m-5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3m+10</m:t>
            </m:r>
          </m:e>
        </m:d>
        <m:r>
          <w:rPr>
            <w:rFonts w:ascii="Cambria Math" w:eastAsia="Cambria Math" w:hAnsi="Cambria Math" w:cs="Cambria Math"/>
            <w:color w:val="000000"/>
          </w:rPr>
          <m:t>=126</m:t>
        </m:r>
      </m:oMath>
    </w:p>
    <w:p w14:paraId="42CC32BC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-3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k-8</m:t>
            </m:r>
          </m:e>
        </m:d>
        <m:r>
          <w:rPr>
            <w:rFonts w:ascii="Cambria Math" w:eastAsia="Cambria Math" w:hAnsi="Cambria Math" w:cs="Cambria Math"/>
            <w:color w:val="000000"/>
          </w:rPr>
          <m:t>-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k+5</m:t>
            </m:r>
          </m:e>
        </m:d>
        <m:r>
          <w:rPr>
            <w:rFonts w:ascii="Cambria Math" w:eastAsia="Cambria Math" w:hAnsi="Cambria Math" w:cs="Cambria Math"/>
            <w:color w:val="000000"/>
          </w:rPr>
          <m:t>=23</m:t>
        </m:r>
      </m:oMath>
    </w:p>
    <w:p w14:paraId="2EC32F77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x-3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2x-7</m:t>
            </m:r>
          </m:e>
        </m:d>
        <m:r>
          <w:rPr>
            <w:rFonts w:ascii="Cambria Math" w:eastAsia="Cambria Math" w:hAnsi="Cambria Math" w:cs="Cambria Math"/>
            <w:color w:val="000000"/>
          </w:rPr>
          <m:t>=76</m:t>
        </m:r>
      </m:oMath>
    </w:p>
    <w:p w14:paraId="1100A18E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2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5x+3</m:t>
            </m:r>
          </m:e>
        </m:d>
        <m:r>
          <w:rPr>
            <w:rFonts w:ascii="Cambria Math" w:eastAsia="Cambria Math" w:hAnsi="Cambria Math" w:cs="Cambria Math"/>
            <w:color w:val="000000"/>
          </w:rPr>
          <m:t>-4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7x+1</m:t>
            </m:r>
          </m:e>
        </m:d>
        <m:r>
          <w:rPr>
            <w:rFonts w:ascii="Cambria Math" w:eastAsia="Cambria Math" w:hAnsi="Cambria Math" w:cs="Cambria Math"/>
            <w:color w:val="000000"/>
          </w:rPr>
          <m:t>=-88</m:t>
        </m:r>
      </m:oMath>
    </w:p>
    <w:p w14:paraId="60427656" w14:textId="77777777" w:rsidR="00922EB8" w:rsidRDefault="00922EB8" w:rsidP="00922EB8">
      <w:pPr>
        <w:pStyle w:val="Heading3"/>
        <w:spacing w:before="0"/>
        <w:rPr>
          <w:b/>
          <w:i w:val="0"/>
          <w:color w:val="910D28"/>
          <w:highlight w:val="white"/>
        </w:rPr>
      </w:pPr>
    </w:p>
    <w:p w14:paraId="70C2B275" w14:textId="77777777" w:rsidR="00922EB8" w:rsidRDefault="00922EB8" w:rsidP="00922EB8">
      <w:pPr>
        <w:pStyle w:val="Heading3"/>
        <w:spacing w:before="0"/>
      </w:pPr>
      <w:r>
        <w:rPr>
          <w:b/>
          <w:i w:val="0"/>
          <w:color w:val="910D28"/>
          <w:highlight w:val="white"/>
        </w:rPr>
        <w:t>Absolute Value</w:t>
      </w:r>
    </w:p>
    <w:p w14:paraId="78451DF3" w14:textId="77777777" w:rsidR="00922EB8" w:rsidRDefault="00952CFF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</w:rPr>
          <m:t>=2</m:t>
        </m:r>
      </m:oMath>
    </w:p>
    <w:p w14:paraId="0E9ADF67" w14:textId="77777777" w:rsidR="00922EB8" w:rsidRDefault="00952CFF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5z</m:t>
            </m:r>
          </m:e>
        </m:d>
        <m:r>
          <w:rPr>
            <w:rFonts w:ascii="Cambria Math" w:eastAsia="Cambria Math" w:hAnsi="Cambria Math" w:cs="Cambria Math"/>
            <w:color w:val="000000"/>
          </w:rPr>
          <m:t>=40</m:t>
        </m:r>
      </m:oMath>
    </w:p>
    <w:p w14:paraId="66792A16" w14:textId="77777777" w:rsidR="00922EB8" w:rsidRDefault="00952CFF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d+1</m:t>
            </m:r>
          </m:e>
        </m:d>
        <m:r>
          <w:rPr>
            <w:rFonts w:ascii="Cambria Math" w:eastAsia="Cambria Math" w:hAnsi="Cambria Math" w:cs="Cambria Math"/>
            <w:color w:val="000000"/>
          </w:rPr>
          <m:t>=8</m:t>
        </m:r>
      </m:oMath>
    </w:p>
    <w:p w14:paraId="51508C9F" w14:textId="77777777" w:rsidR="00922EB8" w:rsidRDefault="00952CFF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-2v-5</m:t>
            </m:r>
          </m:e>
        </m:d>
        <m:r>
          <w:rPr>
            <w:rFonts w:ascii="Cambria Math" w:eastAsia="Cambria Math" w:hAnsi="Cambria Math" w:cs="Cambria Math"/>
            <w:color w:val="000000"/>
          </w:rPr>
          <m:t>=17</m:t>
        </m:r>
      </m:oMath>
      <w:bookmarkStart w:id="0" w:name="_GoBack"/>
      <w:bookmarkEnd w:id="0"/>
    </w:p>
    <w:p w14:paraId="1A2F888E" w14:textId="77777777" w:rsidR="00922EB8" w:rsidRDefault="00952CFF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</w:rPr>
          <m:t>+2=12</m:t>
        </m:r>
      </m:oMath>
    </w:p>
    <w:p w14:paraId="2C966C6E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6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</w:rPr>
          <m:t>=24</m:t>
        </m:r>
      </m:oMath>
    </w:p>
    <w:p w14:paraId="21CA7E52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-2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z+3</m:t>
            </m:r>
          </m:e>
        </m:d>
        <m:r>
          <w:rPr>
            <w:rFonts w:ascii="Cambria Math" w:eastAsia="Cambria Math" w:hAnsi="Cambria Math" w:cs="Cambria Math"/>
            <w:color w:val="000000"/>
          </w:rPr>
          <m:t>=-14</m:t>
        </m:r>
      </m:oMath>
    </w:p>
    <w:p w14:paraId="705CD8C4" w14:textId="77777777" w:rsidR="00922EB8" w:rsidRDefault="00922EB8" w:rsidP="00922E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5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4r-4</m:t>
            </m:r>
          </m:e>
        </m:d>
        <m:r>
          <w:rPr>
            <w:rFonts w:ascii="Cambria Math" w:eastAsia="Cambria Math" w:hAnsi="Cambria Math" w:cs="Cambria Math"/>
            <w:color w:val="000000"/>
          </w:rPr>
          <m:t>-9=31</m:t>
        </m:r>
      </m:oMath>
    </w:p>
    <w:p w14:paraId="34F4D442" w14:textId="77777777" w:rsidR="00922EB8" w:rsidRDefault="00922EB8" w:rsidP="00922EB8">
      <w:pPr>
        <w:pStyle w:val="Heading4"/>
        <w:spacing w:before="0"/>
        <w:rPr>
          <w:b/>
          <w:i w:val="0"/>
          <w:color w:val="910D28"/>
          <w:highlight w:val="white"/>
        </w:rPr>
      </w:pPr>
    </w:p>
    <w:p w14:paraId="2F7FC7F6" w14:textId="77777777" w:rsidR="00922EB8" w:rsidRDefault="00922EB8" w:rsidP="00922EB8">
      <w:pPr>
        <w:pStyle w:val="Heading4"/>
        <w:spacing w:before="0"/>
      </w:pPr>
      <w:r>
        <w:rPr>
          <w:b/>
          <w:i w:val="0"/>
          <w:color w:val="910D28"/>
          <w:highlight w:val="white"/>
        </w:rPr>
        <w:t>Inequalities</w:t>
      </w:r>
    </w:p>
    <w:p w14:paraId="5426F5FE" w14:textId="77777777" w:rsidR="00922EB8" w:rsidRDefault="00922EB8" w:rsidP="00922E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3x+2&lt;-4</m:t>
        </m:r>
      </m:oMath>
    </w:p>
    <w:p w14:paraId="75B7F201" w14:textId="77777777" w:rsidR="00922EB8" w:rsidRDefault="00922EB8" w:rsidP="00922E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3+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7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≥1</m:t>
        </m:r>
      </m:oMath>
    </w:p>
    <w:p w14:paraId="2CCBFD4F" w14:textId="77777777" w:rsidR="00922EB8" w:rsidRDefault="00922EB8" w:rsidP="00922E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-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3</m:t>
            </m:r>
          </m:den>
        </m:f>
        <m:r>
          <w:rPr>
            <w:rFonts w:ascii="Cambria Math" w:eastAsia="Cambria Math" w:hAnsi="Cambria Math" w:cs="Cambria Math"/>
            <w:color w:val="000000"/>
          </w:rPr>
          <m:t>x+4&gt;11</m:t>
        </m:r>
      </m:oMath>
    </w:p>
    <w:p w14:paraId="28C19DBC" w14:textId="77777777" w:rsidR="00922EB8" w:rsidRDefault="00922EB8" w:rsidP="00922E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4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x+3</m:t>
            </m:r>
          </m:e>
        </m:d>
        <m:r>
          <w:rPr>
            <w:rFonts w:ascii="Cambria Math" w:eastAsia="Cambria Math" w:hAnsi="Cambria Math" w:cs="Cambria Math"/>
            <w:color w:val="000000"/>
          </w:rPr>
          <m:t>&gt;-24</m:t>
        </m:r>
      </m:oMath>
    </w:p>
    <w:p w14:paraId="26CD0D90" w14:textId="77777777" w:rsidR="00922EB8" w:rsidRDefault="00922EB8" w:rsidP="00922E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-8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x-1</m:t>
            </m:r>
          </m:e>
        </m:d>
        <m:r>
          <w:rPr>
            <w:rFonts w:ascii="Cambria Math" w:eastAsia="Cambria Math" w:hAnsi="Cambria Math" w:cs="Cambria Math"/>
            <w:color w:val="000000"/>
          </w:rPr>
          <m:t>-x≤-28</m:t>
        </m:r>
      </m:oMath>
    </w:p>
    <w:p w14:paraId="238E261B" w14:textId="77777777" w:rsidR="00922EB8" w:rsidRDefault="00922EB8" w:rsidP="00922E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gjdgxs" w:colFirst="0" w:colLast="0"/>
      <w:bookmarkEnd w:id="1"/>
      <m:oMath>
        <m:r>
          <w:rPr>
            <w:rFonts w:ascii="Cambria Math" w:eastAsia="Cambria Math" w:hAnsi="Cambria Math" w:cs="Cambria Math"/>
            <w:color w:val="000000"/>
          </w:rPr>
          <m:t>x-3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x+2</m:t>
            </m:r>
          </m:e>
        </m:d>
        <m:r>
          <w:rPr>
            <w:rFonts w:ascii="Cambria Math" w:eastAsia="Cambria Math" w:hAnsi="Cambria Math" w:cs="Cambria Math"/>
            <w:color w:val="000000"/>
          </w:rPr>
          <m:t>&gt;4</m:t>
        </m:r>
      </m:oMath>
    </w:p>
    <w:p w14:paraId="1F5896A7" w14:textId="77777777" w:rsidR="00922EB8" w:rsidRDefault="00922EB8" w:rsidP="00922E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7x-2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x-4</m:t>
            </m:r>
          </m:e>
        </m:d>
        <m:r>
          <w:rPr>
            <w:rFonts w:ascii="Cambria Math" w:eastAsia="Cambria Math" w:hAnsi="Cambria Math" w:cs="Cambria Math"/>
            <w:color w:val="000000"/>
          </w:rPr>
          <m:t>≤-2</m:t>
        </m:r>
      </m:oMath>
    </w:p>
    <w:p w14:paraId="2477C2FE" w14:textId="7F37067E" w:rsidR="0036040A" w:rsidRPr="00922EB8" w:rsidRDefault="00922EB8" w:rsidP="00922E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r>
          <w:rPr>
            <w:rFonts w:ascii="Cambria Math" w:eastAsia="Cambria Math" w:hAnsi="Cambria Math" w:cs="Cambria Math"/>
            <w:color w:val="000000"/>
          </w:rPr>
          <m:t>-39≤5x-9≤16</m:t>
        </m:r>
      </m:oMath>
    </w:p>
    <w:sectPr w:rsidR="0036040A" w:rsidRPr="00922EB8" w:rsidSect="00922EB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14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D0B4" w14:textId="77777777" w:rsidR="005D7555" w:rsidRDefault="005D7555" w:rsidP="00293785">
      <w:pPr>
        <w:spacing w:after="0" w:line="240" w:lineRule="auto"/>
      </w:pPr>
      <w:r>
        <w:separator/>
      </w:r>
    </w:p>
  </w:endnote>
  <w:endnote w:type="continuationSeparator" w:id="0">
    <w:p w14:paraId="07CE0E01" w14:textId="77777777" w:rsidR="005D7555" w:rsidRDefault="005D755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72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BAFEEC" wp14:editId="4DD24E2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0BA52" w14:textId="77777777" w:rsidR="00293785" w:rsidRDefault="00952CF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504E73AE4A65748AD7B7FA7D40208D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440E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AFE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580BA52" w14:textId="77777777" w:rsidR="00293785" w:rsidRDefault="00952C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504E73AE4A65748AD7B7FA7D40208D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440E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80CB3F1" wp14:editId="3A5FD78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FCE3B" w14:textId="77777777" w:rsidR="005D7555" w:rsidRDefault="005D7555" w:rsidP="00293785">
      <w:pPr>
        <w:spacing w:after="0" w:line="240" w:lineRule="auto"/>
      </w:pPr>
      <w:r>
        <w:separator/>
      </w:r>
    </w:p>
  </w:footnote>
  <w:footnote w:type="continuationSeparator" w:id="0">
    <w:p w14:paraId="428C8274" w14:textId="77777777" w:rsidR="005D7555" w:rsidRDefault="005D755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7079" w14:textId="77777777" w:rsidR="00761BF2" w:rsidRDefault="0076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66BB" w14:textId="77777777" w:rsidR="00761BF2" w:rsidRDefault="00761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E1ED" w14:textId="77777777" w:rsidR="00761BF2" w:rsidRDefault="0076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4DC"/>
    <w:multiLevelType w:val="multilevel"/>
    <w:tmpl w:val="7F16D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3632"/>
    <w:multiLevelType w:val="multilevel"/>
    <w:tmpl w:val="D43A3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2606F"/>
    <w:multiLevelType w:val="multilevel"/>
    <w:tmpl w:val="820A2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76739D"/>
    <w:multiLevelType w:val="multilevel"/>
    <w:tmpl w:val="223E0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E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D7555"/>
    <w:rsid w:val="006015CC"/>
    <w:rsid w:val="00645D7F"/>
    <w:rsid w:val="00656940"/>
    <w:rsid w:val="00665274"/>
    <w:rsid w:val="00666C03"/>
    <w:rsid w:val="00686DAB"/>
    <w:rsid w:val="006E1542"/>
    <w:rsid w:val="00721EA4"/>
    <w:rsid w:val="00761BF2"/>
    <w:rsid w:val="007B055F"/>
    <w:rsid w:val="007E6F1D"/>
    <w:rsid w:val="00880013"/>
    <w:rsid w:val="008920A4"/>
    <w:rsid w:val="008B440E"/>
    <w:rsid w:val="008F5386"/>
    <w:rsid w:val="00913172"/>
    <w:rsid w:val="00922EB8"/>
    <w:rsid w:val="00952CFF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A4D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954AB"/>
  <w15:docId w15:val="{46B40C75-A3A9-6849-BE53-B9CC1498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B440E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04E73AE4A65748AD7B7FA7D402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BA4D-C4C1-E74C-AF6A-91C9FC282E9F}"/>
      </w:docPartPr>
      <w:docPartBody>
        <w:p w:rsidR="00956DD2" w:rsidRDefault="00332EC1">
          <w:pPr>
            <w:pStyle w:val="0504E73AE4A65748AD7B7FA7D40208D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1"/>
    <w:rsid w:val="00332EC1"/>
    <w:rsid w:val="00956DD2"/>
    <w:rsid w:val="00E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04E73AE4A65748AD7B7FA7D40208D2">
    <w:name w:val="0504E73AE4A65748AD7B7FA7D402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3A48-E377-4DC1-8838-390DED2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2020-01-14T18:13:00Z</dcterms:created>
  <dcterms:modified xsi:type="dcterms:W3CDTF">2020-01-16T14:08:00Z</dcterms:modified>
  <cp:category/>
</cp:coreProperties>
</file>