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B19D7F" w14:textId="343E01EE" w:rsidR="00446C13" w:rsidRPr="00E41A92" w:rsidRDefault="00E411CD" w:rsidP="001872E7">
      <w:pPr>
        <w:pStyle w:val="Title"/>
        <w:rPr>
          <w:lang w:val="es-US"/>
        </w:rPr>
      </w:pPr>
      <w:r>
        <w:rPr>
          <w:bCs/>
          <w:lang w:val="es"/>
        </w:rPr>
        <w:t>Rúbrica de análisis de personajes</w:t>
      </w:r>
    </w:p>
    <w:p w14:paraId="2DD45917" w14:textId="739A21E6" w:rsidR="009D6E8D" w:rsidRPr="00E41A92" w:rsidRDefault="00E411CD" w:rsidP="009D6E8D">
      <w:pPr>
        <w:pStyle w:val="BodyText"/>
        <w:rPr>
          <w:lang w:val="es-US"/>
        </w:rPr>
      </w:pPr>
      <w:r>
        <w:rPr>
          <w:lang w:val="es"/>
        </w:rPr>
        <w:t>Nombre: _____________________________________________________________</w:t>
      </w:r>
      <w:r>
        <w:rPr>
          <w:lang w:val="es"/>
        </w:rPr>
        <w:tab/>
      </w:r>
      <w:r>
        <w:rPr>
          <w:lang w:val="es"/>
        </w:rPr>
        <w:tab/>
        <w:t>Hora: _____________________</w:t>
      </w:r>
    </w:p>
    <w:p w14:paraId="12CBCB4F" w14:textId="77777777" w:rsidR="00E411CD" w:rsidRDefault="00E411CD" w:rsidP="00895E9E">
      <w:pPr>
        <w:pStyle w:val="BodyText"/>
      </w:pPr>
      <w:r>
        <w:rPr>
          <w:lang w:val="es"/>
        </w:rPr>
        <w:t>Personaje: _______________________________________________________________________________________________</w:t>
      </w:r>
    </w:p>
    <w:tbl>
      <w:tblPr>
        <w:tblStyle w:val="TableGrid"/>
        <w:tblW w:w="0" w:type="auto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54"/>
        <w:gridCol w:w="7597"/>
        <w:gridCol w:w="1364"/>
        <w:gridCol w:w="1225"/>
      </w:tblGrid>
      <w:tr w:rsidR="00895E9E" w14:paraId="61CA2129" w14:textId="77777777" w:rsidTr="00E41A92">
        <w:trPr>
          <w:cantSplit/>
          <w:trHeight w:val="261"/>
          <w:tblHeader/>
          <w:jc w:val="center"/>
        </w:trPr>
        <w:tc>
          <w:tcPr>
            <w:tcW w:w="2754" w:type="dxa"/>
            <w:shd w:val="clear" w:color="auto" w:fill="3E5C61" w:themeFill="accent2"/>
            <w:vAlign w:val="center"/>
          </w:tcPr>
          <w:p w14:paraId="69050476" w14:textId="7D71E5AE" w:rsidR="00895E9E" w:rsidRPr="0053328A" w:rsidRDefault="00895E9E" w:rsidP="0085723D">
            <w:pPr>
              <w:pStyle w:val="TableColumnHeaders"/>
              <w:spacing w:after="0"/>
            </w:pPr>
            <w:r>
              <w:rPr>
                <w:b w:val="0"/>
                <w:lang w:val="es"/>
              </w:rPr>
              <w:t xml:space="preserve"> </w:t>
            </w:r>
          </w:p>
        </w:tc>
        <w:tc>
          <w:tcPr>
            <w:tcW w:w="7597" w:type="dxa"/>
            <w:shd w:val="clear" w:color="auto" w:fill="3E5C61" w:themeFill="accent2"/>
            <w:vAlign w:val="center"/>
          </w:tcPr>
          <w:p w14:paraId="00891B35" w14:textId="42C73AA4" w:rsidR="00895E9E" w:rsidRPr="0053328A" w:rsidRDefault="00E411CD" w:rsidP="0085723D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Requisito</w:t>
            </w:r>
          </w:p>
        </w:tc>
        <w:tc>
          <w:tcPr>
            <w:tcW w:w="1364" w:type="dxa"/>
            <w:shd w:val="clear" w:color="auto" w:fill="3E5C61" w:themeFill="accent2"/>
            <w:vAlign w:val="center"/>
          </w:tcPr>
          <w:p w14:paraId="26E568CB" w14:textId="227EC11A" w:rsidR="00895E9E" w:rsidRPr="0053328A" w:rsidRDefault="00E411CD" w:rsidP="0085723D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Puntos disponibles</w:t>
            </w:r>
          </w:p>
        </w:tc>
        <w:tc>
          <w:tcPr>
            <w:tcW w:w="1225" w:type="dxa"/>
            <w:shd w:val="clear" w:color="auto" w:fill="3E5C61" w:themeFill="accent2"/>
            <w:vAlign w:val="center"/>
          </w:tcPr>
          <w:p w14:paraId="49F1F17D" w14:textId="1650D64B" w:rsidR="00895E9E" w:rsidRPr="0053328A" w:rsidRDefault="00E411CD" w:rsidP="0085723D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Puntos ganados</w:t>
            </w:r>
          </w:p>
        </w:tc>
      </w:tr>
      <w:tr w:rsidR="00E411CD" w14:paraId="47AA4BCC" w14:textId="77777777" w:rsidTr="00E41A92">
        <w:trPr>
          <w:trHeight w:val="383"/>
          <w:jc w:val="center"/>
        </w:trPr>
        <w:tc>
          <w:tcPr>
            <w:tcW w:w="2754" w:type="dxa"/>
            <w:vAlign w:val="center"/>
          </w:tcPr>
          <w:p w14:paraId="226714D6" w14:textId="0CD5CF7B" w:rsidR="00E411CD" w:rsidRDefault="00E411CD" w:rsidP="0085723D">
            <w:pPr>
              <w:pStyle w:val="Heading1"/>
              <w:outlineLvl w:val="0"/>
            </w:pPr>
            <w:r>
              <w:rPr>
                <w:bCs/>
                <w:lang w:val="es"/>
              </w:rPr>
              <w:t>Pensamientos</w:t>
            </w:r>
          </w:p>
        </w:tc>
        <w:tc>
          <w:tcPr>
            <w:tcW w:w="7597" w:type="dxa"/>
            <w:vAlign w:val="center"/>
          </w:tcPr>
          <w:p w14:paraId="679721A4" w14:textId="365A4658" w:rsidR="00E411CD" w:rsidRPr="00E41A92" w:rsidRDefault="00E411CD" w:rsidP="00E86C9B">
            <w:pPr>
              <w:spacing w:after="0"/>
              <w:rPr>
                <w:lang w:val="es-US"/>
              </w:rPr>
            </w:pPr>
            <w:r>
              <w:rPr>
                <w:lang w:val="es"/>
              </w:rPr>
              <w:t xml:space="preserve">El análisis muestra dos pensamientos distintos e importantes del personaje. </w:t>
            </w:r>
          </w:p>
        </w:tc>
        <w:tc>
          <w:tcPr>
            <w:tcW w:w="1364" w:type="dxa"/>
            <w:vAlign w:val="center"/>
          </w:tcPr>
          <w:p w14:paraId="2BF290DB" w14:textId="7A3D8BE0" w:rsidR="00E411CD" w:rsidRPr="00E86C9B" w:rsidRDefault="00E411CD" w:rsidP="00E86C9B">
            <w:pPr>
              <w:spacing w:after="0"/>
              <w:jc w:val="center"/>
              <w:rPr>
                <w:b/>
                <w:bCs/>
                <w:color w:val="910D28" w:themeColor="accent1"/>
              </w:rPr>
            </w:pPr>
            <w:r>
              <w:rPr>
                <w:b/>
                <w:bCs/>
                <w:color w:val="910D28" w:themeColor="accent1"/>
                <w:lang w:val="es"/>
              </w:rPr>
              <w:t>20</w:t>
            </w:r>
          </w:p>
        </w:tc>
        <w:tc>
          <w:tcPr>
            <w:tcW w:w="1225" w:type="dxa"/>
            <w:vAlign w:val="center"/>
          </w:tcPr>
          <w:p w14:paraId="13ABFA34" w14:textId="77777777" w:rsidR="00E411CD" w:rsidRDefault="00E411CD" w:rsidP="00E86C9B">
            <w:pPr>
              <w:spacing w:after="0"/>
            </w:pPr>
          </w:p>
        </w:tc>
      </w:tr>
      <w:tr w:rsidR="00E411CD" w14:paraId="069372BD" w14:textId="77777777" w:rsidTr="00E41A92">
        <w:trPr>
          <w:trHeight w:val="383"/>
          <w:jc w:val="center"/>
        </w:trPr>
        <w:tc>
          <w:tcPr>
            <w:tcW w:w="2754" w:type="dxa"/>
            <w:vAlign w:val="center"/>
          </w:tcPr>
          <w:p w14:paraId="6B2A9FB5" w14:textId="085B3F51" w:rsidR="00E411CD" w:rsidRDefault="00E411CD" w:rsidP="0085723D">
            <w:pPr>
              <w:pStyle w:val="Heading1"/>
              <w:outlineLvl w:val="0"/>
            </w:pPr>
            <w:r>
              <w:rPr>
                <w:bCs/>
                <w:lang w:val="es"/>
              </w:rPr>
              <w:t>Acciones</w:t>
            </w:r>
          </w:p>
        </w:tc>
        <w:tc>
          <w:tcPr>
            <w:tcW w:w="7597" w:type="dxa"/>
            <w:vAlign w:val="center"/>
          </w:tcPr>
          <w:p w14:paraId="5D3DD159" w14:textId="5A9E44EE" w:rsidR="00E411CD" w:rsidRPr="00E41A92" w:rsidRDefault="00E411CD" w:rsidP="00E86C9B">
            <w:pPr>
              <w:spacing w:after="0"/>
              <w:rPr>
                <w:lang w:val="es-US"/>
              </w:rPr>
            </w:pPr>
            <w:r>
              <w:rPr>
                <w:lang w:val="es"/>
              </w:rPr>
              <w:t xml:space="preserve">El análisis muestra dos acciones distintas e importantes del personaje. </w:t>
            </w:r>
          </w:p>
        </w:tc>
        <w:tc>
          <w:tcPr>
            <w:tcW w:w="1364" w:type="dxa"/>
            <w:vAlign w:val="center"/>
          </w:tcPr>
          <w:p w14:paraId="27952112" w14:textId="1A482A28" w:rsidR="00E411CD" w:rsidRPr="00E86C9B" w:rsidRDefault="00E411CD" w:rsidP="00E86C9B">
            <w:pPr>
              <w:spacing w:after="0"/>
              <w:jc w:val="center"/>
              <w:rPr>
                <w:b/>
                <w:bCs/>
                <w:color w:val="910D28" w:themeColor="accent1"/>
              </w:rPr>
            </w:pPr>
            <w:r>
              <w:rPr>
                <w:b/>
                <w:bCs/>
                <w:color w:val="910D28" w:themeColor="accent1"/>
                <w:lang w:val="es"/>
              </w:rPr>
              <w:t>20</w:t>
            </w:r>
          </w:p>
        </w:tc>
        <w:tc>
          <w:tcPr>
            <w:tcW w:w="1225" w:type="dxa"/>
            <w:vAlign w:val="center"/>
          </w:tcPr>
          <w:p w14:paraId="1F226BEF" w14:textId="77777777" w:rsidR="00E411CD" w:rsidRDefault="00E411CD" w:rsidP="00E86C9B">
            <w:pPr>
              <w:spacing w:after="0"/>
            </w:pPr>
          </w:p>
        </w:tc>
      </w:tr>
      <w:tr w:rsidR="00E411CD" w14:paraId="1FB413AD" w14:textId="77777777" w:rsidTr="00E41A92">
        <w:trPr>
          <w:trHeight w:val="766"/>
          <w:jc w:val="center"/>
        </w:trPr>
        <w:tc>
          <w:tcPr>
            <w:tcW w:w="2754" w:type="dxa"/>
            <w:vAlign w:val="center"/>
          </w:tcPr>
          <w:p w14:paraId="36ACBD8E" w14:textId="2E24CFB6" w:rsidR="00E411CD" w:rsidRDefault="00E411CD" w:rsidP="0085723D">
            <w:pPr>
              <w:pStyle w:val="Heading1"/>
              <w:outlineLvl w:val="0"/>
            </w:pPr>
            <w:r>
              <w:rPr>
                <w:bCs/>
                <w:lang w:val="es"/>
              </w:rPr>
              <w:t>Sentimientos</w:t>
            </w:r>
          </w:p>
        </w:tc>
        <w:tc>
          <w:tcPr>
            <w:tcW w:w="7597" w:type="dxa"/>
            <w:vAlign w:val="center"/>
          </w:tcPr>
          <w:p w14:paraId="1BF0B140" w14:textId="33E8D055" w:rsidR="00E411CD" w:rsidRPr="00E41A92" w:rsidRDefault="00E411CD" w:rsidP="00E86C9B">
            <w:pPr>
              <w:spacing w:after="0"/>
              <w:rPr>
                <w:lang w:val="es-US"/>
              </w:rPr>
            </w:pPr>
            <w:r>
              <w:rPr>
                <w:lang w:val="es"/>
              </w:rPr>
              <w:t>El análisis muestra dos sentimientos distintos e importantes experimentados por el personaje.</w:t>
            </w:r>
          </w:p>
        </w:tc>
        <w:tc>
          <w:tcPr>
            <w:tcW w:w="1364" w:type="dxa"/>
            <w:vAlign w:val="center"/>
          </w:tcPr>
          <w:p w14:paraId="7BCCB4B8" w14:textId="527D4FA9" w:rsidR="00E411CD" w:rsidRPr="00E86C9B" w:rsidRDefault="00E411CD" w:rsidP="00E86C9B">
            <w:pPr>
              <w:spacing w:after="0"/>
              <w:jc w:val="center"/>
              <w:rPr>
                <w:b/>
                <w:bCs/>
                <w:color w:val="910D28" w:themeColor="accent1"/>
              </w:rPr>
            </w:pPr>
            <w:r>
              <w:rPr>
                <w:b/>
                <w:bCs/>
                <w:color w:val="910D28" w:themeColor="accent1"/>
                <w:lang w:val="es"/>
              </w:rPr>
              <w:t>20</w:t>
            </w:r>
          </w:p>
        </w:tc>
        <w:tc>
          <w:tcPr>
            <w:tcW w:w="1225" w:type="dxa"/>
            <w:vAlign w:val="center"/>
          </w:tcPr>
          <w:p w14:paraId="773DFA31" w14:textId="77777777" w:rsidR="00E411CD" w:rsidRDefault="00E411CD" w:rsidP="00E86C9B">
            <w:pPr>
              <w:spacing w:after="0"/>
            </w:pPr>
          </w:p>
        </w:tc>
      </w:tr>
      <w:tr w:rsidR="00E411CD" w14:paraId="1194FE08" w14:textId="77777777" w:rsidTr="00E41A92">
        <w:trPr>
          <w:trHeight w:val="400"/>
          <w:jc w:val="center"/>
        </w:trPr>
        <w:tc>
          <w:tcPr>
            <w:tcW w:w="2754" w:type="dxa"/>
            <w:vAlign w:val="center"/>
          </w:tcPr>
          <w:p w14:paraId="13448955" w14:textId="7D07D03F" w:rsidR="00E411CD" w:rsidRDefault="00E411CD" w:rsidP="0085723D">
            <w:pPr>
              <w:pStyle w:val="Heading1"/>
              <w:outlineLvl w:val="0"/>
            </w:pPr>
            <w:r>
              <w:rPr>
                <w:bCs/>
                <w:lang w:val="es"/>
              </w:rPr>
              <w:t>Futuro</w:t>
            </w:r>
          </w:p>
        </w:tc>
        <w:tc>
          <w:tcPr>
            <w:tcW w:w="7597" w:type="dxa"/>
            <w:vAlign w:val="center"/>
          </w:tcPr>
          <w:p w14:paraId="475546F6" w14:textId="6347DC2F" w:rsidR="00E411CD" w:rsidRPr="00E41A92" w:rsidRDefault="00E411CD" w:rsidP="00E86C9B">
            <w:pPr>
              <w:spacing w:after="0"/>
              <w:rPr>
                <w:lang w:val="es-US"/>
              </w:rPr>
            </w:pPr>
            <w:r>
              <w:rPr>
                <w:lang w:val="es"/>
              </w:rPr>
              <w:t>El análisis predice el futuro del personaje.</w:t>
            </w:r>
          </w:p>
        </w:tc>
        <w:tc>
          <w:tcPr>
            <w:tcW w:w="1364" w:type="dxa"/>
            <w:vAlign w:val="center"/>
          </w:tcPr>
          <w:p w14:paraId="2D903757" w14:textId="70D57CEB" w:rsidR="00E411CD" w:rsidRPr="00E86C9B" w:rsidRDefault="00E411CD" w:rsidP="00E86C9B">
            <w:pPr>
              <w:spacing w:after="0"/>
              <w:jc w:val="center"/>
              <w:rPr>
                <w:b/>
                <w:bCs/>
                <w:color w:val="910D28" w:themeColor="accent1"/>
              </w:rPr>
            </w:pPr>
            <w:r>
              <w:rPr>
                <w:b/>
                <w:bCs/>
                <w:color w:val="910D28" w:themeColor="accent1"/>
                <w:lang w:val="es"/>
              </w:rPr>
              <w:t>10</w:t>
            </w:r>
          </w:p>
        </w:tc>
        <w:tc>
          <w:tcPr>
            <w:tcW w:w="1225" w:type="dxa"/>
            <w:vAlign w:val="center"/>
          </w:tcPr>
          <w:p w14:paraId="10A7D4A2" w14:textId="77777777" w:rsidR="00E411CD" w:rsidRDefault="00E411CD" w:rsidP="00E86C9B">
            <w:pPr>
              <w:spacing w:after="0"/>
            </w:pPr>
          </w:p>
        </w:tc>
      </w:tr>
      <w:tr w:rsidR="00E411CD" w14:paraId="0C0D31CB" w14:textId="77777777" w:rsidTr="00E41A92">
        <w:trPr>
          <w:trHeight w:val="766"/>
          <w:jc w:val="center"/>
        </w:trPr>
        <w:tc>
          <w:tcPr>
            <w:tcW w:w="2754" w:type="dxa"/>
            <w:vAlign w:val="center"/>
          </w:tcPr>
          <w:p w14:paraId="1E900D26" w14:textId="49264273" w:rsidR="00E411CD" w:rsidRDefault="00E411CD" w:rsidP="0085723D">
            <w:pPr>
              <w:pStyle w:val="Heading1"/>
              <w:outlineLvl w:val="0"/>
            </w:pPr>
            <w:r>
              <w:rPr>
                <w:bCs/>
                <w:lang w:val="es"/>
              </w:rPr>
              <w:t>Apariencia</w:t>
            </w:r>
          </w:p>
        </w:tc>
        <w:tc>
          <w:tcPr>
            <w:tcW w:w="7597" w:type="dxa"/>
            <w:vAlign w:val="center"/>
          </w:tcPr>
          <w:p w14:paraId="17551DD5" w14:textId="78497C0F" w:rsidR="00E411CD" w:rsidRPr="00E41A92" w:rsidRDefault="00E411CD" w:rsidP="00E86C9B">
            <w:pPr>
              <w:spacing w:after="0"/>
              <w:rPr>
                <w:lang w:val="es-US"/>
              </w:rPr>
            </w:pPr>
            <w:r>
              <w:rPr>
                <w:lang w:val="es"/>
              </w:rPr>
              <w:t>El análisis muestra una imagen del personaje basada en las descripciones de la novela.</w:t>
            </w:r>
          </w:p>
        </w:tc>
        <w:tc>
          <w:tcPr>
            <w:tcW w:w="1364" w:type="dxa"/>
            <w:vAlign w:val="center"/>
          </w:tcPr>
          <w:p w14:paraId="3766429B" w14:textId="584FEDEE" w:rsidR="00E411CD" w:rsidRPr="00E86C9B" w:rsidRDefault="00E411CD" w:rsidP="00E86C9B">
            <w:pPr>
              <w:spacing w:after="0"/>
              <w:jc w:val="center"/>
              <w:rPr>
                <w:b/>
                <w:bCs/>
                <w:color w:val="910D28" w:themeColor="accent1"/>
              </w:rPr>
            </w:pPr>
            <w:r>
              <w:rPr>
                <w:b/>
                <w:bCs/>
                <w:color w:val="910D28" w:themeColor="accent1"/>
                <w:lang w:val="es"/>
              </w:rPr>
              <w:t>5</w:t>
            </w:r>
          </w:p>
        </w:tc>
        <w:tc>
          <w:tcPr>
            <w:tcW w:w="1225" w:type="dxa"/>
            <w:vAlign w:val="center"/>
          </w:tcPr>
          <w:p w14:paraId="6916000F" w14:textId="77777777" w:rsidR="00E411CD" w:rsidRDefault="00E411CD" w:rsidP="00E86C9B">
            <w:pPr>
              <w:spacing w:after="0"/>
            </w:pPr>
          </w:p>
        </w:tc>
      </w:tr>
      <w:tr w:rsidR="00E411CD" w14:paraId="30441D79" w14:textId="77777777" w:rsidTr="00E41A92">
        <w:trPr>
          <w:trHeight w:val="383"/>
          <w:jc w:val="center"/>
        </w:trPr>
        <w:tc>
          <w:tcPr>
            <w:tcW w:w="2754" w:type="dxa"/>
            <w:vAlign w:val="center"/>
          </w:tcPr>
          <w:p w14:paraId="18FA2CEC" w14:textId="63ED3C80" w:rsidR="00E411CD" w:rsidRDefault="00E411CD" w:rsidP="0085723D">
            <w:pPr>
              <w:pStyle w:val="Heading1"/>
              <w:outlineLvl w:val="0"/>
            </w:pPr>
            <w:r>
              <w:rPr>
                <w:bCs/>
                <w:lang w:val="es"/>
              </w:rPr>
              <w:t>Pruebas citadas (7 en total)</w:t>
            </w:r>
          </w:p>
        </w:tc>
        <w:tc>
          <w:tcPr>
            <w:tcW w:w="7597" w:type="dxa"/>
            <w:vAlign w:val="center"/>
          </w:tcPr>
          <w:p w14:paraId="509A130E" w14:textId="11F77F07" w:rsidR="00E411CD" w:rsidRPr="00E41A92" w:rsidRDefault="00E86C9B" w:rsidP="00E86C9B">
            <w:pPr>
              <w:spacing w:after="0"/>
              <w:rPr>
                <w:lang w:val="es-US"/>
              </w:rPr>
            </w:pPr>
            <w:r>
              <w:rPr>
                <w:lang w:val="es"/>
              </w:rPr>
              <w:t>Cada afirmación incluye una página citada de la novela.</w:t>
            </w:r>
          </w:p>
        </w:tc>
        <w:tc>
          <w:tcPr>
            <w:tcW w:w="1364" w:type="dxa"/>
            <w:vAlign w:val="center"/>
          </w:tcPr>
          <w:p w14:paraId="41D9D834" w14:textId="32548C80" w:rsidR="00E411CD" w:rsidRPr="00E86C9B" w:rsidRDefault="00E411CD" w:rsidP="00E86C9B">
            <w:pPr>
              <w:spacing w:after="0"/>
              <w:jc w:val="center"/>
              <w:rPr>
                <w:b/>
                <w:bCs/>
                <w:color w:val="910D28" w:themeColor="accent1"/>
              </w:rPr>
            </w:pPr>
            <w:r>
              <w:rPr>
                <w:b/>
                <w:bCs/>
                <w:color w:val="910D28" w:themeColor="accent1"/>
                <w:lang w:val="es"/>
              </w:rPr>
              <w:t>7</w:t>
            </w:r>
          </w:p>
        </w:tc>
        <w:tc>
          <w:tcPr>
            <w:tcW w:w="1225" w:type="dxa"/>
            <w:vAlign w:val="center"/>
          </w:tcPr>
          <w:p w14:paraId="5D480DBE" w14:textId="77777777" w:rsidR="00E411CD" w:rsidRDefault="00E411CD" w:rsidP="00E86C9B">
            <w:pPr>
              <w:spacing w:after="0"/>
            </w:pPr>
          </w:p>
        </w:tc>
      </w:tr>
      <w:tr w:rsidR="00E411CD" w14:paraId="2E69EB2E" w14:textId="77777777" w:rsidTr="00E41A92">
        <w:trPr>
          <w:trHeight w:val="783"/>
          <w:jc w:val="center"/>
        </w:trPr>
        <w:tc>
          <w:tcPr>
            <w:tcW w:w="2754" w:type="dxa"/>
            <w:vAlign w:val="center"/>
          </w:tcPr>
          <w:p w14:paraId="2826A79E" w14:textId="709ECF48" w:rsidR="00E411CD" w:rsidRDefault="00E411CD" w:rsidP="0085723D">
            <w:pPr>
              <w:pStyle w:val="Heading1"/>
              <w:outlineLvl w:val="0"/>
            </w:pPr>
            <w:r>
              <w:rPr>
                <w:bCs/>
                <w:lang w:val="es"/>
              </w:rPr>
              <w:t>Gramática, uso y sintaxis</w:t>
            </w:r>
          </w:p>
        </w:tc>
        <w:tc>
          <w:tcPr>
            <w:tcW w:w="7597" w:type="dxa"/>
            <w:vAlign w:val="center"/>
          </w:tcPr>
          <w:p w14:paraId="6DF9251F" w14:textId="68F83D8A" w:rsidR="00E411CD" w:rsidRPr="00E41A92" w:rsidRDefault="00E86C9B" w:rsidP="00E86C9B">
            <w:pPr>
              <w:spacing w:after="0"/>
              <w:rPr>
                <w:lang w:val="es-US"/>
              </w:rPr>
            </w:pPr>
            <w:r>
              <w:rPr>
                <w:lang w:val="es"/>
              </w:rPr>
              <w:t>El análisis está libre de errores tipográficos e incluye puntuación, mayúsculas y gramática correctas.</w:t>
            </w:r>
          </w:p>
        </w:tc>
        <w:tc>
          <w:tcPr>
            <w:tcW w:w="1364" w:type="dxa"/>
            <w:vAlign w:val="center"/>
          </w:tcPr>
          <w:p w14:paraId="0A121678" w14:textId="15C8D4FC" w:rsidR="00E411CD" w:rsidRPr="00E86C9B" w:rsidRDefault="00E411CD" w:rsidP="00E86C9B">
            <w:pPr>
              <w:spacing w:after="0"/>
              <w:jc w:val="center"/>
              <w:rPr>
                <w:b/>
                <w:bCs/>
                <w:color w:val="910D28" w:themeColor="accent1"/>
              </w:rPr>
            </w:pPr>
            <w:r>
              <w:rPr>
                <w:b/>
                <w:bCs/>
                <w:color w:val="910D28" w:themeColor="accent1"/>
                <w:lang w:val="es"/>
              </w:rPr>
              <w:t>8</w:t>
            </w:r>
          </w:p>
        </w:tc>
        <w:tc>
          <w:tcPr>
            <w:tcW w:w="1225" w:type="dxa"/>
            <w:vAlign w:val="center"/>
          </w:tcPr>
          <w:p w14:paraId="72F4A4F9" w14:textId="77777777" w:rsidR="00E411CD" w:rsidRDefault="00E411CD" w:rsidP="00E86C9B">
            <w:pPr>
              <w:spacing w:after="0"/>
            </w:pPr>
          </w:p>
        </w:tc>
      </w:tr>
    </w:tbl>
    <w:p w14:paraId="61A57800" w14:textId="77777777" w:rsidR="00895E9E" w:rsidRPr="00895E9E" w:rsidRDefault="00895E9E" w:rsidP="00895E9E">
      <w:pPr>
        <w:pStyle w:val="BodyText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7DB35" w14:textId="77777777" w:rsidR="00E411CD" w:rsidRDefault="00E411CD" w:rsidP="00293785">
      <w:pPr>
        <w:spacing w:after="0" w:line="240" w:lineRule="auto"/>
      </w:pPr>
      <w:r>
        <w:separator/>
      </w:r>
    </w:p>
  </w:endnote>
  <w:endnote w:type="continuationSeparator" w:id="0">
    <w:p w14:paraId="0842502E" w14:textId="77777777" w:rsidR="00E411CD" w:rsidRDefault="00E411C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CF0B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52C6CC" wp14:editId="02A13A1C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592367" w14:textId="2EC4308B" w:rsidR="00293785" w:rsidRDefault="00E41A9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6745213A4B7E4F5D941C44E9E5C937D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We've Got Character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52C6C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01592367" w14:textId="2EC4308B" w:rsidR="00293785" w:rsidRDefault="00E41A9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6745213A4B7E4F5D941C44E9E5C937D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We've Got Character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E3EE7E9" wp14:editId="4E53D682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93BF5" w14:textId="77777777" w:rsidR="00E411CD" w:rsidRDefault="00E411CD" w:rsidP="00293785">
      <w:pPr>
        <w:spacing w:after="0" w:line="240" w:lineRule="auto"/>
      </w:pPr>
      <w:r>
        <w:separator/>
      </w:r>
    </w:p>
  </w:footnote>
  <w:footnote w:type="continuationSeparator" w:id="0">
    <w:p w14:paraId="133F7D1A" w14:textId="77777777" w:rsidR="00E411CD" w:rsidRDefault="00E411CD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723972">
    <w:abstractNumId w:val="6"/>
  </w:num>
  <w:num w:numId="2" w16cid:durableId="1626233174">
    <w:abstractNumId w:val="7"/>
  </w:num>
  <w:num w:numId="3" w16cid:durableId="1579442043">
    <w:abstractNumId w:val="0"/>
  </w:num>
  <w:num w:numId="4" w16cid:durableId="1322195158">
    <w:abstractNumId w:val="2"/>
  </w:num>
  <w:num w:numId="5" w16cid:durableId="1219168821">
    <w:abstractNumId w:val="3"/>
  </w:num>
  <w:num w:numId="6" w16cid:durableId="854459871">
    <w:abstractNumId w:val="5"/>
  </w:num>
  <w:num w:numId="7" w16cid:durableId="95756134">
    <w:abstractNumId w:val="4"/>
  </w:num>
  <w:num w:numId="8" w16cid:durableId="1041827232">
    <w:abstractNumId w:val="8"/>
  </w:num>
  <w:num w:numId="9" w16cid:durableId="889728186">
    <w:abstractNumId w:val="9"/>
  </w:num>
  <w:num w:numId="10" w16cid:durableId="676659341">
    <w:abstractNumId w:val="10"/>
  </w:num>
  <w:num w:numId="11" w16cid:durableId="774986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CD"/>
    <w:rsid w:val="0004006F"/>
    <w:rsid w:val="00053775"/>
    <w:rsid w:val="0005619A"/>
    <w:rsid w:val="000716BE"/>
    <w:rsid w:val="00092352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1181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85723D"/>
    <w:rsid w:val="00880013"/>
    <w:rsid w:val="00895E9E"/>
    <w:rsid w:val="008E0FF4"/>
    <w:rsid w:val="008E4D00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C4F77"/>
    <w:rsid w:val="00CD3CF6"/>
    <w:rsid w:val="00CE317F"/>
    <w:rsid w:val="00CE336D"/>
    <w:rsid w:val="00D106FF"/>
    <w:rsid w:val="00D1560E"/>
    <w:rsid w:val="00D626EB"/>
    <w:rsid w:val="00E411CD"/>
    <w:rsid w:val="00E41A92"/>
    <w:rsid w:val="00E86C9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07E93B"/>
  <w15:docId w15:val="{2FFEBE61-BE0A-4CC7-A6BD-8208DE95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5723D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723D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Horizont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45213A4B7E4F5D941C44E9E5C93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42E91-A24D-4105-839F-9239455686CC}"/>
      </w:docPartPr>
      <w:docPartBody>
        <w:p w:rsidR="00165620" w:rsidRDefault="00165620">
          <w:pPr>
            <w:pStyle w:val="6745213A4B7E4F5D941C44E9E5C937D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20"/>
    <w:rsid w:val="0016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745213A4B7E4F5D941C44E9E5C937D5">
    <w:name w:val="6745213A4B7E4F5D941C44E9E5C937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11478-D267-496D-965A-9D16B7B5F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Horizontal</Template>
  <TotalTime>22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We've Got Character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We've Got Character</dc:title>
  <dc:creator>k20center@ou.edu</dc:creator>
  <cp:lastModifiedBy>Anna G. Patrick</cp:lastModifiedBy>
  <cp:revision>6</cp:revision>
  <cp:lastPrinted>2016-07-14T14:08:00Z</cp:lastPrinted>
  <dcterms:created xsi:type="dcterms:W3CDTF">2020-03-13T19:05:00Z</dcterms:created>
  <dcterms:modified xsi:type="dcterms:W3CDTF">2022-05-16T19:51:00Z</dcterms:modified>
</cp:coreProperties>
</file>