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79EFF2" w14:textId="37CEF962" w:rsidR="00446C13" w:rsidRPr="00DC7A6D" w:rsidRDefault="00715A84" w:rsidP="00DC7A6D">
      <w:pPr>
        <w:pStyle w:val="Title"/>
      </w:pPr>
      <w:r>
        <w:t xml:space="preserve">Exerpts from </w:t>
      </w:r>
      <w:r w:rsidR="00470D9A">
        <w:rPr>
          <w:i/>
          <w:iCs/>
        </w:rPr>
        <w:t>To Kill a Mockingbird</w:t>
      </w:r>
    </w:p>
    <w:p w14:paraId="257781DD" w14:textId="61991EDE" w:rsidR="00715A84" w:rsidRPr="00715A84" w:rsidRDefault="00470D9A" w:rsidP="00715A84">
      <w:pPr>
        <w:pStyle w:val="Heading1"/>
      </w:pPr>
      <w:r>
        <w:rPr>
          <w:bCs/>
        </w:rPr>
        <w:t>Jem</w:t>
      </w:r>
    </w:p>
    <w:p w14:paraId="40FADB3B" w14:textId="26106A75" w:rsidR="00470D9A" w:rsidRDefault="00470D9A" w:rsidP="0092238E">
      <w:pPr>
        <w:pStyle w:val="Quote"/>
        <w:jc w:val="left"/>
      </w:pPr>
      <w:r>
        <w:t>When he was nearly thirteen, my brother Jem got his arm badly broken at the elbow. When it healed, and Jem’s fears of never being able to play football were assuaged, he was seldom self-conscious about his injury. His left arm was somewhat shorter than his right; when he stood or walked, the back of his hand was at right angles to his body, his thumb parallel to his thigh. He</w:t>
      </w:r>
      <w:r w:rsidR="0005372C">
        <w:t xml:space="preserve"> c</w:t>
      </w:r>
      <w:r>
        <w:t xml:space="preserve">ouldn’t have cared less, so long as he could pass and punt. </w:t>
      </w:r>
    </w:p>
    <w:p w14:paraId="749D8A59" w14:textId="77777777" w:rsidR="00470D9A" w:rsidRDefault="00470D9A" w:rsidP="0092238E">
      <w:pPr>
        <w:pStyle w:val="Quote"/>
        <w:jc w:val="left"/>
      </w:pPr>
      <w:r>
        <w:t xml:space="preserve">When enough years had gone by to enable us to look back on them, we sometimes discussed the events leading to his accident. I maintain that the Ewells started it all, but Jem, who was four years my senior, said it started long before that. He said it began the summer Dill came to us, when Dill first gave us the idea of making Boo Radley come out. </w:t>
      </w:r>
    </w:p>
    <w:p w14:paraId="22E8BCC6" w14:textId="21AF38E7" w:rsidR="00715A84" w:rsidRDefault="00470D9A" w:rsidP="00470D9A">
      <w:pPr>
        <w:pStyle w:val="Quote"/>
      </w:pPr>
      <w:r>
        <w:t>(Lee</w:t>
      </w:r>
      <w:r w:rsidR="002044B5">
        <w:t>,</w:t>
      </w:r>
      <w:r>
        <w:t xml:space="preserve"> 2006, p. 1 )</w:t>
      </w:r>
    </w:p>
    <w:p w14:paraId="559EC315" w14:textId="04D69C69" w:rsidR="00715A84" w:rsidRPr="00715A84" w:rsidRDefault="00470D9A" w:rsidP="00715A84">
      <w:pPr>
        <w:pStyle w:val="Heading1"/>
        <w:rPr>
          <w:bCs/>
        </w:rPr>
      </w:pPr>
      <w:r>
        <w:rPr>
          <w:bCs/>
        </w:rPr>
        <w:t>Calpurnia</w:t>
      </w:r>
    </w:p>
    <w:p w14:paraId="4CC86FB8" w14:textId="18DF6797" w:rsidR="00470D9A" w:rsidRDefault="00470D9A" w:rsidP="0092238E">
      <w:pPr>
        <w:pStyle w:val="Quote"/>
        <w:jc w:val="left"/>
      </w:pPr>
      <w:r>
        <w:t xml:space="preserve">We lived on the main residential street in town–Atticus, Jem, and I, plus Calpurnia our cook. Jem and I found our father satisfactory: he played with us, read to us, and treated us with courteous detachment. </w:t>
      </w:r>
    </w:p>
    <w:p w14:paraId="5988C388" w14:textId="77777777" w:rsidR="0005372C" w:rsidRDefault="00470D9A" w:rsidP="0092238E">
      <w:pPr>
        <w:pStyle w:val="Quote"/>
        <w:jc w:val="left"/>
      </w:pPr>
      <w:r>
        <w:t xml:space="preserve">Calpurnia was something else again. She was all angles and bones; she was nearsighted; she squinted; her hand was wide as a bed slat and twice as hard. She was always ordering me out of the kitchen, asking me why I couldn’t behave as well as Jem when she knew he was older, and calling me home when I wasn’t ready to come. Our battles were epic and one-sided. Calpurnia always won, mainly because Atticus always took her side. She had been with us ever since Jem was born, and I had felt her tyrannical presence as long as I could remember. </w:t>
      </w:r>
    </w:p>
    <w:p w14:paraId="7AD56F3B" w14:textId="5A26BC20" w:rsidR="0005372C" w:rsidRPr="0005372C" w:rsidRDefault="00470D9A" w:rsidP="0005372C">
      <w:pPr>
        <w:pStyle w:val="Quote"/>
      </w:pPr>
      <w:r>
        <w:t>(Lee</w:t>
      </w:r>
      <w:r w:rsidR="002044B5">
        <w:t>,</w:t>
      </w:r>
      <w:r w:rsidR="0005372C">
        <w:t xml:space="preserve"> 2006</w:t>
      </w:r>
      <w:r>
        <w:t>,</w:t>
      </w:r>
      <w:r w:rsidR="0005372C">
        <w:t xml:space="preserve"> </w:t>
      </w:r>
      <w:r>
        <w:t>p. 4)</w:t>
      </w:r>
    </w:p>
    <w:p w14:paraId="269766DA" w14:textId="29C8D0E9" w:rsidR="0005372C" w:rsidRPr="0005372C" w:rsidRDefault="0005372C" w:rsidP="0005372C">
      <w:pPr>
        <w:pStyle w:val="Heading1"/>
        <w:rPr>
          <w:bCs/>
        </w:rPr>
      </w:pPr>
      <w:r w:rsidRPr="0005372C">
        <w:rPr>
          <w:bCs/>
        </w:rPr>
        <w:t>Dill</w:t>
      </w:r>
    </w:p>
    <w:p w14:paraId="653E4315" w14:textId="5594CD6D" w:rsidR="0005372C" w:rsidRDefault="0005372C" w:rsidP="0092238E">
      <w:pPr>
        <w:pStyle w:val="Quote"/>
        <w:jc w:val="left"/>
      </w:pPr>
      <w:r>
        <w:t xml:space="preserve">Dill had seen Dracula, a revelation that moved Jem to eye him with the beginning of respect. “Tell it to us,” he said. </w:t>
      </w:r>
    </w:p>
    <w:p w14:paraId="46C815B9" w14:textId="7243BCD2" w:rsidR="0005372C" w:rsidRDefault="0005372C" w:rsidP="0092238E">
      <w:pPr>
        <w:pStyle w:val="Quote"/>
        <w:jc w:val="left"/>
      </w:pPr>
      <w:r>
        <w:t xml:space="preserve">Dill was a curiosity. He wore blue linen shorts that buttoned to his shirt, his hair was snow white and stuck to his head like </w:t>
      </w:r>
      <w:proofErr w:type="spellStart"/>
      <w:r>
        <w:t>duckfluff</w:t>
      </w:r>
      <w:proofErr w:type="spellEnd"/>
      <w:r>
        <w:t xml:space="preserve">; he was a </w:t>
      </w:r>
      <w:r>
        <w:lastRenderedPageBreak/>
        <w:t xml:space="preserve">year my senior but I towered over him. As he told us the old tale his blue eyes would lighten and darken; his laugh was sudden and happy; he habitually pulled at a cowlick in the center of his forehead. </w:t>
      </w:r>
    </w:p>
    <w:p w14:paraId="04F647D5" w14:textId="4979A4B5" w:rsidR="0005372C" w:rsidRDefault="0005372C" w:rsidP="0092238E">
      <w:pPr>
        <w:pStyle w:val="Quote"/>
        <w:jc w:val="left"/>
      </w:pPr>
      <w:r>
        <w:t xml:space="preserve">When Dill reduced Dracula to dust, and Jem said the show sounded better than the book, I asked Dill where his father was: “You </w:t>
      </w:r>
      <w:proofErr w:type="spellStart"/>
      <w:r>
        <w:t>ain’t</w:t>
      </w:r>
      <w:proofErr w:type="spellEnd"/>
      <w:r>
        <w:t xml:space="preserve"> said anything about him.” </w:t>
      </w:r>
    </w:p>
    <w:p w14:paraId="4CC47E3A" w14:textId="1B0BF909" w:rsidR="0005372C" w:rsidRPr="0005372C" w:rsidRDefault="0005372C" w:rsidP="0005372C">
      <w:pPr>
        <w:pStyle w:val="Quote"/>
      </w:pPr>
      <w:r>
        <w:t>(Lee</w:t>
      </w:r>
      <w:r w:rsidR="002044B5">
        <w:t>,</w:t>
      </w:r>
      <w:r>
        <w:t xml:space="preserve"> 2006, p. 6)</w:t>
      </w:r>
    </w:p>
    <w:p w14:paraId="65BE3357" w14:textId="77777777" w:rsidR="0005372C" w:rsidRPr="0005372C" w:rsidRDefault="0005372C" w:rsidP="0005372C"/>
    <w:p w14:paraId="772E5FE3" w14:textId="5AB09C94" w:rsidR="0005372C" w:rsidRDefault="0005372C" w:rsidP="0005372C">
      <w:pPr>
        <w:pStyle w:val="Quote"/>
        <w:ind w:left="0"/>
      </w:pPr>
    </w:p>
    <w:p w14:paraId="4473B807" w14:textId="2667AB5A" w:rsidR="0005372C" w:rsidRDefault="0005372C" w:rsidP="0005372C"/>
    <w:p w14:paraId="7225681F" w14:textId="20185198" w:rsidR="0005372C" w:rsidRDefault="0005372C" w:rsidP="0005372C">
      <w:pPr>
        <w:pStyle w:val="BodyText"/>
      </w:pPr>
    </w:p>
    <w:p w14:paraId="5FFEF016" w14:textId="524D5ADA" w:rsidR="0005372C" w:rsidRDefault="0005372C" w:rsidP="0005372C">
      <w:pPr>
        <w:pStyle w:val="BodyText"/>
      </w:pPr>
    </w:p>
    <w:p w14:paraId="7CA33562" w14:textId="1C43E8CA" w:rsidR="0005372C" w:rsidRDefault="0005372C" w:rsidP="0005372C">
      <w:pPr>
        <w:pStyle w:val="BodyText"/>
      </w:pPr>
    </w:p>
    <w:p w14:paraId="74464E58" w14:textId="48387251" w:rsidR="0005372C" w:rsidRDefault="0005372C" w:rsidP="0005372C">
      <w:pPr>
        <w:pStyle w:val="BodyText"/>
      </w:pPr>
    </w:p>
    <w:p w14:paraId="38865A14" w14:textId="153A8424" w:rsidR="0005372C" w:rsidRDefault="0005372C" w:rsidP="0005372C">
      <w:pPr>
        <w:pStyle w:val="BodyText"/>
      </w:pPr>
    </w:p>
    <w:p w14:paraId="00EC0883" w14:textId="7A0F3C3D" w:rsidR="0005372C" w:rsidRDefault="0005372C" w:rsidP="0005372C">
      <w:pPr>
        <w:pStyle w:val="BodyText"/>
      </w:pPr>
    </w:p>
    <w:p w14:paraId="3586E846" w14:textId="13898B0B" w:rsidR="0005372C" w:rsidRDefault="0005372C" w:rsidP="0005372C">
      <w:pPr>
        <w:pStyle w:val="BodyText"/>
      </w:pPr>
    </w:p>
    <w:p w14:paraId="1EA7CEA9" w14:textId="26AFDC93" w:rsidR="0005372C" w:rsidRDefault="0005372C" w:rsidP="0005372C">
      <w:pPr>
        <w:pStyle w:val="BodyText"/>
      </w:pPr>
    </w:p>
    <w:p w14:paraId="43ADA933" w14:textId="7840F366" w:rsidR="0005372C" w:rsidRDefault="0005372C" w:rsidP="0005372C">
      <w:pPr>
        <w:pStyle w:val="BodyText"/>
      </w:pPr>
    </w:p>
    <w:p w14:paraId="6EC68324" w14:textId="50A1FC48" w:rsidR="0005372C" w:rsidRDefault="0005372C" w:rsidP="0005372C">
      <w:pPr>
        <w:pStyle w:val="BodyText"/>
      </w:pPr>
    </w:p>
    <w:p w14:paraId="715827E6" w14:textId="5DFFA946" w:rsidR="0005372C" w:rsidRDefault="0005372C" w:rsidP="0005372C">
      <w:pPr>
        <w:pStyle w:val="BodyText"/>
      </w:pPr>
    </w:p>
    <w:p w14:paraId="340DD30C" w14:textId="11664D6D" w:rsidR="0005372C" w:rsidRDefault="0005372C" w:rsidP="0005372C">
      <w:pPr>
        <w:pStyle w:val="BodyText"/>
      </w:pPr>
    </w:p>
    <w:p w14:paraId="1CB50ED0" w14:textId="69060E96" w:rsidR="0005372C" w:rsidRDefault="0005372C" w:rsidP="0005372C">
      <w:pPr>
        <w:pStyle w:val="BodyText"/>
      </w:pPr>
    </w:p>
    <w:p w14:paraId="286A8635" w14:textId="19AB6072" w:rsidR="0005372C" w:rsidRDefault="0005372C" w:rsidP="0005372C">
      <w:pPr>
        <w:pStyle w:val="BodyText"/>
      </w:pPr>
    </w:p>
    <w:p w14:paraId="5E9FA9F0" w14:textId="2E4742B1" w:rsidR="0005372C" w:rsidRDefault="0005372C" w:rsidP="0005372C">
      <w:pPr>
        <w:pStyle w:val="BodyText"/>
      </w:pPr>
    </w:p>
    <w:p w14:paraId="7ED6465B" w14:textId="7D560AE3" w:rsidR="0005372C" w:rsidRDefault="0005372C" w:rsidP="0005372C">
      <w:pPr>
        <w:pStyle w:val="BodyText"/>
      </w:pPr>
    </w:p>
    <w:p w14:paraId="5FDAEBEC" w14:textId="54AFBD79" w:rsidR="0005372C" w:rsidRDefault="0005372C" w:rsidP="0005372C">
      <w:pPr>
        <w:pStyle w:val="BodyText"/>
      </w:pPr>
    </w:p>
    <w:p w14:paraId="7504B9B3" w14:textId="77777777" w:rsidR="0005372C" w:rsidRPr="0005372C" w:rsidRDefault="0005372C" w:rsidP="0005372C">
      <w:pPr>
        <w:pStyle w:val="BodyText"/>
      </w:pPr>
    </w:p>
    <w:p w14:paraId="08C5C428" w14:textId="22E86A66" w:rsidR="00715A84" w:rsidRPr="0005372C" w:rsidRDefault="0005372C" w:rsidP="0005372C">
      <w:pPr>
        <w:pStyle w:val="Citation"/>
        <w:rPr>
          <w:iCs/>
        </w:rPr>
      </w:pPr>
      <w:r w:rsidRPr="00351A19">
        <w:rPr>
          <w:i w:val="0"/>
        </w:rPr>
        <w:t>Source:</w:t>
      </w:r>
      <w:r w:rsidRPr="0005372C">
        <w:rPr>
          <w:iCs/>
        </w:rPr>
        <w:t xml:space="preserve">  </w:t>
      </w:r>
      <w:r w:rsidRPr="00E66127">
        <w:rPr>
          <w:i w:val="0"/>
        </w:rPr>
        <w:t xml:space="preserve">Lee, H. (2006). </w:t>
      </w:r>
      <w:r w:rsidRPr="00E66127">
        <w:rPr>
          <w:iCs/>
        </w:rPr>
        <w:t xml:space="preserve">To </w:t>
      </w:r>
      <w:r w:rsidR="00E66127">
        <w:rPr>
          <w:iCs/>
        </w:rPr>
        <w:t>K</w:t>
      </w:r>
      <w:r w:rsidRPr="00E66127">
        <w:rPr>
          <w:iCs/>
        </w:rPr>
        <w:t xml:space="preserve">ill a </w:t>
      </w:r>
      <w:r w:rsidR="00E66127">
        <w:rPr>
          <w:iCs/>
        </w:rPr>
        <w:t>M</w:t>
      </w:r>
      <w:r w:rsidRPr="00E66127">
        <w:rPr>
          <w:iCs/>
        </w:rPr>
        <w:t>ockingbird.</w:t>
      </w:r>
      <w:r w:rsidRPr="00E66127">
        <w:rPr>
          <w:i w:val="0"/>
        </w:rPr>
        <w:t xml:space="preserve"> New York: Harper Perennial Modern Classics.</w:t>
      </w:r>
      <w:r w:rsidRPr="0005372C">
        <w:rPr>
          <w:iCs/>
        </w:rPr>
        <w:t xml:space="preserve"> </w:t>
      </w:r>
    </w:p>
    <w:sectPr w:rsidR="00715A84" w:rsidRPr="000537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45376" w14:textId="77777777" w:rsidR="00F85A30" w:rsidRDefault="00F85A30" w:rsidP="00293785">
      <w:pPr>
        <w:spacing w:after="0" w:line="240" w:lineRule="auto"/>
      </w:pPr>
      <w:r>
        <w:separator/>
      </w:r>
    </w:p>
  </w:endnote>
  <w:endnote w:type="continuationSeparator" w:id="0">
    <w:p w14:paraId="284C0522" w14:textId="77777777" w:rsidR="00F85A30" w:rsidRDefault="00F85A3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81BA" w14:textId="77777777" w:rsidR="00E66127" w:rsidRDefault="00E6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104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9D374A9" wp14:editId="202F5F2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76F77D" w14:textId="546E9045" w:rsidR="00293785" w:rsidRDefault="00F85A30" w:rsidP="00D106FF">
                          <w:pPr>
                            <w:pStyle w:val="LessonFooter"/>
                          </w:pPr>
                          <w:sdt>
                            <w:sdtPr>
                              <w:alias w:val="Title"/>
                              <w:tag w:val=""/>
                              <w:id w:val="1281607793"/>
                              <w:placeholder>
                                <w:docPart w:val="F11C02FDB1BA48D0B274BD06E4CEABDC"/>
                              </w:placeholder>
                              <w:dataBinding w:prefixMappings="xmlns:ns0='http://purl.org/dc/elements/1.1/' xmlns:ns1='http://schemas.openxmlformats.org/package/2006/metadata/core-properties' " w:xpath="/ns1:coreProperties[1]/ns0:title[1]" w:storeItemID="{6C3C8BC8-F283-45AE-878A-BAB7291924A1}"/>
                              <w:text/>
                            </w:sdtPr>
                            <w:sdtEndPr/>
                            <w:sdtContent>
                              <w:r w:rsidR="0039526B">
                                <w:t>We've Got Character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74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876F77D" w14:textId="546E9045" w:rsidR="00293785" w:rsidRDefault="0005372C" w:rsidP="00D106FF">
                    <w:pPr>
                      <w:pStyle w:val="LessonFooter"/>
                    </w:pPr>
                    <w:sdt>
                      <w:sdtPr>
                        <w:alias w:val="Title"/>
                        <w:tag w:val=""/>
                        <w:id w:val="1281607793"/>
                        <w:placeholder>
                          <w:docPart w:val="F11C02FDB1BA48D0B274BD06E4CEABDC"/>
                        </w:placeholder>
                        <w:dataBinding w:prefixMappings="xmlns:ns0='http://purl.org/dc/elements/1.1/' xmlns:ns1='http://schemas.openxmlformats.org/package/2006/metadata/core-properties' " w:xpath="/ns1:coreProperties[1]/ns0:title[1]" w:storeItemID="{6C3C8BC8-F283-45AE-878A-BAB7291924A1}"/>
                        <w:text/>
                      </w:sdtPr>
                      <w:sdtEndPr/>
                      <w:sdtContent>
                        <w:r w:rsidR="0039526B">
                          <w:t>We've Got Character</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462E46A" wp14:editId="70E190A5">
          <wp:simplePos x="0" y="0"/>
          <wp:positionH relativeFrom="column">
            <wp:posOffset>1028700</wp:posOffset>
          </wp:positionH>
          <wp:positionV relativeFrom="paragraph">
            <wp:posOffset>-212725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7A49" w14:textId="77777777" w:rsidR="00E66127" w:rsidRDefault="00E6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DEE67" w14:textId="77777777" w:rsidR="00F85A30" w:rsidRDefault="00F85A30" w:rsidP="00293785">
      <w:pPr>
        <w:spacing w:after="0" w:line="240" w:lineRule="auto"/>
      </w:pPr>
      <w:r>
        <w:separator/>
      </w:r>
    </w:p>
  </w:footnote>
  <w:footnote w:type="continuationSeparator" w:id="0">
    <w:p w14:paraId="18668FCD" w14:textId="77777777" w:rsidR="00F85A30" w:rsidRDefault="00F85A3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E070" w14:textId="77777777" w:rsidR="00E66127" w:rsidRDefault="00E66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8EEB" w14:textId="77777777" w:rsidR="00E66127" w:rsidRDefault="00E66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2EEF" w14:textId="77777777" w:rsidR="00E66127" w:rsidRDefault="00E66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84"/>
    <w:rsid w:val="0004006F"/>
    <w:rsid w:val="0005372C"/>
    <w:rsid w:val="00053775"/>
    <w:rsid w:val="0005619A"/>
    <w:rsid w:val="0011259B"/>
    <w:rsid w:val="00116FDD"/>
    <w:rsid w:val="00125621"/>
    <w:rsid w:val="001D0BBF"/>
    <w:rsid w:val="001E1F85"/>
    <w:rsid w:val="001F125D"/>
    <w:rsid w:val="002044B5"/>
    <w:rsid w:val="002345CC"/>
    <w:rsid w:val="00293785"/>
    <w:rsid w:val="002C0879"/>
    <w:rsid w:val="002C37B4"/>
    <w:rsid w:val="00351A19"/>
    <w:rsid w:val="0036040A"/>
    <w:rsid w:val="0039526B"/>
    <w:rsid w:val="00446C13"/>
    <w:rsid w:val="00470D9A"/>
    <w:rsid w:val="005078B4"/>
    <w:rsid w:val="0053328A"/>
    <w:rsid w:val="00540FC6"/>
    <w:rsid w:val="00544CE7"/>
    <w:rsid w:val="005511B6"/>
    <w:rsid w:val="00553C98"/>
    <w:rsid w:val="00645D7F"/>
    <w:rsid w:val="00656940"/>
    <w:rsid w:val="00665274"/>
    <w:rsid w:val="00666C03"/>
    <w:rsid w:val="00682C71"/>
    <w:rsid w:val="00686DAB"/>
    <w:rsid w:val="006E1542"/>
    <w:rsid w:val="00715A84"/>
    <w:rsid w:val="00721EA4"/>
    <w:rsid w:val="007535C0"/>
    <w:rsid w:val="007B055F"/>
    <w:rsid w:val="007E6F1D"/>
    <w:rsid w:val="00874DEC"/>
    <w:rsid w:val="00880013"/>
    <w:rsid w:val="008920A4"/>
    <w:rsid w:val="008F5386"/>
    <w:rsid w:val="00913172"/>
    <w:rsid w:val="0092238E"/>
    <w:rsid w:val="00981E19"/>
    <w:rsid w:val="00981EE0"/>
    <w:rsid w:val="009B52E4"/>
    <w:rsid w:val="009D6E8D"/>
    <w:rsid w:val="00A03A15"/>
    <w:rsid w:val="00A101E8"/>
    <w:rsid w:val="00AC349E"/>
    <w:rsid w:val="00B92DBF"/>
    <w:rsid w:val="00BA377A"/>
    <w:rsid w:val="00BD119F"/>
    <w:rsid w:val="00BD7620"/>
    <w:rsid w:val="00C73EA1"/>
    <w:rsid w:val="00C8524A"/>
    <w:rsid w:val="00CC4F77"/>
    <w:rsid w:val="00CD3CF6"/>
    <w:rsid w:val="00CE336D"/>
    <w:rsid w:val="00D106FF"/>
    <w:rsid w:val="00D626EB"/>
    <w:rsid w:val="00DC7A6D"/>
    <w:rsid w:val="00E66127"/>
    <w:rsid w:val="00ED24C8"/>
    <w:rsid w:val="00F377E2"/>
    <w:rsid w:val="00F50748"/>
    <w:rsid w:val="00F72D02"/>
    <w:rsid w:val="00F8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9F81"/>
  <w15:docId w15:val="{EEE2C0C3-791F-4108-9412-3A43A0F1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1C02FDB1BA48D0B274BD06E4CEABDC"/>
        <w:category>
          <w:name w:val="General"/>
          <w:gallery w:val="placeholder"/>
        </w:category>
        <w:types>
          <w:type w:val="bbPlcHdr"/>
        </w:types>
        <w:behaviors>
          <w:behavior w:val="content"/>
        </w:behaviors>
        <w:guid w:val="{7653E6BE-2F86-45B4-BE92-86EBE5DBD8EB}"/>
      </w:docPartPr>
      <w:docPartBody>
        <w:p w:rsidR="00CE0371" w:rsidRDefault="00905679">
          <w:pPr>
            <w:pStyle w:val="F11C02FDB1BA48D0B274BD06E4CEABD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71"/>
    <w:rsid w:val="007A5FAA"/>
    <w:rsid w:val="00905679"/>
    <w:rsid w:val="00CE0371"/>
    <w:rsid w:val="00D76D21"/>
    <w:rsid w:val="00F3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1C02FDB1BA48D0B274BD06E4CEABDC">
    <w:name w:val="F11C02FDB1BA48D0B274BD06E4CEA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C1787-B8BD-3940-ACD1-3E360DBF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C:\Users\misst\OneDrive\Desktop\Attachment Vertical.dotx</Template>
  <TotalTime>14</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We've Got Character</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We've Got Character</dc:title>
  <dc:creator>k20center@ou.edu</dc:creator>
  <cp:lastModifiedBy>Walters, Darrin J.</cp:lastModifiedBy>
  <cp:revision>7</cp:revision>
  <cp:lastPrinted>2016-07-14T14:08:00Z</cp:lastPrinted>
  <dcterms:created xsi:type="dcterms:W3CDTF">2020-03-13T18:37:00Z</dcterms:created>
  <dcterms:modified xsi:type="dcterms:W3CDTF">2020-03-26T19:11:00Z</dcterms:modified>
</cp:coreProperties>
</file>