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1ED4B3" w14:textId="02C729C0" w:rsidR="00EB4F8A" w:rsidRPr="00EB4F8A" w:rsidRDefault="00EB4F8A" w:rsidP="00877A91">
      <w:pPr>
        <w:pStyle w:val="Heading1"/>
        <w:rPr>
          <w:color w:val="auto"/>
          <w:sz w:val="32"/>
        </w:rPr>
      </w:pPr>
      <w:r w:rsidRPr="00EB4F8A">
        <w:rPr>
          <w:color w:val="auto"/>
          <w:sz w:val="32"/>
        </w:rPr>
        <w:t>STUDENT GRAPHIC ORGANIZERS</w:t>
      </w:r>
    </w:p>
    <w:p w14:paraId="391FDF9E" w14:textId="23AF10A8" w:rsidR="00446C13" w:rsidRDefault="00877A91" w:rsidP="00877A91">
      <w:pPr>
        <w:pStyle w:val="Heading1"/>
      </w:pPr>
      <w:r>
        <w:t>Engage</w:t>
      </w:r>
    </w:p>
    <w:tbl>
      <w:tblPr>
        <w:tblStyle w:val="GridTable4-Accent2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15515" w:rsidRPr="00E5173E" w14:paraId="08F71A7B" w14:textId="77777777" w:rsidTr="00012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4925BA" w14:textId="77777777" w:rsidR="00815515" w:rsidRPr="00E5173E" w:rsidRDefault="00815515" w:rsidP="007A74F5">
            <w:pPr>
              <w:pStyle w:val="Heading2"/>
              <w:spacing w:before="0"/>
              <w:jc w:val="center"/>
              <w:outlineLvl w:val="1"/>
              <w:rPr>
                <w:b w:val="0"/>
                <w:color w:val="FFFFFF" w:themeColor="background1"/>
              </w:rPr>
            </w:pPr>
            <w:r w:rsidRPr="00E5173E">
              <w:rPr>
                <w:color w:val="FFFFFF" w:themeColor="background1"/>
              </w:rPr>
              <w:t>I notice…</w:t>
            </w:r>
          </w:p>
        </w:tc>
        <w:tc>
          <w:tcPr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3936C6" w14:textId="77777777" w:rsidR="00815515" w:rsidRPr="00E5173E" w:rsidRDefault="00815515" w:rsidP="007A74F5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5173E">
              <w:rPr>
                <w:color w:val="FFFFFF" w:themeColor="background1"/>
              </w:rPr>
              <w:t>I wonder…</w:t>
            </w:r>
          </w:p>
        </w:tc>
      </w:tr>
      <w:tr w:rsidR="00815515" w14:paraId="355AFD4E" w14:textId="77777777" w:rsidTr="00012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shd w:val="clear" w:color="auto" w:fill="auto"/>
          </w:tcPr>
          <w:p w14:paraId="0ABF9E47" w14:textId="77777777" w:rsidR="00815515" w:rsidRDefault="00815515" w:rsidP="007A74F5"/>
        </w:tc>
        <w:tc>
          <w:tcPr>
            <w:tcW w:w="5035" w:type="dxa"/>
            <w:shd w:val="clear" w:color="auto" w:fill="auto"/>
          </w:tcPr>
          <w:p w14:paraId="7427C91B" w14:textId="77777777" w:rsidR="00815515" w:rsidRDefault="00815515" w:rsidP="007A7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14:paraId="349E7707" w14:textId="3C0AD225" w:rsidR="00877A91" w:rsidRDefault="00877A91" w:rsidP="005B4EB8">
      <w:pPr>
        <w:spacing w:after="0"/>
      </w:pPr>
    </w:p>
    <w:p w14:paraId="062C99B4" w14:textId="6F11EDAD" w:rsidR="00047C4F" w:rsidRPr="00047C4F" w:rsidRDefault="00047C4F" w:rsidP="00047C4F">
      <w:pPr>
        <w:pStyle w:val="Heading1"/>
      </w:pPr>
      <w:r>
        <w:t>Explore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0214"/>
      </w:tblGrid>
      <w:tr w:rsidR="00877A91" w14:paraId="1F50295B" w14:textId="77777777" w:rsidTr="00012888">
        <w:trPr>
          <w:trHeight w:val="440"/>
        </w:trPr>
        <w:tc>
          <w:tcPr>
            <w:tcW w:w="10214" w:type="dxa"/>
            <w:shd w:val="clear" w:color="auto" w:fill="3E5C61" w:themeFill="accent2"/>
            <w:vAlign w:val="center"/>
          </w:tcPr>
          <w:p w14:paraId="067DB332" w14:textId="5F8678D2" w:rsidR="00877A91" w:rsidRDefault="00877A91" w:rsidP="00877A91">
            <w:pPr>
              <w:pStyle w:val="TableColumnHeaders"/>
            </w:pPr>
            <w:r>
              <w:t>D</w:t>
            </w:r>
            <w:r w:rsidRPr="00877A91">
              <w:t>raw a model that shows how the Line-X</w:t>
            </w:r>
            <w:r w:rsidR="0087426A">
              <w:sym w:font="Symbol" w:char="F0D2"/>
            </w:r>
            <w:r w:rsidRPr="00877A91">
              <w:t xml:space="preserve"> is formed</w:t>
            </w:r>
            <w:r>
              <w:t>.</w:t>
            </w:r>
          </w:p>
        </w:tc>
      </w:tr>
      <w:tr w:rsidR="00877A91" w14:paraId="3BE1B7F2" w14:textId="77777777" w:rsidTr="00012888">
        <w:trPr>
          <w:trHeight w:val="5840"/>
        </w:trPr>
        <w:tc>
          <w:tcPr>
            <w:tcW w:w="10214" w:type="dxa"/>
          </w:tcPr>
          <w:p w14:paraId="614F57A1" w14:textId="77777777" w:rsidR="00877A91" w:rsidRDefault="00877A91" w:rsidP="00877A91">
            <w:pPr>
              <w:pStyle w:val="BodyText"/>
            </w:pPr>
          </w:p>
        </w:tc>
      </w:tr>
    </w:tbl>
    <w:p w14:paraId="3A4B2277" w14:textId="1D65AC98" w:rsidR="00877A91" w:rsidRPr="00877A91" w:rsidRDefault="00877A91" w:rsidP="00012888">
      <w:pPr>
        <w:pStyle w:val="Heading1"/>
      </w:pPr>
      <w:r>
        <w:br w:type="page"/>
      </w:r>
      <w:r>
        <w:lastRenderedPageBreak/>
        <w:t>Extend</w:t>
      </w:r>
    </w:p>
    <w:tbl>
      <w:tblPr>
        <w:tblW w:w="5000" w:type="pc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00" w:firstRow="0" w:lastRow="0" w:firstColumn="0" w:lastColumn="0" w:noHBand="0" w:noVBand="1"/>
      </w:tblPr>
      <w:tblGrid>
        <w:gridCol w:w="3404"/>
        <w:gridCol w:w="3405"/>
        <w:gridCol w:w="3405"/>
      </w:tblGrid>
      <w:tr w:rsidR="00815515" w14:paraId="4930240A" w14:textId="0648C9A4" w:rsidTr="00012888">
        <w:tc>
          <w:tcPr>
            <w:tcW w:w="1666" w:type="pct"/>
            <w:shd w:val="clear" w:color="auto" w:fill="3E5C61"/>
          </w:tcPr>
          <w:p w14:paraId="44A23FD4" w14:textId="77777777" w:rsidR="00815515" w:rsidRDefault="00815515" w:rsidP="00877A91">
            <w:pPr>
              <w:pStyle w:val="TableColumnHeaders"/>
            </w:pPr>
            <w:r>
              <w:t>Claim</w:t>
            </w:r>
            <w:r>
              <w:tab/>
            </w:r>
          </w:p>
        </w:tc>
        <w:tc>
          <w:tcPr>
            <w:tcW w:w="1667" w:type="pct"/>
            <w:shd w:val="clear" w:color="auto" w:fill="3E5C61" w:themeFill="text2"/>
          </w:tcPr>
          <w:p w14:paraId="1F779231" w14:textId="0D81E90D" w:rsidR="00815515" w:rsidRDefault="00815515" w:rsidP="00877A91">
            <w:pPr>
              <w:pStyle w:val="TableColumnHeaders"/>
            </w:pPr>
            <w:r>
              <w:t>Evidence</w:t>
            </w:r>
          </w:p>
        </w:tc>
        <w:tc>
          <w:tcPr>
            <w:tcW w:w="1667" w:type="pct"/>
            <w:shd w:val="clear" w:color="auto" w:fill="3E5C61" w:themeFill="text2"/>
          </w:tcPr>
          <w:p w14:paraId="316C404B" w14:textId="0FC2DA81" w:rsidR="00815515" w:rsidRDefault="00815515" w:rsidP="00877A91">
            <w:pPr>
              <w:pStyle w:val="TableColumnHeaders"/>
            </w:pPr>
            <w:r>
              <w:t>Reasoning</w:t>
            </w:r>
          </w:p>
        </w:tc>
      </w:tr>
      <w:tr w:rsidR="00815515" w:rsidRPr="00877A91" w14:paraId="29F01480" w14:textId="20EB3B10" w:rsidTr="00012888">
        <w:trPr>
          <w:trHeight w:val="710"/>
        </w:trPr>
        <w:tc>
          <w:tcPr>
            <w:tcW w:w="1666" w:type="pct"/>
            <w:vAlign w:val="center"/>
          </w:tcPr>
          <w:p w14:paraId="474AFA6E" w14:textId="596C61C5" w:rsidR="00815515" w:rsidRPr="00877A91" w:rsidRDefault="00815515" w:rsidP="00877A91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 xml:space="preserve">Why is polyurea so strong? </w:t>
            </w:r>
          </w:p>
        </w:tc>
        <w:tc>
          <w:tcPr>
            <w:tcW w:w="1667" w:type="pct"/>
            <w:vAlign w:val="center"/>
          </w:tcPr>
          <w:p w14:paraId="2276282D" w14:textId="3FEB7FE4" w:rsidR="00815515" w:rsidRPr="00877A91" w:rsidRDefault="00815515" w:rsidP="00877A91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 xml:space="preserve">What evidence from the video and string game supports your claim?  </w:t>
            </w:r>
          </w:p>
        </w:tc>
        <w:tc>
          <w:tcPr>
            <w:tcW w:w="1667" w:type="pct"/>
            <w:vAlign w:val="center"/>
          </w:tcPr>
          <w:p w14:paraId="7B45A907" w14:textId="0A48E9CD" w:rsidR="00815515" w:rsidRPr="00877A91" w:rsidRDefault="00815515" w:rsidP="00877A91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>How does your evidence support your claim? Include science ideas.</w:t>
            </w:r>
          </w:p>
        </w:tc>
      </w:tr>
      <w:tr w:rsidR="00815515" w14:paraId="06127CFC" w14:textId="3A72780A" w:rsidTr="00012888">
        <w:trPr>
          <w:trHeight w:val="4968"/>
        </w:trPr>
        <w:tc>
          <w:tcPr>
            <w:tcW w:w="1666" w:type="pct"/>
            <w:shd w:val="clear" w:color="auto" w:fill="auto"/>
          </w:tcPr>
          <w:p w14:paraId="7A4F3748" w14:textId="75C23B19" w:rsidR="00815515" w:rsidRDefault="00815515" w:rsidP="007A74F5">
            <w:pPr>
              <w:rPr>
                <w:b/>
              </w:rPr>
            </w:pPr>
          </w:p>
        </w:tc>
        <w:tc>
          <w:tcPr>
            <w:tcW w:w="1667" w:type="pct"/>
          </w:tcPr>
          <w:p w14:paraId="4C08BB9E" w14:textId="77777777" w:rsidR="00815515" w:rsidRDefault="00815515" w:rsidP="007A74F5"/>
        </w:tc>
        <w:tc>
          <w:tcPr>
            <w:tcW w:w="1667" w:type="pct"/>
          </w:tcPr>
          <w:p w14:paraId="5473F345" w14:textId="77777777" w:rsidR="00815515" w:rsidRDefault="00815515" w:rsidP="007A74F5"/>
        </w:tc>
      </w:tr>
    </w:tbl>
    <w:p w14:paraId="59F5C563" w14:textId="64A6B840" w:rsidR="00815515" w:rsidRDefault="00815515" w:rsidP="00877A91">
      <w:pPr>
        <w:pStyle w:val="BodyText"/>
        <w:spacing w:after="0"/>
      </w:pPr>
    </w:p>
    <w:p w14:paraId="544836B0" w14:textId="77777777" w:rsidR="00877A91" w:rsidRPr="00877A91" w:rsidRDefault="00877A91" w:rsidP="00877A91">
      <w:pPr>
        <w:pStyle w:val="Heading1"/>
      </w:pPr>
      <w:r>
        <w:t>Extend</w:t>
      </w:r>
    </w:p>
    <w:tbl>
      <w:tblPr>
        <w:tblW w:w="5000" w:type="pc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00" w:firstRow="0" w:lastRow="0" w:firstColumn="0" w:lastColumn="0" w:noHBand="0" w:noVBand="1"/>
      </w:tblPr>
      <w:tblGrid>
        <w:gridCol w:w="3404"/>
        <w:gridCol w:w="3405"/>
        <w:gridCol w:w="3405"/>
      </w:tblGrid>
      <w:tr w:rsidR="00877A91" w14:paraId="536CBB89" w14:textId="77777777" w:rsidTr="00012888">
        <w:tc>
          <w:tcPr>
            <w:tcW w:w="1666" w:type="pct"/>
            <w:shd w:val="clear" w:color="auto" w:fill="3E5C61"/>
          </w:tcPr>
          <w:p w14:paraId="4F08F965" w14:textId="77777777" w:rsidR="00877A91" w:rsidRDefault="00877A91" w:rsidP="007A74F5">
            <w:pPr>
              <w:pStyle w:val="TableColumnHeaders"/>
            </w:pPr>
            <w:r>
              <w:t>Claim</w:t>
            </w:r>
            <w:r>
              <w:tab/>
            </w:r>
          </w:p>
        </w:tc>
        <w:tc>
          <w:tcPr>
            <w:tcW w:w="1667" w:type="pct"/>
            <w:shd w:val="clear" w:color="auto" w:fill="3E5C61" w:themeFill="text2"/>
          </w:tcPr>
          <w:p w14:paraId="26547A86" w14:textId="77777777" w:rsidR="00877A91" w:rsidRDefault="00877A91" w:rsidP="007A74F5">
            <w:pPr>
              <w:pStyle w:val="TableColumnHeaders"/>
            </w:pPr>
            <w:r>
              <w:t>Evidence</w:t>
            </w:r>
          </w:p>
        </w:tc>
        <w:tc>
          <w:tcPr>
            <w:tcW w:w="1667" w:type="pct"/>
            <w:shd w:val="clear" w:color="auto" w:fill="3E5C61" w:themeFill="text2"/>
          </w:tcPr>
          <w:p w14:paraId="11ED3090" w14:textId="77777777" w:rsidR="00877A91" w:rsidRDefault="00877A91" w:rsidP="007A74F5">
            <w:pPr>
              <w:pStyle w:val="TableColumnHeaders"/>
            </w:pPr>
            <w:r>
              <w:t>Reasoning</w:t>
            </w:r>
          </w:p>
        </w:tc>
      </w:tr>
      <w:tr w:rsidR="00877A91" w:rsidRPr="00877A91" w14:paraId="13B2B111" w14:textId="77777777" w:rsidTr="00012888">
        <w:trPr>
          <w:trHeight w:val="710"/>
        </w:trPr>
        <w:tc>
          <w:tcPr>
            <w:tcW w:w="1666" w:type="pct"/>
            <w:vAlign w:val="center"/>
          </w:tcPr>
          <w:p w14:paraId="0D634B97" w14:textId="77777777" w:rsidR="00877A91" w:rsidRPr="00877A91" w:rsidRDefault="00877A91" w:rsidP="007A74F5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 xml:space="preserve">Why is polyurea so strong? </w:t>
            </w:r>
          </w:p>
        </w:tc>
        <w:tc>
          <w:tcPr>
            <w:tcW w:w="1667" w:type="pct"/>
            <w:vAlign w:val="center"/>
          </w:tcPr>
          <w:p w14:paraId="3557AB02" w14:textId="77777777" w:rsidR="00877A91" w:rsidRPr="00877A91" w:rsidRDefault="00877A91" w:rsidP="007A74F5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 xml:space="preserve">What evidence from the video and string game supports your claim?  </w:t>
            </w:r>
          </w:p>
        </w:tc>
        <w:tc>
          <w:tcPr>
            <w:tcW w:w="1667" w:type="pct"/>
            <w:vAlign w:val="center"/>
          </w:tcPr>
          <w:p w14:paraId="7F484CAE" w14:textId="77777777" w:rsidR="00877A91" w:rsidRPr="00877A91" w:rsidRDefault="00877A91" w:rsidP="007A74F5">
            <w:pPr>
              <w:pStyle w:val="Heading2"/>
              <w:spacing w:before="0"/>
              <w:rPr>
                <w:sz w:val="21"/>
                <w:szCs w:val="22"/>
              </w:rPr>
            </w:pPr>
            <w:r w:rsidRPr="00877A91">
              <w:rPr>
                <w:sz w:val="21"/>
                <w:szCs w:val="22"/>
              </w:rPr>
              <w:t>How does your evidence support your claim? Include science ideas.</w:t>
            </w:r>
          </w:p>
        </w:tc>
      </w:tr>
      <w:tr w:rsidR="00877A91" w14:paraId="4339ABAA" w14:textId="77777777" w:rsidTr="00012888">
        <w:trPr>
          <w:trHeight w:val="4968"/>
        </w:trPr>
        <w:tc>
          <w:tcPr>
            <w:tcW w:w="1666" w:type="pct"/>
            <w:shd w:val="clear" w:color="auto" w:fill="auto"/>
          </w:tcPr>
          <w:p w14:paraId="3C253568" w14:textId="77777777" w:rsidR="00877A91" w:rsidRPr="00877A91" w:rsidRDefault="00877A91" w:rsidP="00877A91">
            <w:pPr>
              <w:pStyle w:val="BodyText"/>
            </w:pPr>
          </w:p>
          <w:p w14:paraId="44D363B1" w14:textId="77777777" w:rsidR="00877A91" w:rsidRDefault="00877A91" w:rsidP="007A74F5">
            <w:pPr>
              <w:rPr>
                <w:b/>
              </w:rPr>
            </w:pPr>
          </w:p>
        </w:tc>
        <w:tc>
          <w:tcPr>
            <w:tcW w:w="1667" w:type="pct"/>
          </w:tcPr>
          <w:p w14:paraId="7CA44DEC" w14:textId="77777777" w:rsidR="00877A91" w:rsidRDefault="00877A91" w:rsidP="007A74F5"/>
        </w:tc>
        <w:tc>
          <w:tcPr>
            <w:tcW w:w="1667" w:type="pct"/>
          </w:tcPr>
          <w:p w14:paraId="464E41A8" w14:textId="77777777" w:rsidR="00877A91" w:rsidRDefault="00877A91" w:rsidP="007A74F5"/>
        </w:tc>
      </w:tr>
    </w:tbl>
    <w:p w14:paraId="6AF7512E" w14:textId="77777777" w:rsidR="00877A91" w:rsidRPr="00877A91" w:rsidRDefault="00877A91" w:rsidP="00877A91">
      <w:pPr>
        <w:pStyle w:val="BodyText"/>
        <w:spacing w:after="0" w:line="240" w:lineRule="auto"/>
        <w:rPr>
          <w:sz w:val="14"/>
          <w:szCs w:val="12"/>
        </w:rPr>
      </w:pPr>
    </w:p>
    <w:sectPr w:rsidR="00877A91" w:rsidRPr="00877A91" w:rsidSect="00A27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D7B93" w14:textId="77777777" w:rsidR="0086399E" w:rsidRDefault="0086399E" w:rsidP="00293785">
      <w:pPr>
        <w:spacing w:after="0" w:line="240" w:lineRule="auto"/>
      </w:pPr>
      <w:r>
        <w:separator/>
      </w:r>
    </w:p>
  </w:endnote>
  <w:endnote w:type="continuationSeparator" w:id="0">
    <w:p w14:paraId="75A7694B" w14:textId="77777777" w:rsidR="0086399E" w:rsidRDefault="008639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8830" w14:textId="77777777" w:rsidR="0087426A" w:rsidRDefault="00874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F7EE" w14:textId="3F0BBC29" w:rsidR="00293785" w:rsidRDefault="00A2779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5EF64534">
              <wp:simplePos x="0" y="0"/>
              <wp:positionH relativeFrom="column">
                <wp:posOffset>1895475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1C557879" w:rsidR="00293785" w:rsidRDefault="0001288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26C6">
                                <w:t>Indestructible? Inconceivable!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2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GrJfHfdAAAACQEAAA8A&#10;AAAAAAAAAAAAAAAA0AQAAGRycy9kb3ducmV2LnhtbFBLBQYAAAAABAAEAPMAAADaBQAAAAA=&#10;" filled="f" stroked="f">
              <v:textbox>
                <w:txbxContent>
                  <w:p w14:paraId="51D1D0A6" w14:textId="1C557879" w:rsidR="00293785" w:rsidRDefault="0001288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A26C6">
                          <w:t>Indestructible? Inconceivable!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66CF2D" wp14:editId="403E42B7">
          <wp:simplePos x="0" y="0"/>
          <wp:positionH relativeFrom="column">
            <wp:posOffset>1838325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E3D7" w14:textId="77777777" w:rsidR="0087426A" w:rsidRDefault="00874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6B30" w14:textId="77777777" w:rsidR="0086399E" w:rsidRDefault="0086399E" w:rsidP="00293785">
      <w:pPr>
        <w:spacing w:after="0" w:line="240" w:lineRule="auto"/>
      </w:pPr>
      <w:r>
        <w:separator/>
      </w:r>
    </w:p>
  </w:footnote>
  <w:footnote w:type="continuationSeparator" w:id="0">
    <w:p w14:paraId="17DD3D5C" w14:textId="77777777" w:rsidR="0086399E" w:rsidRDefault="0086399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2E9E" w14:textId="77777777" w:rsidR="0087426A" w:rsidRDefault="0087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FA74" w14:textId="77777777" w:rsidR="0087426A" w:rsidRDefault="00874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46CF" w14:textId="77777777" w:rsidR="0087426A" w:rsidRDefault="00874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12888"/>
    <w:rsid w:val="0004006F"/>
    <w:rsid w:val="00047C4F"/>
    <w:rsid w:val="00053775"/>
    <w:rsid w:val="0005619A"/>
    <w:rsid w:val="001041D9"/>
    <w:rsid w:val="0011259B"/>
    <w:rsid w:val="00116FDD"/>
    <w:rsid w:val="00122283"/>
    <w:rsid w:val="00125621"/>
    <w:rsid w:val="001D0BBF"/>
    <w:rsid w:val="001E1F85"/>
    <w:rsid w:val="001F125D"/>
    <w:rsid w:val="002345CC"/>
    <w:rsid w:val="00293785"/>
    <w:rsid w:val="00296A6C"/>
    <w:rsid w:val="002A6313"/>
    <w:rsid w:val="002C0879"/>
    <w:rsid w:val="002C37B4"/>
    <w:rsid w:val="002C57E8"/>
    <w:rsid w:val="0036040A"/>
    <w:rsid w:val="00446C13"/>
    <w:rsid w:val="004A61C4"/>
    <w:rsid w:val="005078B4"/>
    <w:rsid w:val="0053328A"/>
    <w:rsid w:val="00540FC6"/>
    <w:rsid w:val="00544CE7"/>
    <w:rsid w:val="005511B6"/>
    <w:rsid w:val="00553C98"/>
    <w:rsid w:val="005A26C6"/>
    <w:rsid w:val="005B4EB8"/>
    <w:rsid w:val="005F185F"/>
    <w:rsid w:val="00627C33"/>
    <w:rsid w:val="00645D7F"/>
    <w:rsid w:val="0065602A"/>
    <w:rsid w:val="00656940"/>
    <w:rsid w:val="00665274"/>
    <w:rsid w:val="00666C03"/>
    <w:rsid w:val="00686DAB"/>
    <w:rsid w:val="006A52ED"/>
    <w:rsid w:val="006E1542"/>
    <w:rsid w:val="006E438D"/>
    <w:rsid w:val="006E73DB"/>
    <w:rsid w:val="00721EA4"/>
    <w:rsid w:val="007543C6"/>
    <w:rsid w:val="00795D0E"/>
    <w:rsid w:val="007B055F"/>
    <w:rsid w:val="007D541A"/>
    <w:rsid w:val="007E6F1D"/>
    <w:rsid w:val="00815515"/>
    <w:rsid w:val="0086399E"/>
    <w:rsid w:val="0087426A"/>
    <w:rsid w:val="00877A91"/>
    <w:rsid w:val="00880013"/>
    <w:rsid w:val="008920A4"/>
    <w:rsid w:val="008A128A"/>
    <w:rsid w:val="008F5386"/>
    <w:rsid w:val="00913172"/>
    <w:rsid w:val="009661AE"/>
    <w:rsid w:val="00981E19"/>
    <w:rsid w:val="009B52E4"/>
    <w:rsid w:val="009D6E8D"/>
    <w:rsid w:val="00A03A15"/>
    <w:rsid w:val="00A101E8"/>
    <w:rsid w:val="00A27793"/>
    <w:rsid w:val="00AC349E"/>
    <w:rsid w:val="00B92DBF"/>
    <w:rsid w:val="00BB00F1"/>
    <w:rsid w:val="00BD119F"/>
    <w:rsid w:val="00C17806"/>
    <w:rsid w:val="00C56CB1"/>
    <w:rsid w:val="00C73EA1"/>
    <w:rsid w:val="00C8524A"/>
    <w:rsid w:val="00CC4F77"/>
    <w:rsid w:val="00CD3CF6"/>
    <w:rsid w:val="00CE336D"/>
    <w:rsid w:val="00D106FF"/>
    <w:rsid w:val="00D34ABB"/>
    <w:rsid w:val="00D626EB"/>
    <w:rsid w:val="00DC7A6D"/>
    <w:rsid w:val="00DD597B"/>
    <w:rsid w:val="00E80C09"/>
    <w:rsid w:val="00EB4F8A"/>
    <w:rsid w:val="00ED24C8"/>
    <w:rsid w:val="00F377E2"/>
    <w:rsid w:val="00F50748"/>
    <w:rsid w:val="00F72D02"/>
    <w:rsid w:val="00F72DBC"/>
    <w:rsid w:val="00FC2B7F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77A91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7A9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7A9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77A91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77A9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815515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305FB3"/>
    <w:rsid w:val="00823D5F"/>
    <w:rsid w:val="009320AF"/>
    <w:rsid w:val="00AE476F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F998-A916-4F02-AB72-14CCA5B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120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Indestructible? Inconceivable!</vt:lpstr>
    </vt:vector>
  </TitlesOfParts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Indestructible? Inconceivable!</dc:title>
  <dc:subject/>
  <dc:creator>K20 Center</dc:creator>
  <cp:keywords/>
  <dc:description/>
  <cp:lastModifiedBy>Thurston, Taylor L.</cp:lastModifiedBy>
  <cp:revision>10</cp:revision>
  <cp:lastPrinted>2016-07-14T14:08:00Z</cp:lastPrinted>
  <dcterms:created xsi:type="dcterms:W3CDTF">2019-11-11T18:19:00Z</dcterms:created>
  <dcterms:modified xsi:type="dcterms:W3CDTF">2020-02-19T19:53:00Z</dcterms:modified>
  <cp:category/>
</cp:coreProperties>
</file>