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7A211" w14:textId="59E80B85" w:rsidR="00446C13" w:rsidRPr="00DC7A6D" w:rsidRDefault="0003597B" w:rsidP="00DC7A6D">
      <w:pPr>
        <w:pStyle w:val="Title"/>
      </w:pPr>
      <w:r w:rsidRPr="003F1441">
        <w:t>Classifying Numbers (K</w:t>
      </w:r>
      <w:r>
        <w:t>ey)</w:t>
      </w:r>
    </w:p>
    <w:p w14:paraId="50002FDE" w14:textId="0459CC65" w:rsidR="0003597B" w:rsidRDefault="0003597B" w:rsidP="0003597B">
      <w:r>
        <w:t xml:space="preserve">Identify the set </w:t>
      </w:r>
      <w:r w:rsidR="00263486">
        <w:t>in</w:t>
      </w:r>
      <w:r>
        <w:t xml:space="preserve"> which each of the following numbers belong</w:t>
      </w:r>
      <w:r w:rsidR="00263486">
        <w:t>s</w:t>
      </w:r>
      <w:r>
        <w:t xml:space="preserve"> by marking an “</w:t>
      </w:r>
      <w:r w:rsidR="00263486" w:rsidRPr="00263486">
        <w:rPr>
          <w:rFonts w:ascii="Berlin Sans FB" w:hAnsi="Berlin Sans FB"/>
        </w:rPr>
        <w:t>X</w:t>
      </w:r>
      <w:r>
        <w:t>” in the appropriate boxes.</w:t>
      </w:r>
    </w:p>
    <w:tbl>
      <w:tblPr>
        <w:tblStyle w:val="TableGrid"/>
        <w:tblW w:w="884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1954"/>
        <w:gridCol w:w="786"/>
        <w:gridCol w:w="786"/>
        <w:gridCol w:w="786"/>
        <w:gridCol w:w="786"/>
        <w:gridCol w:w="786"/>
        <w:gridCol w:w="838"/>
        <w:gridCol w:w="786"/>
        <w:gridCol w:w="786"/>
      </w:tblGrid>
      <w:tr w:rsidR="0003597B" w14:paraId="1503B7AE" w14:textId="50A1CF48" w:rsidTr="0003597B">
        <w:trPr>
          <w:cantSplit/>
          <w:trHeight w:val="1143"/>
          <w:tblHeader/>
        </w:trPr>
        <w:tc>
          <w:tcPr>
            <w:tcW w:w="551" w:type="dxa"/>
            <w:shd w:val="clear" w:color="auto" w:fill="3E5C61" w:themeFill="accent2"/>
            <w:vAlign w:val="center"/>
          </w:tcPr>
          <w:p w14:paraId="2575FE07" w14:textId="737A4E62" w:rsidR="0003597B" w:rsidRPr="0053328A" w:rsidRDefault="0003597B" w:rsidP="0003597B">
            <w:pPr>
              <w:pStyle w:val="TableColumnHeaders"/>
            </w:pPr>
          </w:p>
        </w:tc>
        <w:tc>
          <w:tcPr>
            <w:tcW w:w="1959" w:type="dxa"/>
            <w:shd w:val="clear" w:color="auto" w:fill="3E5C61" w:themeFill="accent2"/>
            <w:vAlign w:val="center"/>
          </w:tcPr>
          <w:p w14:paraId="3A9F2B1C" w14:textId="0547810E" w:rsidR="0003597B" w:rsidRPr="0053328A" w:rsidRDefault="0003597B" w:rsidP="0003597B">
            <w:pPr>
              <w:pStyle w:val="TableColumnHeaders"/>
            </w:pPr>
            <w:r>
              <w:t>Number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07459F7A" w14:textId="3ABF318C" w:rsidR="0003597B" w:rsidRPr="0053328A" w:rsidRDefault="0003597B" w:rsidP="0003597B">
            <w:pPr>
              <w:pStyle w:val="TableColumnHeaders"/>
            </w:pPr>
            <w:r>
              <w:t xml:space="preserve">Natural </w:t>
            </w:r>
            <w:r w:rsidR="009F69FB">
              <w:t>n</w:t>
            </w:r>
            <w:r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359BCC8E" w14:textId="4E8DEBBB" w:rsidR="0003597B" w:rsidRPr="0053328A" w:rsidRDefault="0003597B" w:rsidP="0003597B">
            <w:pPr>
              <w:pStyle w:val="TableColumnHeaders"/>
            </w:pPr>
            <w:r>
              <w:t xml:space="preserve">Whole </w:t>
            </w:r>
            <w:r w:rsidR="009F69FB">
              <w:t>n</w:t>
            </w:r>
            <w:r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6A010F97" w14:textId="1FC169DE" w:rsidR="0003597B" w:rsidRPr="0053328A" w:rsidRDefault="0003597B" w:rsidP="0003597B">
            <w:pPr>
              <w:pStyle w:val="TableColumnHeaders"/>
            </w:pPr>
            <w:r>
              <w:t>Integers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709FABEC" w14:textId="52776A32" w:rsidR="0003597B" w:rsidRPr="0053328A" w:rsidRDefault="0003597B" w:rsidP="0003597B">
            <w:pPr>
              <w:pStyle w:val="TableColumnHeaders"/>
            </w:pPr>
            <w:r>
              <w:t xml:space="preserve">Rational </w:t>
            </w:r>
            <w:r w:rsidR="009F69FB">
              <w:t>n</w:t>
            </w:r>
            <w:r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72887996" w14:textId="78342B20" w:rsidR="0003597B" w:rsidRPr="0053328A" w:rsidRDefault="0003597B" w:rsidP="0003597B">
            <w:pPr>
              <w:pStyle w:val="TableColumnHeaders"/>
            </w:pPr>
            <w:r>
              <w:t xml:space="preserve">Irrational </w:t>
            </w:r>
            <w:r w:rsidR="009F69FB">
              <w:t>n</w:t>
            </w:r>
            <w:r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5CA1B439" w14:textId="0A892616" w:rsidR="0003597B" w:rsidRPr="0053328A" w:rsidRDefault="0003597B" w:rsidP="0003597B">
            <w:pPr>
              <w:pStyle w:val="TableColumnHeaders"/>
            </w:pPr>
            <w:r>
              <w:t>Real</w:t>
            </w:r>
            <w:r>
              <w:br/>
            </w:r>
            <w:r w:rsidR="009F69FB">
              <w:t>n</w:t>
            </w:r>
            <w:r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70B269E3" w14:textId="2EC1FA92" w:rsidR="0003597B" w:rsidRPr="0053328A" w:rsidRDefault="0003597B" w:rsidP="0003597B">
            <w:pPr>
              <w:pStyle w:val="TableColumnHeaders"/>
            </w:pPr>
            <w:r>
              <w:t xml:space="preserve">Imaginary </w:t>
            </w:r>
            <w:r w:rsidR="009F69FB">
              <w:t>n</w:t>
            </w:r>
            <w:r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6A99EC3C" w14:textId="0F6FCF1D" w:rsidR="0003597B" w:rsidRPr="0053328A" w:rsidRDefault="0003597B" w:rsidP="0003597B">
            <w:pPr>
              <w:pStyle w:val="TableColumnHeaders"/>
            </w:pPr>
            <w:r>
              <w:t xml:space="preserve">Complex </w:t>
            </w:r>
            <w:r w:rsidR="009F69FB">
              <w:t>n</w:t>
            </w:r>
            <w:r>
              <w:t>umbers</w:t>
            </w:r>
          </w:p>
        </w:tc>
      </w:tr>
      <w:tr w:rsidR="0003597B" w14:paraId="33F73B31" w14:textId="2E08B1AF" w:rsidTr="0003597B">
        <w:trPr>
          <w:trHeight w:val="360"/>
        </w:trPr>
        <w:tc>
          <w:tcPr>
            <w:tcW w:w="551" w:type="dxa"/>
            <w:vAlign w:val="center"/>
          </w:tcPr>
          <w:p w14:paraId="4AAA5611" w14:textId="0C6269CA" w:rsidR="0003597B" w:rsidRDefault="0003597B" w:rsidP="0003597B">
            <w:pPr>
              <w:pStyle w:val="RowHeader"/>
              <w:jc w:val="right"/>
            </w:pPr>
            <w:r>
              <w:t>1)</w:t>
            </w:r>
          </w:p>
        </w:tc>
        <w:tc>
          <w:tcPr>
            <w:tcW w:w="1959" w:type="dxa"/>
            <w:vAlign w:val="center"/>
          </w:tcPr>
          <w:p w14:paraId="03B4AB70" w14:textId="7719C505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8"/>
              </w:rPr>
              <w:object w:dxaOrig="660" w:dyaOrig="360" w14:anchorId="37D811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alt="" style="width:32.1pt;height:18.55pt;mso-width-percent:0;mso-height-percent:0;mso-width-percent:0;mso-height-percent:0" o:ole="">
                  <v:imagedata r:id="rId8" o:title=""/>
                </v:shape>
                <o:OLEObject Type="Embed" ProgID="Equation.3" ShapeID="_x0000_i1039" DrawAspect="Content" ObjectID="_1732004896" r:id="rId9"/>
              </w:object>
            </w:r>
          </w:p>
        </w:tc>
        <w:tc>
          <w:tcPr>
            <w:tcW w:w="792" w:type="dxa"/>
            <w:vAlign w:val="center"/>
          </w:tcPr>
          <w:p w14:paraId="45219252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54533E91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2F12A96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0C8EBBFA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E894985" w14:textId="360ECBBA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08CA3DD4" w14:textId="52E952FC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7C41E6C5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E955208" w14:textId="5C2174DF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4CD49BED" w14:textId="6178AD02" w:rsidTr="0003597B">
        <w:trPr>
          <w:trHeight w:val="360"/>
        </w:trPr>
        <w:tc>
          <w:tcPr>
            <w:tcW w:w="551" w:type="dxa"/>
            <w:vAlign w:val="center"/>
          </w:tcPr>
          <w:p w14:paraId="2EA693C1" w14:textId="10B425FF" w:rsidR="0003597B" w:rsidRPr="006B4CC2" w:rsidRDefault="0003597B" w:rsidP="0003597B">
            <w:pPr>
              <w:pStyle w:val="RowHeader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2)</w:t>
            </w:r>
          </w:p>
        </w:tc>
        <w:tc>
          <w:tcPr>
            <w:tcW w:w="1959" w:type="dxa"/>
            <w:vAlign w:val="center"/>
          </w:tcPr>
          <w:p w14:paraId="477F1B7E" w14:textId="4650F92D" w:rsidR="0003597B" w:rsidRDefault="00B06667" w:rsidP="0003597B">
            <w:pPr>
              <w:pStyle w:val="TableData"/>
              <w:jc w:val="center"/>
            </w:pPr>
            <w:r w:rsidRPr="0003597B">
              <w:rPr>
                <w:rFonts w:ascii="Times New Roman" w:hAnsi="Times New Roman" w:cs="Times New Roman"/>
                <w:noProof/>
                <w:position w:val="-6"/>
              </w:rPr>
              <w:object w:dxaOrig="639" w:dyaOrig="340" w14:anchorId="1E04F3AF">
                <v:shape id="_x0000_i1038" type="#_x0000_t75" alt="" style="width:31.35pt;height:17.1pt;mso-width-percent:0;mso-height-percent:0;mso-width-percent:0;mso-height-percent:0" o:ole="">
                  <v:imagedata r:id="rId10" o:title=""/>
                </v:shape>
                <o:OLEObject Type="Embed" ProgID="Equation.DSMT4" ShapeID="_x0000_i1038" DrawAspect="Content" ObjectID="_1732004897" r:id="rId11"/>
              </w:object>
            </w:r>
          </w:p>
        </w:tc>
        <w:tc>
          <w:tcPr>
            <w:tcW w:w="792" w:type="dxa"/>
            <w:vAlign w:val="center"/>
          </w:tcPr>
          <w:p w14:paraId="724E9C71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07596E24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5B7A564F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F14F123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FCDC408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4F03B843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8FD68DE" w14:textId="0A8D7B5D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6D921717" w14:textId="13048CCD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40A5C816" w14:textId="188CC6BE" w:rsidTr="0003597B">
        <w:trPr>
          <w:trHeight w:val="360"/>
        </w:trPr>
        <w:tc>
          <w:tcPr>
            <w:tcW w:w="551" w:type="dxa"/>
            <w:vAlign w:val="center"/>
          </w:tcPr>
          <w:p w14:paraId="136EBD20" w14:textId="43A3B27B" w:rsidR="0003597B" w:rsidRDefault="0003597B" w:rsidP="0003597B">
            <w:pPr>
              <w:pStyle w:val="RowHeader"/>
              <w:jc w:val="right"/>
            </w:pPr>
            <w:r>
              <w:t>3)</w:t>
            </w:r>
          </w:p>
        </w:tc>
        <w:tc>
          <w:tcPr>
            <w:tcW w:w="1959" w:type="dxa"/>
            <w:vAlign w:val="center"/>
          </w:tcPr>
          <w:p w14:paraId="1A5A28ED" w14:textId="752BD662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24"/>
              </w:rPr>
              <w:object w:dxaOrig="360" w:dyaOrig="620" w14:anchorId="03948E82">
                <v:shape id="_x0000_i1037" type="#_x0000_t75" alt="" style="width:14.25pt;height:22.8pt;mso-width-percent:0;mso-height-percent:0;mso-width-percent:0;mso-height-percent:0" o:ole="">
                  <v:imagedata r:id="rId12" o:title=""/>
                </v:shape>
                <o:OLEObject Type="Embed" ProgID="Equation.3" ShapeID="_x0000_i1037" DrawAspect="Content" ObjectID="_1732004898" r:id="rId13"/>
              </w:object>
            </w:r>
          </w:p>
        </w:tc>
        <w:tc>
          <w:tcPr>
            <w:tcW w:w="792" w:type="dxa"/>
            <w:vAlign w:val="center"/>
          </w:tcPr>
          <w:p w14:paraId="0FE0DDB3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008C4E6A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C12924F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5ACE7F56" w14:textId="309A4853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3188857E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86D68FA" w14:textId="29D5664E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1AA0F9CF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BB12463" w14:textId="7AC2831E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09CE776E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08EF9511" w14:textId="5152DD9C" w:rsidR="0003597B" w:rsidRDefault="0003597B" w:rsidP="0003597B">
            <w:pPr>
              <w:pStyle w:val="RowHeader"/>
              <w:jc w:val="right"/>
            </w:pPr>
            <w:r>
              <w:t>4)</w:t>
            </w:r>
          </w:p>
        </w:tc>
        <w:tc>
          <w:tcPr>
            <w:tcW w:w="1959" w:type="dxa"/>
            <w:vAlign w:val="center"/>
          </w:tcPr>
          <w:p w14:paraId="6A366213" w14:textId="14A0808D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6"/>
              </w:rPr>
              <w:object w:dxaOrig="200" w:dyaOrig="279" w14:anchorId="2DCC608B">
                <v:shape id="_x0000_i1036" type="#_x0000_t75" alt="" style="width:10pt;height:14.25pt;mso-width-percent:0;mso-height-percent:0;mso-width-percent:0;mso-height-percent:0" o:ole="">
                  <v:imagedata r:id="rId14" o:title=""/>
                </v:shape>
                <o:OLEObject Type="Embed" ProgID="Equation.3" ShapeID="_x0000_i1036" DrawAspect="Content" ObjectID="_1732004899" r:id="rId15"/>
              </w:object>
            </w:r>
          </w:p>
        </w:tc>
        <w:tc>
          <w:tcPr>
            <w:tcW w:w="792" w:type="dxa"/>
            <w:vAlign w:val="center"/>
          </w:tcPr>
          <w:p w14:paraId="435D6CE0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226B333" w14:textId="132D0C5D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51B5A5F6" w14:textId="42400601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40ACA0B7" w14:textId="2D333360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399E57DC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0A9D626D" w14:textId="2046A9A4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52D5985C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742D411" w14:textId="51E6C228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3C2A5BD5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49EF7A84" w14:textId="40801CE3" w:rsidR="0003597B" w:rsidRDefault="0003597B" w:rsidP="0003597B">
            <w:pPr>
              <w:pStyle w:val="RowHeader"/>
              <w:jc w:val="right"/>
            </w:pPr>
            <w:r>
              <w:t>5)</w:t>
            </w:r>
          </w:p>
        </w:tc>
        <w:tc>
          <w:tcPr>
            <w:tcW w:w="1959" w:type="dxa"/>
            <w:vAlign w:val="center"/>
          </w:tcPr>
          <w:p w14:paraId="033C00C2" w14:textId="2E87B084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6"/>
              </w:rPr>
              <w:object w:dxaOrig="660" w:dyaOrig="279" w14:anchorId="6C7062B5">
                <v:shape id="_x0000_i1035" type="#_x0000_t75" alt="" style="width:32.1pt;height:14.25pt;mso-width-percent:0;mso-height-percent:0;mso-width-percent:0;mso-height-percent:0" o:ole="">
                  <v:imagedata r:id="rId16" o:title=""/>
                </v:shape>
                <o:OLEObject Type="Embed" ProgID="Equation.3" ShapeID="_x0000_i1035" DrawAspect="Content" ObjectID="_1732004900" r:id="rId17"/>
              </w:object>
            </w:r>
          </w:p>
        </w:tc>
        <w:tc>
          <w:tcPr>
            <w:tcW w:w="792" w:type="dxa"/>
            <w:vAlign w:val="center"/>
          </w:tcPr>
          <w:p w14:paraId="2FF5CE0C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03EE655A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BB2E0A5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48610790" w14:textId="1CB3609C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4D6BEF43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40C6AFE9" w14:textId="288DFF9D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21575DEE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FBB3699" w14:textId="6A93F3B0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26C98F98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453BCECE" w14:textId="0A3BC7B5" w:rsidR="0003597B" w:rsidRDefault="0003597B" w:rsidP="0003597B">
            <w:pPr>
              <w:pStyle w:val="RowHeader"/>
              <w:jc w:val="right"/>
            </w:pPr>
            <w:r>
              <w:t>6)</w:t>
            </w:r>
          </w:p>
        </w:tc>
        <w:tc>
          <w:tcPr>
            <w:tcW w:w="1959" w:type="dxa"/>
            <w:vAlign w:val="center"/>
          </w:tcPr>
          <w:p w14:paraId="22799BF0" w14:textId="52D530E2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6"/>
              </w:rPr>
              <w:object w:dxaOrig="520" w:dyaOrig="320" w14:anchorId="268B8E0C">
                <v:shape id="_x0000_i1034" type="#_x0000_t75" alt="" style="width:25.65pt;height:16.4pt;mso-width-percent:0;mso-height-percent:0;mso-width-percent:0;mso-height-percent:0" o:ole="">
                  <v:imagedata r:id="rId18" o:title=""/>
                </v:shape>
                <o:OLEObject Type="Embed" ProgID="Equation.3" ShapeID="_x0000_i1034" DrawAspect="Content" ObjectID="_1732004901" r:id="rId19"/>
              </w:object>
            </w:r>
          </w:p>
        </w:tc>
        <w:tc>
          <w:tcPr>
            <w:tcW w:w="792" w:type="dxa"/>
            <w:vAlign w:val="center"/>
          </w:tcPr>
          <w:p w14:paraId="2E601DA1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385D825B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65EA0DE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74E4D40" w14:textId="48F895FB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01F6599C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2D8627A" w14:textId="039E9F5F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2246D3FE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23F7072" w14:textId="7754A32D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519616FF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4B3D6FBC" w14:textId="03A2E72A" w:rsidR="0003597B" w:rsidRDefault="0003597B" w:rsidP="0003597B">
            <w:pPr>
              <w:pStyle w:val="RowHeader"/>
              <w:jc w:val="right"/>
            </w:pPr>
            <w:r>
              <w:t>7)</w:t>
            </w:r>
          </w:p>
        </w:tc>
        <w:tc>
          <w:tcPr>
            <w:tcW w:w="1959" w:type="dxa"/>
            <w:vAlign w:val="center"/>
          </w:tcPr>
          <w:p w14:paraId="0EF44C67" w14:textId="2A37026E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6"/>
              </w:rPr>
              <w:object w:dxaOrig="1500" w:dyaOrig="279" w14:anchorId="57C135BA">
                <v:shape id="_x0000_i1033" type="#_x0000_t75" alt="" style="width:75.55pt;height:14.25pt;mso-width-percent:0;mso-height-percent:0;mso-width-percent:0;mso-height-percent:0" o:ole="">
                  <v:imagedata r:id="rId20" o:title=""/>
                </v:shape>
                <o:OLEObject Type="Embed" ProgID="Equation.3" ShapeID="_x0000_i1033" DrawAspect="Content" ObjectID="_1732004902" r:id="rId21"/>
              </w:object>
            </w:r>
          </w:p>
        </w:tc>
        <w:tc>
          <w:tcPr>
            <w:tcW w:w="792" w:type="dxa"/>
            <w:vAlign w:val="center"/>
          </w:tcPr>
          <w:p w14:paraId="4D23BB5F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ED80EF0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1C20ED0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3CBF24B1" w14:textId="2B20DAB0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0BEF8022" w14:textId="500C3915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7E13460E" w14:textId="273397AA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44737FA5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DF4C0D3" w14:textId="014E27A2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547BB799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6195BAE4" w14:textId="3B07A50A" w:rsidR="0003597B" w:rsidRDefault="0003597B" w:rsidP="0003597B">
            <w:pPr>
              <w:pStyle w:val="RowHeader"/>
              <w:jc w:val="right"/>
            </w:pPr>
            <w:r>
              <w:t>8)</w:t>
            </w:r>
          </w:p>
        </w:tc>
        <w:tc>
          <w:tcPr>
            <w:tcW w:w="1959" w:type="dxa"/>
            <w:vAlign w:val="center"/>
          </w:tcPr>
          <w:p w14:paraId="482FA92D" w14:textId="0AA3F09F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6"/>
              </w:rPr>
              <w:object w:dxaOrig="279" w:dyaOrig="279" w14:anchorId="1B64F1FB">
                <v:shape id="_x0000_i1032" type="#_x0000_t75" alt="" style="width:14.25pt;height:14.25pt;mso-width-percent:0;mso-height-percent:0;mso-width-percent:0;mso-height-percent:0" o:ole="">
                  <v:imagedata r:id="rId22" o:title=""/>
                </v:shape>
                <o:OLEObject Type="Embed" ProgID="Equation.3" ShapeID="_x0000_i1032" DrawAspect="Content" ObjectID="_1732004903" r:id="rId23"/>
              </w:object>
            </w:r>
          </w:p>
        </w:tc>
        <w:tc>
          <w:tcPr>
            <w:tcW w:w="792" w:type="dxa"/>
            <w:vAlign w:val="center"/>
          </w:tcPr>
          <w:p w14:paraId="6779EFD9" w14:textId="2E532148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4BF34321" w14:textId="4630A02C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4E632706" w14:textId="527D953B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4CDCE972" w14:textId="36D2E77A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51F49334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EC01519" w14:textId="54071480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19F62671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32D8609" w14:textId="2EAA62E5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0E8E53C3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7D76FF5E" w14:textId="27ADA908" w:rsidR="0003597B" w:rsidRDefault="0003597B" w:rsidP="0003597B">
            <w:pPr>
              <w:pStyle w:val="RowHeader"/>
              <w:jc w:val="right"/>
            </w:pPr>
            <w:r>
              <w:t>9)</w:t>
            </w:r>
          </w:p>
        </w:tc>
        <w:tc>
          <w:tcPr>
            <w:tcW w:w="1959" w:type="dxa"/>
            <w:vAlign w:val="center"/>
          </w:tcPr>
          <w:p w14:paraId="592FA9FD" w14:textId="54D101E7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24"/>
              </w:rPr>
              <w:object w:dxaOrig="520" w:dyaOrig="620" w14:anchorId="4E52AD59">
                <v:shape id="_x0000_i1031" type="#_x0000_t75" alt="" style="width:19.25pt;height:22.8pt;mso-width-percent:0;mso-height-percent:0;mso-width-percent:0;mso-height-percent:0" o:ole="">
                  <v:imagedata r:id="rId24" o:title=""/>
                </v:shape>
                <o:OLEObject Type="Embed" ProgID="Equation.3" ShapeID="_x0000_i1031" DrawAspect="Content" ObjectID="_1732004904" r:id="rId25"/>
              </w:object>
            </w:r>
          </w:p>
        </w:tc>
        <w:tc>
          <w:tcPr>
            <w:tcW w:w="792" w:type="dxa"/>
            <w:vAlign w:val="center"/>
          </w:tcPr>
          <w:p w14:paraId="14993E08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55ED7AB1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288C493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3EA00F0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332C03E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D05E82F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56A92EDC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33779B51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97B" w14:paraId="0D09CDC9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2AC568E8" w14:textId="40315D20" w:rsidR="0003597B" w:rsidRDefault="0003597B" w:rsidP="0003597B">
            <w:pPr>
              <w:pStyle w:val="RowHeader"/>
              <w:jc w:val="right"/>
            </w:pPr>
            <w:r>
              <w:t>10)</w:t>
            </w:r>
          </w:p>
        </w:tc>
        <w:tc>
          <w:tcPr>
            <w:tcW w:w="1959" w:type="dxa"/>
            <w:vAlign w:val="center"/>
          </w:tcPr>
          <w:p w14:paraId="72566020" w14:textId="2CE01D07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6"/>
              </w:rPr>
              <w:object w:dxaOrig="220" w:dyaOrig="220" w14:anchorId="7142DB33">
                <v:shape id="_x0000_i1030" type="#_x0000_t75" alt="" style="width:10.7pt;height:10.7pt;mso-width-percent:0;mso-height-percent:0;mso-width-percent:0;mso-height-percent:0" o:ole="">
                  <v:imagedata r:id="rId26" o:title=""/>
                </v:shape>
                <o:OLEObject Type="Embed" ProgID="Equation.3" ShapeID="_x0000_i1030" DrawAspect="Content" ObjectID="_1732004905" r:id="rId27"/>
              </w:object>
            </w:r>
          </w:p>
        </w:tc>
        <w:tc>
          <w:tcPr>
            <w:tcW w:w="792" w:type="dxa"/>
            <w:vAlign w:val="center"/>
          </w:tcPr>
          <w:p w14:paraId="76B28F47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3B2F871C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95F21CD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41A08D24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4753657C" w14:textId="59A0B059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656923DB" w14:textId="049A394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0D917249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FDA1950" w14:textId="2B93FE55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68060F58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6E1EDC25" w14:textId="653BD3C6" w:rsidR="0003597B" w:rsidRDefault="0003597B" w:rsidP="0003597B">
            <w:pPr>
              <w:pStyle w:val="RowHeader"/>
              <w:jc w:val="right"/>
            </w:pPr>
            <w:r>
              <w:t>11)</w:t>
            </w:r>
          </w:p>
        </w:tc>
        <w:tc>
          <w:tcPr>
            <w:tcW w:w="1959" w:type="dxa"/>
            <w:vAlign w:val="center"/>
          </w:tcPr>
          <w:p w14:paraId="30F06A3C" w14:textId="523BE4D4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6"/>
              </w:rPr>
              <w:object w:dxaOrig="780" w:dyaOrig="340" w14:anchorId="2CC665CB">
                <v:shape id="_x0000_i1029" type="#_x0000_t75" alt="" style="width:39.2pt;height:17.1pt;mso-width-percent:0;mso-height-percent:0;mso-width-percent:0;mso-height-percent:0" o:ole="">
                  <v:imagedata r:id="rId28" o:title=""/>
                </v:shape>
                <o:OLEObject Type="Embed" ProgID="Equation.3" ShapeID="_x0000_i1029" DrawAspect="Content" ObjectID="_1732004906" r:id="rId29"/>
              </w:object>
            </w:r>
          </w:p>
        </w:tc>
        <w:tc>
          <w:tcPr>
            <w:tcW w:w="792" w:type="dxa"/>
            <w:vAlign w:val="center"/>
          </w:tcPr>
          <w:p w14:paraId="12283DC4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CD643FF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32FB6587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172C85A" w14:textId="6790DCCA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5B7D1C81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9BB6BC9" w14:textId="17659B66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5622DF93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2E7F747" w14:textId="30076049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46289053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2D8CCB66" w14:textId="634860FF" w:rsidR="0003597B" w:rsidRDefault="0003597B" w:rsidP="0003597B">
            <w:pPr>
              <w:pStyle w:val="RowHeader"/>
              <w:jc w:val="right"/>
            </w:pPr>
            <w:r>
              <w:t>12)</w:t>
            </w:r>
          </w:p>
        </w:tc>
        <w:tc>
          <w:tcPr>
            <w:tcW w:w="1959" w:type="dxa"/>
            <w:vAlign w:val="center"/>
          </w:tcPr>
          <w:p w14:paraId="0D63C221" w14:textId="7CAFDE8F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8"/>
              </w:rPr>
              <w:object w:dxaOrig="620" w:dyaOrig="360" w14:anchorId="5EC668D0">
                <v:shape id="_x0000_i1028" type="#_x0000_t75" alt="" style="width:30.65pt;height:18.55pt;mso-width-percent:0;mso-height-percent:0;mso-width-percent:0;mso-height-percent:0" o:ole="">
                  <v:imagedata r:id="rId30" o:title=""/>
                </v:shape>
                <o:OLEObject Type="Embed" ProgID="Equation.3" ShapeID="_x0000_i1028" DrawAspect="Content" ObjectID="_1732004907" r:id="rId31"/>
              </w:object>
            </w:r>
          </w:p>
        </w:tc>
        <w:tc>
          <w:tcPr>
            <w:tcW w:w="792" w:type="dxa"/>
            <w:vAlign w:val="center"/>
          </w:tcPr>
          <w:p w14:paraId="471B16B3" w14:textId="7A78AF8F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75429908" w14:textId="3697BFE5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16F5B71A" w14:textId="2FA6E11E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6B7E2933" w14:textId="0E94E35B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61FF71AD" w14:textId="26726B8E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FB8E645" w14:textId="4D141B3C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1366B88A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6C246F2" w14:textId="2605AE42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1C1276F5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4FF7E999" w14:textId="6ABDF68B" w:rsidR="0003597B" w:rsidRDefault="0003597B" w:rsidP="0003597B">
            <w:pPr>
              <w:pStyle w:val="RowHeader"/>
              <w:jc w:val="right"/>
            </w:pPr>
            <w:r>
              <w:t>13)</w:t>
            </w:r>
          </w:p>
        </w:tc>
        <w:tc>
          <w:tcPr>
            <w:tcW w:w="1959" w:type="dxa"/>
            <w:vAlign w:val="center"/>
          </w:tcPr>
          <w:p w14:paraId="74C9757C" w14:textId="6E5796C7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6"/>
              </w:rPr>
              <w:object w:dxaOrig="620" w:dyaOrig="279" w14:anchorId="01F9FC7A">
                <v:shape id="_x0000_i1027" type="#_x0000_t75" alt="" style="width:30.65pt;height:14.25pt;mso-width-percent:0;mso-height-percent:0;mso-width-percent:0;mso-height-percent:0" o:ole="">
                  <v:imagedata r:id="rId32" o:title=""/>
                </v:shape>
                <o:OLEObject Type="Embed" ProgID="Equation.3" ShapeID="_x0000_i1027" DrawAspect="Content" ObjectID="_1732004908" r:id="rId33"/>
              </w:object>
            </w:r>
          </w:p>
        </w:tc>
        <w:tc>
          <w:tcPr>
            <w:tcW w:w="792" w:type="dxa"/>
            <w:vAlign w:val="center"/>
          </w:tcPr>
          <w:p w14:paraId="6FAD0D41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5CE27684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6E98230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7345C47" w14:textId="66B5B9F0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2EC4FEEA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567418DE" w14:textId="2BFEBD6D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3EEAEFE3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5601BF3D" w14:textId="42FAD65E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6F30816E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00DD2A51" w14:textId="47759E68" w:rsidR="0003597B" w:rsidRDefault="0003597B" w:rsidP="0003597B">
            <w:pPr>
              <w:pStyle w:val="RowHeader"/>
              <w:jc w:val="right"/>
            </w:pPr>
            <w:r>
              <w:t>14)</w:t>
            </w:r>
          </w:p>
        </w:tc>
        <w:tc>
          <w:tcPr>
            <w:tcW w:w="1959" w:type="dxa"/>
            <w:vAlign w:val="center"/>
          </w:tcPr>
          <w:p w14:paraId="3FAD0366" w14:textId="0C069942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26"/>
              </w:rPr>
              <w:object w:dxaOrig="540" w:dyaOrig="700" w14:anchorId="314054EB">
                <v:shape id="_x0000_i1026" type="#_x0000_t75" alt="" style="width:20.65pt;height:25.65pt;mso-width-percent:0;mso-height-percent:0;mso-width-percent:0;mso-height-percent:0" o:ole="">
                  <v:imagedata r:id="rId34" o:title=""/>
                </v:shape>
                <o:OLEObject Type="Embed" ProgID="Equation.3" ShapeID="_x0000_i1026" DrawAspect="Content" ObjectID="_1732004909" r:id="rId35"/>
              </w:object>
            </w:r>
          </w:p>
        </w:tc>
        <w:tc>
          <w:tcPr>
            <w:tcW w:w="792" w:type="dxa"/>
            <w:vAlign w:val="center"/>
          </w:tcPr>
          <w:p w14:paraId="6B682CB5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687FA17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9921234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3D14A86" w14:textId="42B833DC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3F24FDC7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092881F4" w14:textId="2FAA6619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720E2C21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4BFDA90" w14:textId="371BAB7E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  <w:tr w:rsidR="0003597B" w14:paraId="2F292839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4DA5B1E8" w14:textId="04B570AD" w:rsidR="0003597B" w:rsidRDefault="0003597B" w:rsidP="0003597B">
            <w:pPr>
              <w:pStyle w:val="RowHeader"/>
              <w:jc w:val="right"/>
            </w:pPr>
            <w:r>
              <w:t>15)</w:t>
            </w:r>
          </w:p>
        </w:tc>
        <w:tc>
          <w:tcPr>
            <w:tcW w:w="1959" w:type="dxa"/>
            <w:vAlign w:val="center"/>
          </w:tcPr>
          <w:p w14:paraId="68A6F60F" w14:textId="474CE85E" w:rsidR="0003597B" w:rsidRDefault="00B06667" w:rsidP="0003597B">
            <w:pPr>
              <w:pStyle w:val="TableData"/>
              <w:jc w:val="center"/>
            </w:pPr>
            <w:r w:rsidRPr="00CF24B9">
              <w:rPr>
                <w:rFonts w:ascii="Times New Roman" w:hAnsi="Times New Roman" w:cs="Times New Roman"/>
                <w:noProof/>
                <w:position w:val="-8"/>
              </w:rPr>
              <w:object w:dxaOrig="680" w:dyaOrig="360" w14:anchorId="7432434D">
                <v:shape id="_x0000_i1025" type="#_x0000_t75" alt="" style="width:34.2pt;height:18.55pt;mso-width-percent:0;mso-height-percent:0;mso-width-percent:0;mso-height-percent:0" o:ole="">
                  <v:imagedata r:id="rId36" o:title=""/>
                </v:shape>
                <o:OLEObject Type="Embed" ProgID="Equation.3" ShapeID="_x0000_i1025" DrawAspect="Content" ObjectID="_1732004910" r:id="rId37"/>
              </w:object>
            </w:r>
          </w:p>
        </w:tc>
        <w:tc>
          <w:tcPr>
            <w:tcW w:w="792" w:type="dxa"/>
            <w:vAlign w:val="center"/>
          </w:tcPr>
          <w:p w14:paraId="683A830D" w14:textId="71D2FA93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7C26F41" w14:textId="530DA445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932C8CF" w14:textId="51539EBA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5C4E8FE1" w14:textId="22FDAB35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4CF28D0B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019C4D4" w14:textId="2167E1B6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  <w:tc>
          <w:tcPr>
            <w:tcW w:w="792" w:type="dxa"/>
            <w:vAlign w:val="center"/>
          </w:tcPr>
          <w:p w14:paraId="47A0A6B9" w14:textId="77777777" w:rsidR="0003597B" w:rsidRPr="009F69FB" w:rsidRDefault="0003597B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928D966" w14:textId="3B8ED585" w:rsidR="0003597B" w:rsidRPr="009F69FB" w:rsidRDefault="00A00D1D" w:rsidP="0003597B">
            <w:pPr>
              <w:pStyle w:val="TableData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69FB">
              <w:rPr>
                <w:rFonts w:cstheme="minorHAnsi"/>
                <w:b/>
                <w:bCs/>
                <w:color w:val="910D28" w:themeColor="accent5"/>
                <w:sz w:val="28"/>
                <w:szCs w:val="28"/>
              </w:rPr>
              <w:t>X</w:t>
            </w:r>
          </w:p>
        </w:tc>
      </w:tr>
    </w:tbl>
    <w:p w14:paraId="43009F4F" w14:textId="4D63C50E" w:rsidR="0036040A" w:rsidRPr="0036040A" w:rsidRDefault="0036040A" w:rsidP="00A00D1D"/>
    <w:sectPr w:rsidR="0036040A" w:rsidRPr="0036040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2169" w14:textId="77777777" w:rsidR="00B06667" w:rsidRDefault="00B06667" w:rsidP="00293785">
      <w:pPr>
        <w:spacing w:after="0" w:line="240" w:lineRule="auto"/>
      </w:pPr>
      <w:r>
        <w:separator/>
      </w:r>
    </w:p>
  </w:endnote>
  <w:endnote w:type="continuationSeparator" w:id="0">
    <w:p w14:paraId="3A276C69" w14:textId="77777777" w:rsidR="00B06667" w:rsidRDefault="00B0666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4938" w14:textId="77777777" w:rsidR="009F69FB" w:rsidRDefault="009F6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6C7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4D46F" wp14:editId="6966947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24726" w14:textId="78F8105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4A17838CAB4313BF2B5080C249A5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F1441">
                                <w:t>Don’t Be Irrational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4D4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E424726" w14:textId="78F8105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4A17838CAB4313BF2B5080C249A5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F1441">
                          <w:t>Don’t Be Irrational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5A9A09" wp14:editId="71D407F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B820" w14:textId="77777777" w:rsidR="009F69FB" w:rsidRDefault="009F6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72D7" w14:textId="77777777" w:rsidR="00B06667" w:rsidRDefault="00B06667" w:rsidP="00293785">
      <w:pPr>
        <w:spacing w:after="0" w:line="240" w:lineRule="auto"/>
      </w:pPr>
      <w:r>
        <w:separator/>
      </w:r>
    </w:p>
  </w:footnote>
  <w:footnote w:type="continuationSeparator" w:id="0">
    <w:p w14:paraId="3F5D3CC5" w14:textId="77777777" w:rsidR="00B06667" w:rsidRDefault="00B0666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585C" w14:textId="77777777" w:rsidR="009F69FB" w:rsidRDefault="009F6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8B59" w14:textId="77777777" w:rsidR="009F69FB" w:rsidRDefault="009F69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8F6C" w14:textId="77777777" w:rsidR="009F69FB" w:rsidRDefault="009F6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643">
    <w:abstractNumId w:val="6"/>
  </w:num>
  <w:num w:numId="2" w16cid:durableId="1720470430">
    <w:abstractNumId w:val="7"/>
  </w:num>
  <w:num w:numId="3" w16cid:durableId="58527384">
    <w:abstractNumId w:val="0"/>
  </w:num>
  <w:num w:numId="4" w16cid:durableId="2110008255">
    <w:abstractNumId w:val="2"/>
  </w:num>
  <w:num w:numId="5" w16cid:durableId="1737623107">
    <w:abstractNumId w:val="3"/>
  </w:num>
  <w:num w:numId="6" w16cid:durableId="1545024312">
    <w:abstractNumId w:val="5"/>
  </w:num>
  <w:num w:numId="7" w16cid:durableId="913776558">
    <w:abstractNumId w:val="4"/>
  </w:num>
  <w:num w:numId="8" w16cid:durableId="371461878">
    <w:abstractNumId w:val="8"/>
  </w:num>
  <w:num w:numId="9" w16cid:durableId="1005592576">
    <w:abstractNumId w:val="9"/>
  </w:num>
  <w:num w:numId="10" w16cid:durableId="1679964044">
    <w:abstractNumId w:val="10"/>
  </w:num>
  <w:num w:numId="11" w16cid:durableId="149883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7B"/>
    <w:rsid w:val="0003597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63486"/>
    <w:rsid w:val="00293785"/>
    <w:rsid w:val="002C0879"/>
    <w:rsid w:val="002C37B4"/>
    <w:rsid w:val="0036040A"/>
    <w:rsid w:val="00397FA9"/>
    <w:rsid w:val="003F144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42C73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F69FB"/>
    <w:rsid w:val="00A00D1D"/>
    <w:rsid w:val="00A101E8"/>
    <w:rsid w:val="00AC349E"/>
    <w:rsid w:val="00B06667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CCF49"/>
  <w15:docId w15:val="{D6546F18-CCC9-4A22-AE82-C74B04AB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3597B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3597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2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A17838CAB4313BF2B5080C249A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6951-6925-4FFC-A05D-AC9C70266563}"/>
      </w:docPartPr>
      <w:docPartBody>
        <w:p w:rsidR="00720991" w:rsidRDefault="00720991">
          <w:pPr>
            <w:pStyle w:val="664A17838CAB4313BF2B5080C249A5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91"/>
    <w:rsid w:val="00720991"/>
    <w:rsid w:val="00E7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4A17838CAB4313BF2B5080C249A5CF">
    <w:name w:val="664A17838CAB4313BF2B5080C249A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20</TotalTime>
  <Pages>1</Pages>
  <Words>212</Words>
  <Characters>639</Characters>
  <Application>Microsoft Office Word</Application>
  <DocSecurity>0</DocSecurity>
  <Lines>639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Be Irrational</vt:lpstr>
    </vt:vector>
  </TitlesOfParts>
  <Manager/>
  <Company/>
  <LinksUpToDate>false</LinksUpToDate>
  <CharactersWithSpaces>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Be Irrational</dc:title>
  <dc:subject/>
  <dc:creator>K20 Center</dc:creator>
  <cp:keywords/>
  <dc:description/>
  <cp:lastModifiedBy>Hayden, Jordan K.</cp:lastModifiedBy>
  <cp:revision>5</cp:revision>
  <cp:lastPrinted>2016-07-14T14:08:00Z</cp:lastPrinted>
  <dcterms:created xsi:type="dcterms:W3CDTF">2022-11-02T12:36:00Z</dcterms:created>
  <dcterms:modified xsi:type="dcterms:W3CDTF">2022-12-08T17:41:00Z</dcterms:modified>
  <cp:category/>
</cp:coreProperties>
</file>