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1AD" w:rsidRPr="00DA5AFD" w:rsidRDefault="00D131AD" w:rsidP="00D131AD">
      <w:pPr>
        <w:rPr>
          <w:b/>
          <w:color w:val="313131" w:themeColor="accent4" w:themeShade="80"/>
          <w:sz w:val="28"/>
          <w:szCs w:val="28"/>
        </w:rPr>
        <w:bidi w:val="0"/>
      </w:pPr>
      <w:r>
        <w:rPr>
          <w:color w:val="313131" w:themeColor="accent4" w:themeShade="80"/>
          <w:sz w:val="28"/>
          <w:szCs w:val="28"/>
          <w:lang w:val="es"/>
          <w:b w:val="1"/>
          <w:bCs w:val="1"/>
          <w:i w:val="0"/>
          <w:iCs w:val="0"/>
          <w:u w:val="none"/>
          <w:vertAlign w:val="baseline"/>
          <w:rtl w:val="0"/>
        </w:rPr>
        <w:t xml:space="preserve">UN PESCADOR CAPTURA UN GRAN TIBURÓN BLANCO DE 3,000 LIBRAS EN LOS GRANDES LAGOS</w:t>
      </w:r>
    </w:p>
    <w:p w:rsidR="00D131AD" w:rsidRDefault="00D131AD" w:rsidP="00D131AD">
      <w:pPr>
        <w:rPr>
          <w:sz w:val="24"/>
          <w:szCs w:val="24"/>
        </w:rPr>
        <w:bidi w:val="0"/>
      </w:pPr>
      <w:r>
        <w:rPr>
          <w:color w:val="910D28" w:themeColor="accent1"/>
          <w:sz w:val="24"/>
          <w:szCs w:val="24"/>
          <w:lang w:val="es"/>
          <w:b w:val="0"/>
          <w:bCs w:val="0"/>
          <w:i w:val="0"/>
          <w:iCs w:val="0"/>
          <w:u w:val="none"/>
          <w:vertAlign w:val="baseline"/>
          <w:rtl w:val="0"/>
        </w:rPr>
        <w:t xml:space="preserve">Reportaje de World News Daily</w:t>
      </w:r>
    </w:p>
    <w:p w:rsidR="00D131AD" w:rsidRPr="00DA5AFD" w:rsidRDefault="00D131AD" w:rsidP="00D131AD">
      <w:pPr>
        <w:rPr>
          <w:bCs/>
        </w:rPr>
        <w:bidi w:val="0"/>
      </w:pPr>
      <w:r>
        <w:rPr>
          <w:lang w:val="es"/>
          <w:b w:val="0"/>
          <w:bCs w:val="0"/>
          <w:i w:val="0"/>
          <w:iCs w:val="0"/>
          <w:u w:val="none"/>
          <w:vertAlign w:val="baseline"/>
          <w:rtl w:val="0"/>
        </w:rPr>
        <w:t xml:space="preserve">Waukegan, IL | La captura de un gran tiburón blanco de 3,000 libras en el lago Michigan ayer podría explicar la desaparición de cientos de personas desaparecidas en la región en la última década, ha confirmado la Guardia Costera de EE.UU. esta mañana.</w:t>
      </w:r>
    </w:p>
    <w:p w:rsidR="00D131AD" w:rsidRPr="00DA5AFD" w:rsidRDefault="00D131AD" w:rsidP="00D131AD">
      <w:pPr>
        <w:bidi w:val="0"/>
      </w:pPr>
      <w:r>
        <w:rPr>
          <w:lang w:val="es"/>
          <w:b w:val="0"/>
          <w:bCs w:val="0"/>
          <w:i w:val="0"/>
          <w:iCs w:val="0"/>
          <w:u w:val="none"/>
          <w:vertAlign w:val="baseline"/>
          <w:rtl w:val="0"/>
        </w:rPr>
        <w:t xml:space="preserve">John O'Keefe, un turista canadiense, capturó a la bestia de 3,000 libras mientras pescaba esturiones en el lago Michigan.</w:t>
      </w:r>
    </w:p>
    <w:p w:rsidR="00D131AD" w:rsidRPr="00DA5AFD" w:rsidRDefault="00D131AD" w:rsidP="00D131AD">
      <w:pPr>
        <w:bidi w:val="0"/>
      </w:pPr>
      <w:r>
        <w:rPr>
          <w:lang w:val="es"/>
          <w:b w:val="0"/>
          <w:bCs w:val="0"/>
          <w:i w:val="0"/>
          <w:iCs w:val="0"/>
          <w:u w:val="none"/>
          <w:vertAlign w:val="baseline"/>
          <w:rtl w:val="0"/>
        </w:rPr>
        <w:t xml:space="preserve">"Estuvimos dando carrete a la bestia durante unas 4 o 5 horas antes de que finalmente le disparáramos y la hiriéramos en la cabeza", explica este residente en Toronto que está de vacaciones.</w:t>
      </w:r>
    </w:p>
    <w:p w:rsidR="00D131AD" w:rsidRPr="00DA5AFD" w:rsidRDefault="00D131AD" w:rsidP="00D131AD">
      <w:pPr>
        <w:bidi w:val="0"/>
      </w:pPr>
      <w:r>
        <w:rPr>
          <w:lang w:val="es"/>
          <w:b w:val="0"/>
          <w:bCs w:val="0"/>
          <w:i w:val="0"/>
          <w:iCs w:val="0"/>
          <w:u w:val="none"/>
          <w:vertAlign w:val="baseline"/>
          <w:rtl w:val="0"/>
        </w:rPr>
        <w:t xml:space="preserve">"Por suerte, tenía mi rifle en la mano, si no, este pez tan preciado no se habría capturado", afirma su amigo, residente en Chicago desde hace mucho tiempo, Allan Brooks.</w:t>
      </w:r>
    </w:p>
    <w:p w:rsidR="00D131AD" w:rsidRPr="00DA5AFD" w:rsidRDefault="00D131AD" w:rsidP="00D131AD">
      <w:pPr>
        <w:bidi w:val="0"/>
      </w:pPr>
      <w:r>
        <w:rPr>
          <w:lang w:val="es"/>
          <w:b w:val="0"/>
          <w:bCs w:val="0"/>
          <w:i w:val="0"/>
          <w:iCs w:val="0"/>
          <w:u w:val="none"/>
          <w:vertAlign w:val="baseline"/>
          <w:rtl w:val="0"/>
        </w:rPr>
        <w:t xml:space="preserve">Un pez de tamaño récord</w:t>
      </w:r>
    </w:p>
    <w:p w:rsidR="00D131AD" w:rsidRPr="00DA5AFD" w:rsidRDefault="00D131AD" w:rsidP="00D131AD">
      <w:pPr>
        <w:bidi w:val="0"/>
      </w:pPr>
      <w:r>
        <w:rPr>
          <w:lang w:val="es"/>
          <w:b w:val="0"/>
          <w:bCs w:val="0"/>
          <w:i w:val="0"/>
          <w:iCs w:val="0"/>
          <w:u w:val="none"/>
          <w:vertAlign w:val="baseline"/>
          <w:rtl w:val="0"/>
        </w:rPr>
        <w:t xml:space="preserve">El gran tiburón blanco, estimado en más de 1,5 toneladas, es el pez más grande jamás capturado en la región, creen los expertos.</w:t>
      </w:r>
    </w:p>
    <w:p w:rsidR="00D131AD" w:rsidRPr="00DA5AFD" w:rsidRDefault="00D131AD" w:rsidP="00D131AD">
      <w:pPr>
        <w:bidi w:val="0"/>
      </w:pPr>
      <w:r>
        <w:rPr>
          <w:lang w:val="es"/>
          <w:b w:val="0"/>
          <w:bCs w:val="0"/>
          <w:i w:val="0"/>
          <w:iCs w:val="0"/>
          <w:u w:val="none"/>
          <w:vertAlign w:val="baseline"/>
          <w:rtl w:val="0"/>
        </w:rPr>
        <w:t xml:space="preserve">"Está claro que no es habitual encontrar una bestia así tan al interior", admite el profesor de biología de la Universidad de Illinois, Allan Jameson.</w:t>
      </w:r>
    </w:p>
    <w:p w:rsidR="00D131AD" w:rsidRPr="00DA5AFD" w:rsidRDefault="00D131AD" w:rsidP="00D131AD">
      <w:pPr>
        <w:bidi w:val="0"/>
      </w:pPr>
      <w:r>
        <w:rPr>
          <w:lang w:val="es"/>
          <w:b w:val="0"/>
          <w:bCs w:val="0"/>
          <w:i w:val="0"/>
          <w:iCs w:val="0"/>
          <w:u w:val="none"/>
          <w:vertAlign w:val="baseline"/>
          <w:rtl w:val="0"/>
        </w:rPr>
        <w:t xml:space="preserve">"Es posible que el aumento de la temperatura del mar y el agotamiento de las poblaciones de peces hayan llevado al tiburón a aventurarse más en la región de los Grandes Lagos, pero ésta es claramente la primera aparición de una bestia de este tipo en la región que yo recuerde", admite, visiblemente desconcertado. "También es posible que haya viajado a la región a través de túneles submarinos que se interconectan entre los Grandes Lagos", dijo a los periodistas.</w:t>
      </w:r>
    </w:p>
    <w:p w:rsidR="00D131AD" w:rsidRPr="00DA5AFD" w:rsidRDefault="00D131AD" w:rsidP="00D131AD">
      <w:pPr>
        <w:bidi w:val="0"/>
      </w:pPr>
      <w:r>
        <w:rPr>
          <w:lang w:val="es"/>
          <w:b w:val="0"/>
          <w:bCs w:val="0"/>
          <w:i w:val="0"/>
          <w:iCs w:val="0"/>
          <w:u w:val="none"/>
          <w:vertAlign w:val="baseline"/>
          <w:rtl w:val="0"/>
        </w:rPr>
        <w:t xml:space="preserve">Una serie de desapariciones</w:t>
      </w:r>
    </w:p>
    <w:p w:rsidR="00D131AD" w:rsidRPr="00DA5AFD" w:rsidRDefault="00D131AD" w:rsidP="00D131AD">
      <w:pPr>
        <w:bidi w:val="0"/>
      </w:pPr>
      <w:r>
        <w:rPr>
          <w:lang w:val="es"/>
          <w:b w:val="0"/>
          <w:bCs w:val="0"/>
          <w:i w:val="0"/>
          <w:iCs w:val="0"/>
          <w:u w:val="none"/>
          <w:vertAlign w:val="baseline"/>
          <w:rtl w:val="0"/>
        </w:rPr>
        <w:t xml:space="preserve">Las autoridades sospechan que más de un centenar de personas dadas por desaparecidas en la zona en la última década pueden haber caído bajo los colmillos de la gigantesca bestia, ya que varios residentes de la zona incluso sospechaban de su presencia desde hace tiempo.</w:t>
      </w:r>
    </w:p>
    <w:p w:rsidR="00D131AD" w:rsidRPr="00DA5AFD" w:rsidRDefault="00D131AD" w:rsidP="00D131AD">
      <w:pPr>
        <w:bidi w:val="0"/>
      </w:pPr>
      <w:r>
        <w:rPr>
          <w:lang w:val="es"/>
          <w:b w:val="0"/>
          <w:bCs w:val="0"/>
          <w:i w:val="0"/>
          <w:iCs w:val="0"/>
          <w:u w:val="none"/>
          <w:vertAlign w:val="baseline"/>
          <w:rtl w:val="0"/>
        </w:rPr>
        <w:t xml:space="preserve">"Soy propietario de este camping desde hace diecisiete años", explica el empresario local Robert Helm.</w:t>
      </w:r>
    </w:p>
    <w:p w:rsidR="00D131AD" w:rsidRPr="00DA5AFD" w:rsidRDefault="00D131AD" w:rsidP="00D131AD">
      <w:pPr>
        <w:bidi w:val="0"/>
      </w:pPr>
      <w:r>
        <w:rPr>
          <w:lang w:val="es"/>
          <w:b w:val="0"/>
          <w:bCs w:val="0"/>
          <w:i w:val="0"/>
          <w:iCs w:val="0"/>
          <w:u w:val="none"/>
          <w:vertAlign w:val="baseline"/>
          <w:rtl w:val="0"/>
        </w:rPr>
        <w:t xml:space="preserve">"A lo largo de los años he tenido mi carga de visitantes que desaparecen misteriosamente, pero me dijeron que no dijera nada al respecto. La gente entraba, pero no salía", recuerda. "De todos modos, nadie me creyó y habría ahuyentado a los turistas", dijo a los periodistas locales.</w:t>
      </w:r>
    </w:p>
    <w:p w:rsidR="00D131AD" w:rsidRPr="00DA5AFD" w:rsidRDefault="00D131AD" w:rsidP="00D131AD">
      <w:pPr>
        <w:bidi w:val="0"/>
      </w:pPr>
      <w:r>
        <w:rPr>
          <w:lang w:val="es"/>
          <w:b w:val="0"/>
          <w:bCs w:val="0"/>
          <w:i w:val="0"/>
          <w:iCs w:val="0"/>
          <w:u w:val="none"/>
          <w:vertAlign w:val="baseline"/>
          <w:rtl w:val="0"/>
        </w:rPr>
        <w:t xml:space="preserve">"Habría sido malo para el negocio en la ciudad", añade, visiblemente aliviado desde la captura de la gran criatura.</w:t>
      </w:r>
    </w:p>
    <w:p w:rsidR="00D131AD" w:rsidRPr="00DA5AFD" w:rsidRDefault="00D131AD" w:rsidP="00D131AD">
      <w:pPr>
        <w:bidi w:val="0"/>
      </w:pPr>
      <w:r>
        <w:rPr>
          <w:lang w:val="es"/>
          <w:b w:val="0"/>
          <w:bCs w:val="0"/>
          <w:i w:val="0"/>
          <w:iCs w:val="0"/>
          <w:u w:val="none"/>
          <w:vertAlign w:val="baseline"/>
          <w:rtl w:val="0"/>
        </w:rPr>
        <w:t xml:space="preserve">Estados Unidos. El portavoz de los guardacostas, Sidney Johnson, aseguró a los residentes locales que la aparición de un depredador de este tipo en las aguas de la región "es altamente improbable", ya que los tiburones no están bien adaptados a los sistemas de agua dulce, lo que provoca grandes daños en sus riñones y sistema respiratorio.</w:t>
      </w:r>
    </w:p>
    <w:p w:rsidR="00FF6619" w:rsidRPr="00D131AD" w:rsidRDefault="00D131AD" w:rsidP="00D131AD">
      <w:pPr>
        <w:bidi w:val="0"/>
      </w:pPr>
      <w:r>
        <w:rPr>
          <w:lang w:val="es"/>
          <w:b w:val="0"/>
          <w:bCs w:val="0"/>
          <w:i w:val="0"/>
          <w:iCs w:val="0"/>
          <w:u w:val="none"/>
          <w:vertAlign w:val="baseline"/>
          <w:rtl w:val="0"/>
        </w:rPr>
        <w:t xml:space="preserve">En 1916, un mortífero ataque de tiburón cerca de la playa de Presque Ile, en el lago Eerie, ocupó los titulares nacionales y obligó a las autoridades locales a prohibir nadar en la región durante más de 14 años, hasta que se levantó la prohibición en 1930.</w:t>
      </w:r>
    </w:p>
    <w:sectPr w:rsidR="00FF6619" w:rsidRPr="00D131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919" w:rsidRDefault="00BA5919" w:rsidP="00651F84">
      <w:pPr>
        <w:spacing w:after="0" w:line="240" w:lineRule="auto"/>
      </w:pPr>
      <w:r>
        <w:separator/>
      </w:r>
    </w:p>
  </w:endnote>
  <w:endnote w:type="continuationSeparator" w:id="0">
    <w:p w:rsidR="00BA5919" w:rsidRDefault="00BA5919" w:rsidP="0065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84" w:rsidRDefault="00651F84">
    <w:pPr>
      <w:pStyle w:val="Footer"/>
      <w:bidi w:val="0"/>
    </w:pPr>
    <w:r>
      <w:rPr>
        <w:noProof/>
        <w:lang w:val="es"/>
        <w:b w:val="0"/>
        <w:bCs w:val="0"/>
        <w:i w:val="0"/>
        <w:iCs w:val="0"/>
        <w:u w:val="none"/>
        <w:vertAlign w:val="baseline"/>
        <w:rtl w:val="0"/>
      </w:rPr>
      <mc:AlternateContent>
        <mc:Choice Requires="wps">
          <w:drawing>
            <wp:anchor distT="45720" distB="45720" distL="114300" distR="114300" simplePos="0" relativeHeight="251660288" behindDoc="0" locked="0" layoutInCell="1" allowOverlap="1" wp14:anchorId="65D0B514" wp14:editId="12BFBF46">
              <wp:simplePos x="0" y="0"/>
              <wp:positionH relativeFrom="column">
                <wp:posOffset>2057400</wp:posOffset>
              </wp:positionH>
              <wp:positionV relativeFrom="paragraph">
                <wp:posOffset>-294005</wp:posOffset>
              </wp:positionV>
              <wp:extent cx="3093720" cy="262255"/>
              <wp:effectExtent l="0" t="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F84" w:rsidRPr="00F06EE7" w:rsidRDefault="00651F84" w:rsidP="00651F84">
                          <w:pPr>
                            <w:jc w:val="right"/>
                            <w:rPr>
                              <w:rFonts w:asciiTheme="majorHAnsi" w:hAnsiTheme="majorHAnsi"/>
                              <w:b/>
                              <w:color w:val="313131" w:themeColor="accent4" w:themeShade="80"/>
                            </w:rPr>
                            <w:bidi w:val="0"/>
                          </w:pPr>
                          <w:r>
                            <w:rPr>
                              <w:rFonts w:asciiTheme="majorHAnsi" w:hAnsiTheme="majorHAnsi"/>
                              <w:color w:val="313131" w:themeColor="accent4" w:themeShade="80"/>
                              <w:lang w:val="es"/>
                              <w:b w:val="1"/>
                              <w:bCs w:val="1"/>
                              <w:i w:val="0"/>
                              <w:iCs w:val="0"/>
                              <w:u w:val="none"/>
                              <w:vertAlign w:val="baseline"/>
                              <w:rtl w:val="0"/>
                            </w:rPr>
                            <w:t xml:space="preserve">SOMETHING’S ROTTEN IN THE CITY OF VERONA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D0B514" id="_x0000_t202" coordsize="21600,21600" o:spt="202" path="m,l,21600r21600,l21600,xe">
              <v:stroke joinstyle="miter"/>
              <v:path gradientshapeok="t" o:connecttype="rect"/>
            </v:shapetype>
            <v:shape id="Text Box 2" o:spid="_x0000_s1026" type="#_x0000_t202" style="position:absolute;margin-left:162pt;margin-top:-23.15pt;width:243.6pt;height:20.6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o0ks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5dBcjmPwFSCLZpFURy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" filled="f" stroked="f">
              <v:textbox style="mso-fit-shape-to-text:t">
                <w:txbxContent>
                  <w:p w:rsidR="00651F84" w:rsidRPr="00F06EE7" w:rsidRDefault="00651F84" w:rsidP="00651F84">
                    <w:pPr>
                      <w:jc w:val="right"/>
                      <w:rPr>
                        <w:rFonts w:asciiTheme="majorHAnsi" w:hAnsiTheme="majorHAnsi"/>
                        <w:b/>
                        <w:color w:val="313131" w:themeColor="accent4" w:themeShade="80"/>
                      </w:rPr>
                      <w:bidi w:val="0"/>
                    </w:pPr>
                    <w:r>
                      <w:rPr>
                        <w:rFonts w:asciiTheme="majorHAnsi" w:hAnsiTheme="majorHAnsi"/>
                        <w:color w:val="313131" w:themeColor="accent4" w:themeShade="80"/>
                        <w:lang w:val="es"/>
                        <w:b w:val="1"/>
                        <w:bCs w:val="1"/>
                        <w:i w:val="0"/>
                        <w:iCs w:val="0"/>
                        <w:u w:val="none"/>
                        <w:vertAlign w:val="baseline"/>
                        <w:rtl w:val="0"/>
                      </w:rPr>
                      <w:t xml:space="preserve">SOMETHING’S ROTTEN IN THE CITY OF VERONA</w:t>
                    </w:r>
                  </w:p>
                </w:txbxContent>
              </v:textbox>
              <w10:wrap type="square"/>
            </v:shape>
          </w:pict>
        </mc:Fallback>
      </mc:AlternateContent>
    </w:r>
    <w:r>
      <w:rPr>
        <w:noProof/>
        <w:lang w:val="es"/>
        <w:b w:val="0"/>
        <w:bCs w:val="0"/>
        <w:i w:val="0"/>
        <w:iCs w:val="0"/>
        <w:u w:val="none"/>
        <w:vertAlign w:val="baseline"/>
        <w:rtl w:val="0"/>
      </w:rPr>
      <w:drawing>
        <wp:anchor distT="0" distB="0" distL="114300" distR="114300" simplePos="0" relativeHeight="251659264" behindDoc="1" locked="0" layoutInCell="1" allowOverlap="1" wp14:anchorId="57238B9B" wp14:editId="09AFAC41">
          <wp:simplePos x="0" y="0"/>
          <wp:positionH relativeFrom="column">
            <wp:posOffset>1028700</wp:posOffset>
          </wp:positionH>
          <wp:positionV relativeFrom="paragraph">
            <wp:posOffset>-286385</wp:posOffset>
          </wp:positionV>
          <wp:extent cx="4572000" cy="3168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919" w:rsidRDefault="00BA5919" w:rsidP="00651F84">
      <w:pPr>
        <w:spacing w:after="0" w:line="240" w:lineRule="auto"/>
      </w:pPr>
      <w:r>
        <w:separator/>
      </w:r>
    </w:p>
  </w:footnote>
  <w:footnote w:type="continuationSeparator" w:id="0">
    <w:p w:rsidR="00BA5919" w:rsidRDefault="00BA5919" w:rsidP="00651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73074"/>
    <w:multiLevelType w:val="hybridMultilevel"/>
    <w:tmpl w:val="69622E5C"/>
    <w:lvl w:ilvl="0" w:tplc="C7C43ABA">
      <w:numFmt w:val="bullet"/>
      <w:lvlText w:val="-"/>
      <w:lvlJc w:val="left"/>
      <w:pPr>
        <w:ind w:left="720" w:hanging="360"/>
      </w:pPr>
      <w:rPr>
        <w:rFonts w:ascii="Calibri" w:eastAsiaTheme="minorHAnsi" w:hAnsi="Calibri" w:cstheme="minorBidi" w:hint="default"/>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E6BE2"/>
    <w:multiLevelType w:val="hybridMultilevel"/>
    <w:tmpl w:val="EC86923A"/>
    <w:lvl w:ilvl="0" w:tplc="28C2F9C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B2A78"/>
    <w:multiLevelType w:val="hybridMultilevel"/>
    <w:tmpl w:val="57C82668"/>
    <w:lvl w:ilvl="0" w:tplc="00B4743A">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B0"/>
    <w:rsid w:val="000019C5"/>
    <w:rsid w:val="000026D1"/>
    <w:rsid w:val="00002F6A"/>
    <w:rsid w:val="000043D8"/>
    <w:rsid w:val="00004BC1"/>
    <w:rsid w:val="00005DA0"/>
    <w:rsid w:val="00006F1B"/>
    <w:rsid w:val="00007AFA"/>
    <w:rsid w:val="00007E35"/>
    <w:rsid w:val="00010BA8"/>
    <w:rsid w:val="00013E91"/>
    <w:rsid w:val="000158C7"/>
    <w:rsid w:val="00017035"/>
    <w:rsid w:val="0002097F"/>
    <w:rsid w:val="000227BF"/>
    <w:rsid w:val="00022F63"/>
    <w:rsid w:val="0002469E"/>
    <w:rsid w:val="000307B5"/>
    <w:rsid w:val="00045005"/>
    <w:rsid w:val="00045028"/>
    <w:rsid w:val="00046A5A"/>
    <w:rsid w:val="00047640"/>
    <w:rsid w:val="00050529"/>
    <w:rsid w:val="000510DD"/>
    <w:rsid w:val="00054066"/>
    <w:rsid w:val="00057AE7"/>
    <w:rsid w:val="00063CDF"/>
    <w:rsid w:val="000645AA"/>
    <w:rsid w:val="00066063"/>
    <w:rsid w:val="00070D22"/>
    <w:rsid w:val="00072085"/>
    <w:rsid w:val="000735DE"/>
    <w:rsid w:val="0007589B"/>
    <w:rsid w:val="00080673"/>
    <w:rsid w:val="00080B64"/>
    <w:rsid w:val="00085150"/>
    <w:rsid w:val="00087BDC"/>
    <w:rsid w:val="000907DE"/>
    <w:rsid w:val="000915C5"/>
    <w:rsid w:val="00092A9D"/>
    <w:rsid w:val="000A2064"/>
    <w:rsid w:val="000A30CA"/>
    <w:rsid w:val="000A3C84"/>
    <w:rsid w:val="000A6168"/>
    <w:rsid w:val="000B3174"/>
    <w:rsid w:val="000B44F5"/>
    <w:rsid w:val="000B607B"/>
    <w:rsid w:val="000B7712"/>
    <w:rsid w:val="000B788D"/>
    <w:rsid w:val="000B7C95"/>
    <w:rsid w:val="000C1DF0"/>
    <w:rsid w:val="000C2971"/>
    <w:rsid w:val="000C2B60"/>
    <w:rsid w:val="000C3713"/>
    <w:rsid w:val="000C496E"/>
    <w:rsid w:val="000C4C9F"/>
    <w:rsid w:val="000C7101"/>
    <w:rsid w:val="000D7617"/>
    <w:rsid w:val="000E1957"/>
    <w:rsid w:val="000F004A"/>
    <w:rsid w:val="000F0267"/>
    <w:rsid w:val="000F2719"/>
    <w:rsid w:val="000F41B7"/>
    <w:rsid w:val="000F43DE"/>
    <w:rsid w:val="000F6E49"/>
    <w:rsid w:val="00102538"/>
    <w:rsid w:val="001111A9"/>
    <w:rsid w:val="00111DD6"/>
    <w:rsid w:val="00121EC5"/>
    <w:rsid w:val="0012337A"/>
    <w:rsid w:val="00124D48"/>
    <w:rsid w:val="001278F2"/>
    <w:rsid w:val="00130580"/>
    <w:rsid w:val="00131460"/>
    <w:rsid w:val="00132A6D"/>
    <w:rsid w:val="00134058"/>
    <w:rsid w:val="0013490C"/>
    <w:rsid w:val="00136D05"/>
    <w:rsid w:val="001405E2"/>
    <w:rsid w:val="00143B8F"/>
    <w:rsid w:val="00144AE0"/>
    <w:rsid w:val="00145971"/>
    <w:rsid w:val="00151E10"/>
    <w:rsid w:val="0015263A"/>
    <w:rsid w:val="001574F1"/>
    <w:rsid w:val="00157DC0"/>
    <w:rsid w:val="00160077"/>
    <w:rsid w:val="00165150"/>
    <w:rsid w:val="00170491"/>
    <w:rsid w:val="00170DB4"/>
    <w:rsid w:val="00171EFE"/>
    <w:rsid w:val="00175702"/>
    <w:rsid w:val="00175B4C"/>
    <w:rsid w:val="00177B4D"/>
    <w:rsid w:val="00180637"/>
    <w:rsid w:val="00183B92"/>
    <w:rsid w:val="001840F9"/>
    <w:rsid w:val="001843B1"/>
    <w:rsid w:val="001849CE"/>
    <w:rsid w:val="0018624B"/>
    <w:rsid w:val="00186C58"/>
    <w:rsid w:val="0019694A"/>
    <w:rsid w:val="001A0739"/>
    <w:rsid w:val="001A2E43"/>
    <w:rsid w:val="001A4000"/>
    <w:rsid w:val="001A4521"/>
    <w:rsid w:val="001A5D74"/>
    <w:rsid w:val="001A5FE7"/>
    <w:rsid w:val="001A60B1"/>
    <w:rsid w:val="001B02D3"/>
    <w:rsid w:val="001B1CDA"/>
    <w:rsid w:val="001B1DFA"/>
    <w:rsid w:val="001C0B79"/>
    <w:rsid w:val="001C17C0"/>
    <w:rsid w:val="001C4A15"/>
    <w:rsid w:val="001C56D0"/>
    <w:rsid w:val="001C6408"/>
    <w:rsid w:val="001C7CC6"/>
    <w:rsid w:val="001D1529"/>
    <w:rsid w:val="001D157B"/>
    <w:rsid w:val="001D4D09"/>
    <w:rsid w:val="001D5F55"/>
    <w:rsid w:val="001D63CC"/>
    <w:rsid w:val="001D74FE"/>
    <w:rsid w:val="001E1C2E"/>
    <w:rsid w:val="001E2047"/>
    <w:rsid w:val="001E5317"/>
    <w:rsid w:val="001E57D7"/>
    <w:rsid w:val="001E5957"/>
    <w:rsid w:val="001F0D00"/>
    <w:rsid w:val="001F0F07"/>
    <w:rsid w:val="001F20D8"/>
    <w:rsid w:val="001F2802"/>
    <w:rsid w:val="001F433D"/>
    <w:rsid w:val="001F4EC0"/>
    <w:rsid w:val="001F5ADC"/>
    <w:rsid w:val="001F5F6A"/>
    <w:rsid w:val="001F6224"/>
    <w:rsid w:val="0020272E"/>
    <w:rsid w:val="0020360A"/>
    <w:rsid w:val="00205587"/>
    <w:rsid w:val="0020663E"/>
    <w:rsid w:val="00206933"/>
    <w:rsid w:val="00211014"/>
    <w:rsid w:val="00214067"/>
    <w:rsid w:val="00217400"/>
    <w:rsid w:val="00217F3C"/>
    <w:rsid w:val="00220460"/>
    <w:rsid w:val="00220834"/>
    <w:rsid w:val="00220973"/>
    <w:rsid w:val="002233E9"/>
    <w:rsid w:val="002237CE"/>
    <w:rsid w:val="0022548A"/>
    <w:rsid w:val="00225896"/>
    <w:rsid w:val="00226B16"/>
    <w:rsid w:val="0022750E"/>
    <w:rsid w:val="00227F3E"/>
    <w:rsid w:val="00232529"/>
    <w:rsid w:val="00232726"/>
    <w:rsid w:val="00234D1E"/>
    <w:rsid w:val="0024447A"/>
    <w:rsid w:val="0024546E"/>
    <w:rsid w:val="0024731C"/>
    <w:rsid w:val="00250A8A"/>
    <w:rsid w:val="00252447"/>
    <w:rsid w:val="00263534"/>
    <w:rsid w:val="0026759B"/>
    <w:rsid w:val="00267EA8"/>
    <w:rsid w:val="00270010"/>
    <w:rsid w:val="00271019"/>
    <w:rsid w:val="00272E8E"/>
    <w:rsid w:val="0027375A"/>
    <w:rsid w:val="00274DF1"/>
    <w:rsid w:val="00281FA4"/>
    <w:rsid w:val="002826D7"/>
    <w:rsid w:val="00284810"/>
    <w:rsid w:val="002863BD"/>
    <w:rsid w:val="002876D2"/>
    <w:rsid w:val="0029408C"/>
    <w:rsid w:val="002970CC"/>
    <w:rsid w:val="002A0764"/>
    <w:rsid w:val="002A30EC"/>
    <w:rsid w:val="002A555B"/>
    <w:rsid w:val="002A5F58"/>
    <w:rsid w:val="002A762C"/>
    <w:rsid w:val="002B3588"/>
    <w:rsid w:val="002C10A3"/>
    <w:rsid w:val="002C24DD"/>
    <w:rsid w:val="002C3E03"/>
    <w:rsid w:val="002C4B85"/>
    <w:rsid w:val="002C7588"/>
    <w:rsid w:val="002D2843"/>
    <w:rsid w:val="002D5ABA"/>
    <w:rsid w:val="002D6C39"/>
    <w:rsid w:val="002D7A58"/>
    <w:rsid w:val="002E092C"/>
    <w:rsid w:val="002E2AB3"/>
    <w:rsid w:val="002E4F3A"/>
    <w:rsid w:val="002E5CAD"/>
    <w:rsid w:val="002F33FF"/>
    <w:rsid w:val="002F45FC"/>
    <w:rsid w:val="002F548B"/>
    <w:rsid w:val="002F5993"/>
    <w:rsid w:val="002F666D"/>
    <w:rsid w:val="002F6F3E"/>
    <w:rsid w:val="002F7C9A"/>
    <w:rsid w:val="003039E8"/>
    <w:rsid w:val="00321545"/>
    <w:rsid w:val="00321BE7"/>
    <w:rsid w:val="003252FC"/>
    <w:rsid w:val="00326436"/>
    <w:rsid w:val="00330603"/>
    <w:rsid w:val="00330931"/>
    <w:rsid w:val="00334633"/>
    <w:rsid w:val="00340609"/>
    <w:rsid w:val="00342959"/>
    <w:rsid w:val="00347561"/>
    <w:rsid w:val="00353586"/>
    <w:rsid w:val="003541B3"/>
    <w:rsid w:val="00354D72"/>
    <w:rsid w:val="00355911"/>
    <w:rsid w:val="00360115"/>
    <w:rsid w:val="00362619"/>
    <w:rsid w:val="00364A05"/>
    <w:rsid w:val="00365D1B"/>
    <w:rsid w:val="00367F61"/>
    <w:rsid w:val="003728A6"/>
    <w:rsid w:val="00372B36"/>
    <w:rsid w:val="003761F1"/>
    <w:rsid w:val="003778B3"/>
    <w:rsid w:val="003805CD"/>
    <w:rsid w:val="00380660"/>
    <w:rsid w:val="003838FB"/>
    <w:rsid w:val="00383D55"/>
    <w:rsid w:val="00393646"/>
    <w:rsid w:val="0039470D"/>
    <w:rsid w:val="0039646E"/>
    <w:rsid w:val="00397CAB"/>
    <w:rsid w:val="003A2535"/>
    <w:rsid w:val="003A289C"/>
    <w:rsid w:val="003A3143"/>
    <w:rsid w:val="003A5426"/>
    <w:rsid w:val="003A5E39"/>
    <w:rsid w:val="003A6150"/>
    <w:rsid w:val="003B01DF"/>
    <w:rsid w:val="003B0A21"/>
    <w:rsid w:val="003B10C2"/>
    <w:rsid w:val="003B15B4"/>
    <w:rsid w:val="003B1A83"/>
    <w:rsid w:val="003B23A2"/>
    <w:rsid w:val="003B24F0"/>
    <w:rsid w:val="003B2BAF"/>
    <w:rsid w:val="003B6183"/>
    <w:rsid w:val="003B7E09"/>
    <w:rsid w:val="003C32E9"/>
    <w:rsid w:val="003C6207"/>
    <w:rsid w:val="003D117B"/>
    <w:rsid w:val="003D3891"/>
    <w:rsid w:val="003D4545"/>
    <w:rsid w:val="003E219D"/>
    <w:rsid w:val="003E2853"/>
    <w:rsid w:val="003E3776"/>
    <w:rsid w:val="003E4819"/>
    <w:rsid w:val="003E7B63"/>
    <w:rsid w:val="003E7F9A"/>
    <w:rsid w:val="003F10C9"/>
    <w:rsid w:val="003F1FED"/>
    <w:rsid w:val="003F33C4"/>
    <w:rsid w:val="003F74E0"/>
    <w:rsid w:val="003F7A22"/>
    <w:rsid w:val="00400AD3"/>
    <w:rsid w:val="00401A54"/>
    <w:rsid w:val="00404589"/>
    <w:rsid w:val="00406EC6"/>
    <w:rsid w:val="00410208"/>
    <w:rsid w:val="00414A27"/>
    <w:rsid w:val="00420D8F"/>
    <w:rsid w:val="0042110F"/>
    <w:rsid w:val="00421B42"/>
    <w:rsid w:val="00423975"/>
    <w:rsid w:val="00424486"/>
    <w:rsid w:val="00425841"/>
    <w:rsid w:val="00426693"/>
    <w:rsid w:val="0042741A"/>
    <w:rsid w:val="004326D2"/>
    <w:rsid w:val="0043602D"/>
    <w:rsid w:val="00437FFD"/>
    <w:rsid w:val="0044107C"/>
    <w:rsid w:val="004419EA"/>
    <w:rsid w:val="00441B66"/>
    <w:rsid w:val="00441D05"/>
    <w:rsid w:val="0044376E"/>
    <w:rsid w:val="004438BE"/>
    <w:rsid w:val="004441E7"/>
    <w:rsid w:val="004444B8"/>
    <w:rsid w:val="00447D26"/>
    <w:rsid w:val="004516C5"/>
    <w:rsid w:val="00454694"/>
    <w:rsid w:val="0046276F"/>
    <w:rsid w:val="00464202"/>
    <w:rsid w:val="00464B3E"/>
    <w:rsid w:val="00465F60"/>
    <w:rsid w:val="00466615"/>
    <w:rsid w:val="00466E86"/>
    <w:rsid w:val="00467B80"/>
    <w:rsid w:val="004740C8"/>
    <w:rsid w:val="004743EC"/>
    <w:rsid w:val="0047485C"/>
    <w:rsid w:val="0047529A"/>
    <w:rsid w:val="00476AA2"/>
    <w:rsid w:val="004776EE"/>
    <w:rsid w:val="004830E0"/>
    <w:rsid w:val="004862AA"/>
    <w:rsid w:val="0049086D"/>
    <w:rsid w:val="00492081"/>
    <w:rsid w:val="00493100"/>
    <w:rsid w:val="004A1AF7"/>
    <w:rsid w:val="004A2563"/>
    <w:rsid w:val="004A4D79"/>
    <w:rsid w:val="004A6102"/>
    <w:rsid w:val="004A628F"/>
    <w:rsid w:val="004B68DD"/>
    <w:rsid w:val="004C0212"/>
    <w:rsid w:val="004C1E42"/>
    <w:rsid w:val="004C1F89"/>
    <w:rsid w:val="004C34CE"/>
    <w:rsid w:val="004C3C9A"/>
    <w:rsid w:val="004C4004"/>
    <w:rsid w:val="004C73FB"/>
    <w:rsid w:val="004D0825"/>
    <w:rsid w:val="004D2C7E"/>
    <w:rsid w:val="004D5D5F"/>
    <w:rsid w:val="004D5F37"/>
    <w:rsid w:val="004D715E"/>
    <w:rsid w:val="004D7555"/>
    <w:rsid w:val="004E013D"/>
    <w:rsid w:val="004E0A24"/>
    <w:rsid w:val="004E0D3E"/>
    <w:rsid w:val="004E1000"/>
    <w:rsid w:val="004E18D6"/>
    <w:rsid w:val="004E222A"/>
    <w:rsid w:val="004E3351"/>
    <w:rsid w:val="004E43E0"/>
    <w:rsid w:val="004E5250"/>
    <w:rsid w:val="004E5682"/>
    <w:rsid w:val="004E774B"/>
    <w:rsid w:val="004F39EC"/>
    <w:rsid w:val="004F3B2D"/>
    <w:rsid w:val="004F485E"/>
    <w:rsid w:val="004F50B5"/>
    <w:rsid w:val="004F636E"/>
    <w:rsid w:val="004F789C"/>
    <w:rsid w:val="005016F7"/>
    <w:rsid w:val="00506884"/>
    <w:rsid w:val="00507381"/>
    <w:rsid w:val="00513858"/>
    <w:rsid w:val="005156E1"/>
    <w:rsid w:val="005163BC"/>
    <w:rsid w:val="00523283"/>
    <w:rsid w:val="00523D5F"/>
    <w:rsid w:val="005257FD"/>
    <w:rsid w:val="00527517"/>
    <w:rsid w:val="0053092B"/>
    <w:rsid w:val="00531FA1"/>
    <w:rsid w:val="00534BAC"/>
    <w:rsid w:val="005358B2"/>
    <w:rsid w:val="00535B1C"/>
    <w:rsid w:val="0053768A"/>
    <w:rsid w:val="00544206"/>
    <w:rsid w:val="00545C07"/>
    <w:rsid w:val="00545E3C"/>
    <w:rsid w:val="005514D8"/>
    <w:rsid w:val="005538CE"/>
    <w:rsid w:val="00555FCF"/>
    <w:rsid w:val="005579FE"/>
    <w:rsid w:val="00557B26"/>
    <w:rsid w:val="00561210"/>
    <w:rsid w:val="00563406"/>
    <w:rsid w:val="00563A1A"/>
    <w:rsid w:val="005644AC"/>
    <w:rsid w:val="00567CB0"/>
    <w:rsid w:val="005729A6"/>
    <w:rsid w:val="00576CE5"/>
    <w:rsid w:val="005804C5"/>
    <w:rsid w:val="0058123B"/>
    <w:rsid w:val="00592367"/>
    <w:rsid w:val="00592A9A"/>
    <w:rsid w:val="00592D0B"/>
    <w:rsid w:val="00596272"/>
    <w:rsid w:val="00596C6F"/>
    <w:rsid w:val="00597917"/>
    <w:rsid w:val="005A1E0C"/>
    <w:rsid w:val="005A3F28"/>
    <w:rsid w:val="005A4BA0"/>
    <w:rsid w:val="005A5AE0"/>
    <w:rsid w:val="005A61FF"/>
    <w:rsid w:val="005A66FD"/>
    <w:rsid w:val="005B10F8"/>
    <w:rsid w:val="005B77F7"/>
    <w:rsid w:val="005B7D70"/>
    <w:rsid w:val="005C2DDE"/>
    <w:rsid w:val="005C3381"/>
    <w:rsid w:val="005C388F"/>
    <w:rsid w:val="005C6508"/>
    <w:rsid w:val="005C6789"/>
    <w:rsid w:val="005C7C24"/>
    <w:rsid w:val="005D3EC1"/>
    <w:rsid w:val="005E4233"/>
    <w:rsid w:val="005E7967"/>
    <w:rsid w:val="005E7D16"/>
    <w:rsid w:val="005F0AA5"/>
    <w:rsid w:val="005F2B6C"/>
    <w:rsid w:val="005F431E"/>
    <w:rsid w:val="00604102"/>
    <w:rsid w:val="00607F72"/>
    <w:rsid w:val="00614C0E"/>
    <w:rsid w:val="00621600"/>
    <w:rsid w:val="0062255B"/>
    <w:rsid w:val="006236E7"/>
    <w:rsid w:val="006322F4"/>
    <w:rsid w:val="00642F9F"/>
    <w:rsid w:val="00644FF2"/>
    <w:rsid w:val="006450D6"/>
    <w:rsid w:val="00646BD5"/>
    <w:rsid w:val="00651F84"/>
    <w:rsid w:val="00661238"/>
    <w:rsid w:val="00661302"/>
    <w:rsid w:val="0066446E"/>
    <w:rsid w:val="006668F2"/>
    <w:rsid w:val="00667B34"/>
    <w:rsid w:val="00675E8A"/>
    <w:rsid w:val="00682492"/>
    <w:rsid w:val="00682893"/>
    <w:rsid w:val="00685085"/>
    <w:rsid w:val="006860E5"/>
    <w:rsid w:val="006924AD"/>
    <w:rsid w:val="006946D5"/>
    <w:rsid w:val="00696327"/>
    <w:rsid w:val="00696526"/>
    <w:rsid w:val="00697ADE"/>
    <w:rsid w:val="006A4FA0"/>
    <w:rsid w:val="006A5379"/>
    <w:rsid w:val="006A57EA"/>
    <w:rsid w:val="006B009F"/>
    <w:rsid w:val="006B2350"/>
    <w:rsid w:val="006B321A"/>
    <w:rsid w:val="006B6967"/>
    <w:rsid w:val="006B799B"/>
    <w:rsid w:val="006B7C0D"/>
    <w:rsid w:val="006C294D"/>
    <w:rsid w:val="006C33EE"/>
    <w:rsid w:val="006C51B5"/>
    <w:rsid w:val="006C6140"/>
    <w:rsid w:val="006D130D"/>
    <w:rsid w:val="006D2984"/>
    <w:rsid w:val="006D3541"/>
    <w:rsid w:val="006D3791"/>
    <w:rsid w:val="006D53C1"/>
    <w:rsid w:val="006E31F6"/>
    <w:rsid w:val="006E3EEF"/>
    <w:rsid w:val="006E41AE"/>
    <w:rsid w:val="006F1943"/>
    <w:rsid w:val="006F2357"/>
    <w:rsid w:val="006F2C0B"/>
    <w:rsid w:val="006F3511"/>
    <w:rsid w:val="006F3A99"/>
    <w:rsid w:val="006F6275"/>
    <w:rsid w:val="006F669F"/>
    <w:rsid w:val="006F6ABF"/>
    <w:rsid w:val="006F6BBC"/>
    <w:rsid w:val="006F79CB"/>
    <w:rsid w:val="007011DC"/>
    <w:rsid w:val="00703B22"/>
    <w:rsid w:val="00704797"/>
    <w:rsid w:val="00707D74"/>
    <w:rsid w:val="00710460"/>
    <w:rsid w:val="00711168"/>
    <w:rsid w:val="0071235F"/>
    <w:rsid w:val="00712908"/>
    <w:rsid w:val="00712FF9"/>
    <w:rsid w:val="0071459E"/>
    <w:rsid w:val="007147D7"/>
    <w:rsid w:val="00714FB7"/>
    <w:rsid w:val="00717382"/>
    <w:rsid w:val="007203C9"/>
    <w:rsid w:val="00720997"/>
    <w:rsid w:val="00724891"/>
    <w:rsid w:val="00725E6E"/>
    <w:rsid w:val="00726901"/>
    <w:rsid w:val="007314BA"/>
    <w:rsid w:val="00733653"/>
    <w:rsid w:val="007348FF"/>
    <w:rsid w:val="007349DB"/>
    <w:rsid w:val="00735B7E"/>
    <w:rsid w:val="00740B2E"/>
    <w:rsid w:val="007446CE"/>
    <w:rsid w:val="00751EE8"/>
    <w:rsid w:val="00753830"/>
    <w:rsid w:val="00754889"/>
    <w:rsid w:val="00754D5C"/>
    <w:rsid w:val="00755281"/>
    <w:rsid w:val="00756BB9"/>
    <w:rsid w:val="00757974"/>
    <w:rsid w:val="00760F2F"/>
    <w:rsid w:val="00761334"/>
    <w:rsid w:val="00762025"/>
    <w:rsid w:val="007669CF"/>
    <w:rsid w:val="0077153C"/>
    <w:rsid w:val="00776D94"/>
    <w:rsid w:val="00777400"/>
    <w:rsid w:val="007815FC"/>
    <w:rsid w:val="00781BED"/>
    <w:rsid w:val="00790A39"/>
    <w:rsid w:val="0079539D"/>
    <w:rsid w:val="007A4E54"/>
    <w:rsid w:val="007A64F3"/>
    <w:rsid w:val="007A6F3E"/>
    <w:rsid w:val="007B7A8C"/>
    <w:rsid w:val="007C141E"/>
    <w:rsid w:val="007C1F72"/>
    <w:rsid w:val="007C21A5"/>
    <w:rsid w:val="007C2BA5"/>
    <w:rsid w:val="007C2BCE"/>
    <w:rsid w:val="007C43CE"/>
    <w:rsid w:val="007D0F1A"/>
    <w:rsid w:val="007D47D1"/>
    <w:rsid w:val="007D58ED"/>
    <w:rsid w:val="007D73FE"/>
    <w:rsid w:val="007E17A2"/>
    <w:rsid w:val="007E2CD4"/>
    <w:rsid w:val="007E430A"/>
    <w:rsid w:val="007E7E6A"/>
    <w:rsid w:val="007F1E51"/>
    <w:rsid w:val="007F6A80"/>
    <w:rsid w:val="00800C46"/>
    <w:rsid w:val="00812B39"/>
    <w:rsid w:val="00812F02"/>
    <w:rsid w:val="0081406C"/>
    <w:rsid w:val="00815532"/>
    <w:rsid w:val="00816285"/>
    <w:rsid w:val="00816FB3"/>
    <w:rsid w:val="0082225D"/>
    <w:rsid w:val="008254F6"/>
    <w:rsid w:val="00825D9F"/>
    <w:rsid w:val="0082623D"/>
    <w:rsid w:val="00830233"/>
    <w:rsid w:val="008302D8"/>
    <w:rsid w:val="0083149E"/>
    <w:rsid w:val="00832408"/>
    <w:rsid w:val="008333E9"/>
    <w:rsid w:val="00835201"/>
    <w:rsid w:val="008354D5"/>
    <w:rsid w:val="00837B79"/>
    <w:rsid w:val="00840E1F"/>
    <w:rsid w:val="00843824"/>
    <w:rsid w:val="00843FFF"/>
    <w:rsid w:val="00844A2C"/>
    <w:rsid w:val="00847B1F"/>
    <w:rsid w:val="00847D12"/>
    <w:rsid w:val="00850379"/>
    <w:rsid w:val="008511AA"/>
    <w:rsid w:val="00851C4A"/>
    <w:rsid w:val="00854516"/>
    <w:rsid w:val="00861BAB"/>
    <w:rsid w:val="0086243F"/>
    <w:rsid w:val="00864253"/>
    <w:rsid w:val="00864B29"/>
    <w:rsid w:val="008722E0"/>
    <w:rsid w:val="00880471"/>
    <w:rsid w:val="00880981"/>
    <w:rsid w:val="00882258"/>
    <w:rsid w:val="00882F43"/>
    <w:rsid w:val="00884725"/>
    <w:rsid w:val="00885484"/>
    <w:rsid w:val="00885AD6"/>
    <w:rsid w:val="008866CC"/>
    <w:rsid w:val="00887765"/>
    <w:rsid w:val="00890937"/>
    <w:rsid w:val="008936C8"/>
    <w:rsid w:val="00894F99"/>
    <w:rsid w:val="0089550F"/>
    <w:rsid w:val="008A40E4"/>
    <w:rsid w:val="008A6EB5"/>
    <w:rsid w:val="008A78B5"/>
    <w:rsid w:val="008B078C"/>
    <w:rsid w:val="008B1B23"/>
    <w:rsid w:val="008B3166"/>
    <w:rsid w:val="008B69AF"/>
    <w:rsid w:val="008C16E3"/>
    <w:rsid w:val="008C46CD"/>
    <w:rsid w:val="008C6EB9"/>
    <w:rsid w:val="008D1302"/>
    <w:rsid w:val="008D2C0E"/>
    <w:rsid w:val="008D7D28"/>
    <w:rsid w:val="008E0F6F"/>
    <w:rsid w:val="008E4ECC"/>
    <w:rsid w:val="008F0269"/>
    <w:rsid w:val="008F03FE"/>
    <w:rsid w:val="008F4952"/>
    <w:rsid w:val="008F69D0"/>
    <w:rsid w:val="008F73F4"/>
    <w:rsid w:val="0090112D"/>
    <w:rsid w:val="00903CB3"/>
    <w:rsid w:val="00905A84"/>
    <w:rsid w:val="00907F8A"/>
    <w:rsid w:val="00910E9D"/>
    <w:rsid w:val="009124B3"/>
    <w:rsid w:val="00914CFB"/>
    <w:rsid w:val="00915AFB"/>
    <w:rsid w:val="00920CAC"/>
    <w:rsid w:val="00921FB8"/>
    <w:rsid w:val="00924437"/>
    <w:rsid w:val="00930EAB"/>
    <w:rsid w:val="009342C8"/>
    <w:rsid w:val="00937968"/>
    <w:rsid w:val="009379E1"/>
    <w:rsid w:val="009444AA"/>
    <w:rsid w:val="00946410"/>
    <w:rsid w:val="00947D73"/>
    <w:rsid w:val="009515F2"/>
    <w:rsid w:val="009538C9"/>
    <w:rsid w:val="00957F36"/>
    <w:rsid w:val="00962BB2"/>
    <w:rsid w:val="00966028"/>
    <w:rsid w:val="00966156"/>
    <w:rsid w:val="00970A6E"/>
    <w:rsid w:val="009731C0"/>
    <w:rsid w:val="009738DE"/>
    <w:rsid w:val="00973AD5"/>
    <w:rsid w:val="00974338"/>
    <w:rsid w:val="009759F8"/>
    <w:rsid w:val="00975B33"/>
    <w:rsid w:val="00981A1E"/>
    <w:rsid w:val="00984E5F"/>
    <w:rsid w:val="009865E9"/>
    <w:rsid w:val="00990615"/>
    <w:rsid w:val="00991EE5"/>
    <w:rsid w:val="00994D16"/>
    <w:rsid w:val="009A0065"/>
    <w:rsid w:val="009A1CEF"/>
    <w:rsid w:val="009A2413"/>
    <w:rsid w:val="009A3450"/>
    <w:rsid w:val="009A46CF"/>
    <w:rsid w:val="009A610B"/>
    <w:rsid w:val="009B01AD"/>
    <w:rsid w:val="009B029C"/>
    <w:rsid w:val="009B10F2"/>
    <w:rsid w:val="009B62EB"/>
    <w:rsid w:val="009B6A64"/>
    <w:rsid w:val="009C187B"/>
    <w:rsid w:val="009C7AF3"/>
    <w:rsid w:val="009D2782"/>
    <w:rsid w:val="009D287B"/>
    <w:rsid w:val="009D5B12"/>
    <w:rsid w:val="009E0B50"/>
    <w:rsid w:val="009E19F7"/>
    <w:rsid w:val="009E7759"/>
    <w:rsid w:val="009E79F1"/>
    <w:rsid w:val="009F2203"/>
    <w:rsid w:val="009F5309"/>
    <w:rsid w:val="00A02BBD"/>
    <w:rsid w:val="00A065E2"/>
    <w:rsid w:val="00A06B1E"/>
    <w:rsid w:val="00A10D0C"/>
    <w:rsid w:val="00A117A9"/>
    <w:rsid w:val="00A11916"/>
    <w:rsid w:val="00A12E18"/>
    <w:rsid w:val="00A13397"/>
    <w:rsid w:val="00A154E5"/>
    <w:rsid w:val="00A16D62"/>
    <w:rsid w:val="00A20D9B"/>
    <w:rsid w:val="00A268C6"/>
    <w:rsid w:val="00A32C1F"/>
    <w:rsid w:val="00A32CAA"/>
    <w:rsid w:val="00A33576"/>
    <w:rsid w:val="00A35A6B"/>
    <w:rsid w:val="00A40FD1"/>
    <w:rsid w:val="00A419E6"/>
    <w:rsid w:val="00A427C8"/>
    <w:rsid w:val="00A46431"/>
    <w:rsid w:val="00A47419"/>
    <w:rsid w:val="00A510CE"/>
    <w:rsid w:val="00A53ECA"/>
    <w:rsid w:val="00A5531D"/>
    <w:rsid w:val="00A55458"/>
    <w:rsid w:val="00A55E7D"/>
    <w:rsid w:val="00A55F15"/>
    <w:rsid w:val="00A60D84"/>
    <w:rsid w:val="00A63614"/>
    <w:rsid w:val="00A65F3C"/>
    <w:rsid w:val="00A660FB"/>
    <w:rsid w:val="00A70033"/>
    <w:rsid w:val="00A7226E"/>
    <w:rsid w:val="00A739FF"/>
    <w:rsid w:val="00A74B09"/>
    <w:rsid w:val="00A7655C"/>
    <w:rsid w:val="00A861B0"/>
    <w:rsid w:val="00A872EE"/>
    <w:rsid w:val="00A87C92"/>
    <w:rsid w:val="00A901C9"/>
    <w:rsid w:val="00A90CE3"/>
    <w:rsid w:val="00A91B8E"/>
    <w:rsid w:val="00A91C5E"/>
    <w:rsid w:val="00A92A45"/>
    <w:rsid w:val="00A956C1"/>
    <w:rsid w:val="00A95B9A"/>
    <w:rsid w:val="00A97B51"/>
    <w:rsid w:val="00AA14EC"/>
    <w:rsid w:val="00AA438C"/>
    <w:rsid w:val="00AA4F30"/>
    <w:rsid w:val="00AA61F6"/>
    <w:rsid w:val="00AB0982"/>
    <w:rsid w:val="00AB389C"/>
    <w:rsid w:val="00AB4A9A"/>
    <w:rsid w:val="00AB5EF8"/>
    <w:rsid w:val="00AC055E"/>
    <w:rsid w:val="00AC2870"/>
    <w:rsid w:val="00AC2BFF"/>
    <w:rsid w:val="00AC3197"/>
    <w:rsid w:val="00AC4FBF"/>
    <w:rsid w:val="00AC7B21"/>
    <w:rsid w:val="00AD2BB5"/>
    <w:rsid w:val="00AD35C4"/>
    <w:rsid w:val="00AD36EA"/>
    <w:rsid w:val="00AD37C8"/>
    <w:rsid w:val="00AD4893"/>
    <w:rsid w:val="00AD5C2C"/>
    <w:rsid w:val="00AD6880"/>
    <w:rsid w:val="00AE06C7"/>
    <w:rsid w:val="00AE12F5"/>
    <w:rsid w:val="00AE1473"/>
    <w:rsid w:val="00AE30C0"/>
    <w:rsid w:val="00AE4D03"/>
    <w:rsid w:val="00AF10EF"/>
    <w:rsid w:val="00AF2843"/>
    <w:rsid w:val="00AF4748"/>
    <w:rsid w:val="00AF4E91"/>
    <w:rsid w:val="00AF50F9"/>
    <w:rsid w:val="00AF58E8"/>
    <w:rsid w:val="00AF67A3"/>
    <w:rsid w:val="00B00A2D"/>
    <w:rsid w:val="00B00ED7"/>
    <w:rsid w:val="00B022B3"/>
    <w:rsid w:val="00B0247C"/>
    <w:rsid w:val="00B02789"/>
    <w:rsid w:val="00B03117"/>
    <w:rsid w:val="00B033B7"/>
    <w:rsid w:val="00B04D81"/>
    <w:rsid w:val="00B05B87"/>
    <w:rsid w:val="00B104B4"/>
    <w:rsid w:val="00B109E2"/>
    <w:rsid w:val="00B1366F"/>
    <w:rsid w:val="00B13B1A"/>
    <w:rsid w:val="00B156CC"/>
    <w:rsid w:val="00B15709"/>
    <w:rsid w:val="00B170E9"/>
    <w:rsid w:val="00B217A9"/>
    <w:rsid w:val="00B24D18"/>
    <w:rsid w:val="00B30F9C"/>
    <w:rsid w:val="00B31164"/>
    <w:rsid w:val="00B31DDB"/>
    <w:rsid w:val="00B3677C"/>
    <w:rsid w:val="00B37620"/>
    <w:rsid w:val="00B413A6"/>
    <w:rsid w:val="00B448D4"/>
    <w:rsid w:val="00B473ED"/>
    <w:rsid w:val="00B51D82"/>
    <w:rsid w:val="00B54C67"/>
    <w:rsid w:val="00B57DA8"/>
    <w:rsid w:val="00B61638"/>
    <w:rsid w:val="00B6182F"/>
    <w:rsid w:val="00B654C0"/>
    <w:rsid w:val="00B66931"/>
    <w:rsid w:val="00B67489"/>
    <w:rsid w:val="00B717D4"/>
    <w:rsid w:val="00B71C7D"/>
    <w:rsid w:val="00B72391"/>
    <w:rsid w:val="00B73BD8"/>
    <w:rsid w:val="00B7638E"/>
    <w:rsid w:val="00B80EF2"/>
    <w:rsid w:val="00B86F7F"/>
    <w:rsid w:val="00B9061C"/>
    <w:rsid w:val="00B913C9"/>
    <w:rsid w:val="00B92C0F"/>
    <w:rsid w:val="00BA1C66"/>
    <w:rsid w:val="00BA1CD2"/>
    <w:rsid w:val="00BA5919"/>
    <w:rsid w:val="00BA70BF"/>
    <w:rsid w:val="00BA7A03"/>
    <w:rsid w:val="00BB669A"/>
    <w:rsid w:val="00BC0147"/>
    <w:rsid w:val="00BC2358"/>
    <w:rsid w:val="00BC4BD4"/>
    <w:rsid w:val="00BC5FDA"/>
    <w:rsid w:val="00BD0372"/>
    <w:rsid w:val="00BD1B9E"/>
    <w:rsid w:val="00BD3C0A"/>
    <w:rsid w:val="00BD3F03"/>
    <w:rsid w:val="00BE1E3C"/>
    <w:rsid w:val="00BE298E"/>
    <w:rsid w:val="00BE6B6C"/>
    <w:rsid w:val="00BF0572"/>
    <w:rsid w:val="00BF16BF"/>
    <w:rsid w:val="00BF178B"/>
    <w:rsid w:val="00BF5A5D"/>
    <w:rsid w:val="00BF6408"/>
    <w:rsid w:val="00BF7000"/>
    <w:rsid w:val="00C013A3"/>
    <w:rsid w:val="00C01F7A"/>
    <w:rsid w:val="00C041C1"/>
    <w:rsid w:val="00C04782"/>
    <w:rsid w:val="00C04887"/>
    <w:rsid w:val="00C104C1"/>
    <w:rsid w:val="00C105DB"/>
    <w:rsid w:val="00C110A2"/>
    <w:rsid w:val="00C11E06"/>
    <w:rsid w:val="00C1422E"/>
    <w:rsid w:val="00C14C8F"/>
    <w:rsid w:val="00C17AAB"/>
    <w:rsid w:val="00C2012E"/>
    <w:rsid w:val="00C223BB"/>
    <w:rsid w:val="00C250F0"/>
    <w:rsid w:val="00C31E71"/>
    <w:rsid w:val="00C3288F"/>
    <w:rsid w:val="00C3372D"/>
    <w:rsid w:val="00C34D05"/>
    <w:rsid w:val="00C3595A"/>
    <w:rsid w:val="00C35E2E"/>
    <w:rsid w:val="00C41981"/>
    <w:rsid w:val="00C41DFA"/>
    <w:rsid w:val="00C42E56"/>
    <w:rsid w:val="00C443E2"/>
    <w:rsid w:val="00C4551F"/>
    <w:rsid w:val="00C46223"/>
    <w:rsid w:val="00C51471"/>
    <w:rsid w:val="00C51B58"/>
    <w:rsid w:val="00C51C2F"/>
    <w:rsid w:val="00C55FA7"/>
    <w:rsid w:val="00C56CBE"/>
    <w:rsid w:val="00C61C05"/>
    <w:rsid w:val="00C61C64"/>
    <w:rsid w:val="00C62705"/>
    <w:rsid w:val="00C62B2E"/>
    <w:rsid w:val="00C659B7"/>
    <w:rsid w:val="00C66F4C"/>
    <w:rsid w:val="00C70A41"/>
    <w:rsid w:val="00C70FAD"/>
    <w:rsid w:val="00C7792B"/>
    <w:rsid w:val="00C84131"/>
    <w:rsid w:val="00C8476C"/>
    <w:rsid w:val="00C85388"/>
    <w:rsid w:val="00C87DB9"/>
    <w:rsid w:val="00C90B19"/>
    <w:rsid w:val="00C95606"/>
    <w:rsid w:val="00C95D20"/>
    <w:rsid w:val="00C978E4"/>
    <w:rsid w:val="00CA20D4"/>
    <w:rsid w:val="00CA3152"/>
    <w:rsid w:val="00CA34EA"/>
    <w:rsid w:val="00CA549E"/>
    <w:rsid w:val="00CA6FBC"/>
    <w:rsid w:val="00CA7298"/>
    <w:rsid w:val="00CB0313"/>
    <w:rsid w:val="00CB0EC1"/>
    <w:rsid w:val="00CB0EDC"/>
    <w:rsid w:val="00CB1088"/>
    <w:rsid w:val="00CB1A6D"/>
    <w:rsid w:val="00CB2BB4"/>
    <w:rsid w:val="00CB3EE9"/>
    <w:rsid w:val="00CB7EB2"/>
    <w:rsid w:val="00CC4CB1"/>
    <w:rsid w:val="00CC5079"/>
    <w:rsid w:val="00CC5D01"/>
    <w:rsid w:val="00CC68E6"/>
    <w:rsid w:val="00CC68F7"/>
    <w:rsid w:val="00CC6995"/>
    <w:rsid w:val="00CD00B3"/>
    <w:rsid w:val="00CD0BA7"/>
    <w:rsid w:val="00CD493C"/>
    <w:rsid w:val="00CD6930"/>
    <w:rsid w:val="00CE00B9"/>
    <w:rsid w:val="00CE1E92"/>
    <w:rsid w:val="00CE2D68"/>
    <w:rsid w:val="00CE56BD"/>
    <w:rsid w:val="00CF03A7"/>
    <w:rsid w:val="00CF0B71"/>
    <w:rsid w:val="00CF51DE"/>
    <w:rsid w:val="00CF6820"/>
    <w:rsid w:val="00D003D0"/>
    <w:rsid w:val="00D01B53"/>
    <w:rsid w:val="00D0248A"/>
    <w:rsid w:val="00D06336"/>
    <w:rsid w:val="00D06A67"/>
    <w:rsid w:val="00D073AF"/>
    <w:rsid w:val="00D07F10"/>
    <w:rsid w:val="00D131AD"/>
    <w:rsid w:val="00D222A6"/>
    <w:rsid w:val="00D223DE"/>
    <w:rsid w:val="00D237E4"/>
    <w:rsid w:val="00D2444C"/>
    <w:rsid w:val="00D340EA"/>
    <w:rsid w:val="00D3669E"/>
    <w:rsid w:val="00D408F2"/>
    <w:rsid w:val="00D42867"/>
    <w:rsid w:val="00D4337F"/>
    <w:rsid w:val="00D465FF"/>
    <w:rsid w:val="00D549A7"/>
    <w:rsid w:val="00D56DA5"/>
    <w:rsid w:val="00D5769A"/>
    <w:rsid w:val="00D6217A"/>
    <w:rsid w:val="00D62380"/>
    <w:rsid w:val="00D656A4"/>
    <w:rsid w:val="00D6793C"/>
    <w:rsid w:val="00D70566"/>
    <w:rsid w:val="00D810D1"/>
    <w:rsid w:val="00D83E66"/>
    <w:rsid w:val="00D84B80"/>
    <w:rsid w:val="00D8524C"/>
    <w:rsid w:val="00D94E1E"/>
    <w:rsid w:val="00D94F36"/>
    <w:rsid w:val="00D9576E"/>
    <w:rsid w:val="00D957AC"/>
    <w:rsid w:val="00DA348B"/>
    <w:rsid w:val="00DA66E0"/>
    <w:rsid w:val="00DB1471"/>
    <w:rsid w:val="00DB58CB"/>
    <w:rsid w:val="00DB624B"/>
    <w:rsid w:val="00DC2AFE"/>
    <w:rsid w:val="00DC6470"/>
    <w:rsid w:val="00DD2539"/>
    <w:rsid w:val="00DD2F64"/>
    <w:rsid w:val="00DD598C"/>
    <w:rsid w:val="00DE2AFC"/>
    <w:rsid w:val="00DE2C3B"/>
    <w:rsid w:val="00DE46E6"/>
    <w:rsid w:val="00DE729F"/>
    <w:rsid w:val="00DE7434"/>
    <w:rsid w:val="00DF1A92"/>
    <w:rsid w:val="00DF4F50"/>
    <w:rsid w:val="00DF6A72"/>
    <w:rsid w:val="00DF6EC3"/>
    <w:rsid w:val="00E001D0"/>
    <w:rsid w:val="00E01C4A"/>
    <w:rsid w:val="00E04268"/>
    <w:rsid w:val="00E06A80"/>
    <w:rsid w:val="00E06FFA"/>
    <w:rsid w:val="00E14E9C"/>
    <w:rsid w:val="00E20696"/>
    <w:rsid w:val="00E216C9"/>
    <w:rsid w:val="00E223D8"/>
    <w:rsid w:val="00E23729"/>
    <w:rsid w:val="00E267F2"/>
    <w:rsid w:val="00E26EF5"/>
    <w:rsid w:val="00E2724F"/>
    <w:rsid w:val="00E317FA"/>
    <w:rsid w:val="00E32E62"/>
    <w:rsid w:val="00E34C72"/>
    <w:rsid w:val="00E4051D"/>
    <w:rsid w:val="00E415C1"/>
    <w:rsid w:val="00E41E2D"/>
    <w:rsid w:val="00E4461C"/>
    <w:rsid w:val="00E4495D"/>
    <w:rsid w:val="00E46922"/>
    <w:rsid w:val="00E47B9A"/>
    <w:rsid w:val="00E50301"/>
    <w:rsid w:val="00E529C2"/>
    <w:rsid w:val="00E54130"/>
    <w:rsid w:val="00E555C8"/>
    <w:rsid w:val="00E557CC"/>
    <w:rsid w:val="00E578D8"/>
    <w:rsid w:val="00E60A52"/>
    <w:rsid w:val="00E62AD1"/>
    <w:rsid w:val="00E636BA"/>
    <w:rsid w:val="00E64765"/>
    <w:rsid w:val="00E67495"/>
    <w:rsid w:val="00E67618"/>
    <w:rsid w:val="00E7027D"/>
    <w:rsid w:val="00E70BD2"/>
    <w:rsid w:val="00E74D55"/>
    <w:rsid w:val="00E762CD"/>
    <w:rsid w:val="00E76B3B"/>
    <w:rsid w:val="00E77A59"/>
    <w:rsid w:val="00E80370"/>
    <w:rsid w:val="00E835EE"/>
    <w:rsid w:val="00E8393E"/>
    <w:rsid w:val="00E94F86"/>
    <w:rsid w:val="00E96D1D"/>
    <w:rsid w:val="00EA6A0F"/>
    <w:rsid w:val="00EB17C8"/>
    <w:rsid w:val="00EB6156"/>
    <w:rsid w:val="00EB7967"/>
    <w:rsid w:val="00EC00C2"/>
    <w:rsid w:val="00EC2127"/>
    <w:rsid w:val="00ED1158"/>
    <w:rsid w:val="00ED4C99"/>
    <w:rsid w:val="00ED61C4"/>
    <w:rsid w:val="00ED68B4"/>
    <w:rsid w:val="00EE17FC"/>
    <w:rsid w:val="00EE2469"/>
    <w:rsid w:val="00EE4E78"/>
    <w:rsid w:val="00EE7C7C"/>
    <w:rsid w:val="00EF0713"/>
    <w:rsid w:val="00EF2720"/>
    <w:rsid w:val="00EF2B8D"/>
    <w:rsid w:val="00EF54BC"/>
    <w:rsid w:val="00EF5BC0"/>
    <w:rsid w:val="00F00486"/>
    <w:rsid w:val="00F00B26"/>
    <w:rsid w:val="00F02A08"/>
    <w:rsid w:val="00F03506"/>
    <w:rsid w:val="00F07C68"/>
    <w:rsid w:val="00F13C87"/>
    <w:rsid w:val="00F13F8A"/>
    <w:rsid w:val="00F13F97"/>
    <w:rsid w:val="00F14240"/>
    <w:rsid w:val="00F14C6A"/>
    <w:rsid w:val="00F14F91"/>
    <w:rsid w:val="00F163B0"/>
    <w:rsid w:val="00F173BC"/>
    <w:rsid w:val="00F20AB2"/>
    <w:rsid w:val="00F232A1"/>
    <w:rsid w:val="00F261AD"/>
    <w:rsid w:val="00F30136"/>
    <w:rsid w:val="00F31126"/>
    <w:rsid w:val="00F3378A"/>
    <w:rsid w:val="00F347E0"/>
    <w:rsid w:val="00F357CC"/>
    <w:rsid w:val="00F36628"/>
    <w:rsid w:val="00F37B3F"/>
    <w:rsid w:val="00F40E19"/>
    <w:rsid w:val="00F4141E"/>
    <w:rsid w:val="00F41DD4"/>
    <w:rsid w:val="00F421AC"/>
    <w:rsid w:val="00F426D2"/>
    <w:rsid w:val="00F433D7"/>
    <w:rsid w:val="00F435AB"/>
    <w:rsid w:val="00F44676"/>
    <w:rsid w:val="00F44D5E"/>
    <w:rsid w:val="00F44DD7"/>
    <w:rsid w:val="00F47184"/>
    <w:rsid w:val="00F47582"/>
    <w:rsid w:val="00F47FEE"/>
    <w:rsid w:val="00F50673"/>
    <w:rsid w:val="00F51A98"/>
    <w:rsid w:val="00F51D78"/>
    <w:rsid w:val="00F52A53"/>
    <w:rsid w:val="00F5436E"/>
    <w:rsid w:val="00F54E78"/>
    <w:rsid w:val="00F54F59"/>
    <w:rsid w:val="00F564A0"/>
    <w:rsid w:val="00F56592"/>
    <w:rsid w:val="00F575BD"/>
    <w:rsid w:val="00F60452"/>
    <w:rsid w:val="00F60929"/>
    <w:rsid w:val="00F660EC"/>
    <w:rsid w:val="00F71CA0"/>
    <w:rsid w:val="00F75101"/>
    <w:rsid w:val="00F75410"/>
    <w:rsid w:val="00F754B4"/>
    <w:rsid w:val="00F76074"/>
    <w:rsid w:val="00F772E7"/>
    <w:rsid w:val="00F8157D"/>
    <w:rsid w:val="00F83497"/>
    <w:rsid w:val="00F838C6"/>
    <w:rsid w:val="00F86AF1"/>
    <w:rsid w:val="00F90B03"/>
    <w:rsid w:val="00F92C8A"/>
    <w:rsid w:val="00F93255"/>
    <w:rsid w:val="00F9620B"/>
    <w:rsid w:val="00FA34F9"/>
    <w:rsid w:val="00FA5769"/>
    <w:rsid w:val="00FA58AA"/>
    <w:rsid w:val="00FB19E3"/>
    <w:rsid w:val="00FB2403"/>
    <w:rsid w:val="00FB2731"/>
    <w:rsid w:val="00FB2E10"/>
    <w:rsid w:val="00FB2EA4"/>
    <w:rsid w:val="00FB3828"/>
    <w:rsid w:val="00FB54F9"/>
    <w:rsid w:val="00FC01CA"/>
    <w:rsid w:val="00FC0A07"/>
    <w:rsid w:val="00FC37E5"/>
    <w:rsid w:val="00FC40EF"/>
    <w:rsid w:val="00FC54D5"/>
    <w:rsid w:val="00FD4132"/>
    <w:rsid w:val="00FD551D"/>
    <w:rsid w:val="00FD5906"/>
    <w:rsid w:val="00FE04ED"/>
    <w:rsid w:val="00FE05F6"/>
    <w:rsid w:val="00FE1688"/>
    <w:rsid w:val="00FF02B2"/>
    <w:rsid w:val="00FF1092"/>
    <w:rsid w:val="00FF3777"/>
    <w:rsid w:val="00FF6619"/>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E097F5-031A-408A-B366-E782DAC2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1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61B0"/>
    <w:rPr>
      <w:i/>
      <w:iCs/>
    </w:rPr>
  </w:style>
  <w:style w:type="character" w:customStyle="1" w:styleId="apple-converted-space">
    <w:name w:val="apple-converted-space"/>
    <w:basedOn w:val="DefaultParagraphFont"/>
    <w:rsid w:val="00A861B0"/>
  </w:style>
  <w:style w:type="character" w:styleId="Hyperlink">
    <w:name w:val="Hyperlink"/>
    <w:basedOn w:val="DefaultParagraphFont"/>
    <w:uiPriority w:val="99"/>
    <w:unhideWhenUsed/>
    <w:rsid w:val="00A861B0"/>
    <w:rPr>
      <w:color w:val="0000FF"/>
      <w:u w:val="single"/>
    </w:rPr>
  </w:style>
  <w:style w:type="paragraph" w:styleId="ListParagraph">
    <w:name w:val="List Paragraph"/>
    <w:basedOn w:val="Normal"/>
    <w:uiPriority w:val="34"/>
    <w:qFormat/>
    <w:rsid w:val="003D3891"/>
    <w:pPr>
      <w:ind w:left="720"/>
      <w:contextualSpacing/>
    </w:pPr>
  </w:style>
  <w:style w:type="character" w:customStyle="1" w:styleId="reference-accessdate">
    <w:name w:val="reference-accessdate"/>
    <w:basedOn w:val="DefaultParagraphFont"/>
    <w:rsid w:val="00597917"/>
  </w:style>
  <w:style w:type="character" w:customStyle="1" w:styleId="nowrap">
    <w:name w:val="nowrap"/>
    <w:basedOn w:val="DefaultParagraphFont"/>
    <w:rsid w:val="00597917"/>
  </w:style>
  <w:style w:type="paragraph" w:styleId="Header">
    <w:name w:val="header"/>
    <w:basedOn w:val="Normal"/>
    <w:link w:val="HeaderChar"/>
    <w:uiPriority w:val="99"/>
    <w:unhideWhenUsed/>
    <w:rsid w:val="00651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F84"/>
  </w:style>
  <w:style w:type="paragraph" w:styleId="Footer">
    <w:name w:val="footer"/>
    <w:basedOn w:val="Normal"/>
    <w:link w:val="FooterChar"/>
    <w:uiPriority w:val="99"/>
    <w:unhideWhenUsed/>
    <w:rsid w:val="00651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11987">
      <w:bodyDiv w:val="1"/>
      <w:marLeft w:val="0"/>
      <w:marRight w:val="0"/>
      <w:marTop w:val="0"/>
      <w:marBottom w:val="0"/>
      <w:divBdr>
        <w:top w:val="none" w:sz="0" w:space="0" w:color="auto"/>
        <w:left w:val="none" w:sz="0" w:space="0" w:color="auto"/>
        <w:bottom w:val="none" w:sz="0" w:space="0" w:color="auto"/>
        <w:right w:val="none" w:sz="0" w:space="0" w:color="auto"/>
      </w:divBdr>
    </w:div>
    <w:div w:id="132265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David M.</dc:creator>
  <cp:keywords/>
  <dc:description/>
  <cp:lastModifiedBy>Schlasner, Jacqueline</cp:lastModifiedBy>
  <cp:revision>2</cp:revision>
  <dcterms:created xsi:type="dcterms:W3CDTF">2017-06-08T18:14:00Z</dcterms:created>
  <dcterms:modified xsi:type="dcterms:W3CDTF">2017-06-08T18:14:00Z</dcterms:modified>
</cp:coreProperties>
</file>