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05" w:rsidRPr="00827705" w:rsidRDefault="00827705" w:rsidP="00827705">
      <w:pPr>
        <w:rPr>
          <w:b/>
          <w:color w:val="313131" w:themeColor="accent4" w:themeShade="80"/>
          <w:sz w:val="28"/>
          <w:szCs w:val="28"/>
        </w:rPr>
      </w:pPr>
      <w:r w:rsidRPr="00827705">
        <w:rPr>
          <w:b/>
          <w:color w:val="313131" w:themeColor="accent4" w:themeShade="80"/>
          <w:sz w:val="28"/>
          <w:szCs w:val="28"/>
        </w:rPr>
        <w:t>ARTIFACTS FOR TAXES</w:t>
      </w:r>
    </w:p>
    <w:p w:rsidR="00451E98" w:rsidRPr="00827705" w:rsidRDefault="00AB5F43" w:rsidP="00827705">
      <w:pPr>
        <w:rPr>
          <w:b/>
          <w:color w:val="910D28" w:themeColor="accent5"/>
          <w:sz w:val="24"/>
          <w:szCs w:val="24"/>
        </w:rPr>
      </w:pPr>
      <w:r w:rsidRPr="00827705">
        <w:rPr>
          <w:b/>
          <w:color w:val="910D28" w:themeColor="accent5"/>
          <w:sz w:val="24"/>
          <w:szCs w:val="24"/>
        </w:rPr>
        <w:t>Artifact 1</w:t>
      </w:r>
    </w:p>
    <w:p w:rsidR="005C0F7F" w:rsidRPr="00AB5F43" w:rsidRDefault="005C0F7F" w:rsidP="00AB5F43">
      <w:pPr>
        <w:jc w:val="center"/>
        <w:rPr>
          <w:rFonts w:ascii="Garamond" w:hAnsi="Garamond"/>
          <w:sz w:val="24"/>
          <w:szCs w:val="24"/>
          <w:u w:val="single"/>
        </w:rPr>
      </w:pPr>
    </w:p>
    <w:p w:rsidR="00AB5F43" w:rsidRDefault="00155A4B" w:rsidP="00AB5F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395207" cy="453020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mart-Savings-Catcher-Receipt-e14067840439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435" cy="454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155A4B" w:rsidRDefault="00155A4B" w:rsidP="00AB5F43">
      <w:pPr>
        <w:jc w:val="center"/>
        <w:rPr>
          <w:rFonts w:ascii="Garamond" w:hAnsi="Garamond"/>
          <w:sz w:val="24"/>
          <w:szCs w:val="24"/>
        </w:rPr>
      </w:pPr>
    </w:p>
    <w:p w:rsidR="00827705" w:rsidRDefault="00827705" w:rsidP="00827705">
      <w:pPr>
        <w:rPr>
          <w:rFonts w:ascii="Garamond" w:hAnsi="Garamond"/>
          <w:sz w:val="24"/>
          <w:szCs w:val="24"/>
          <w:u w:val="single"/>
        </w:rPr>
      </w:pPr>
    </w:p>
    <w:p w:rsidR="00827705" w:rsidRPr="00827705" w:rsidRDefault="00827705" w:rsidP="00827705">
      <w:pPr>
        <w:rPr>
          <w:b/>
          <w:color w:val="910D28" w:themeColor="accent5"/>
          <w:sz w:val="24"/>
          <w:szCs w:val="24"/>
        </w:rPr>
      </w:pPr>
      <w:r>
        <w:rPr>
          <w:b/>
          <w:color w:val="910D28" w:themeColor="accent5"/>
          <w:sz w:val="24"/>
          <w:szCs w:val="24"/>
        </w:rPr>
        <w:lastRenderedPageBreak/>
        <w:t>Artifact 2</w:t>
      </w:r>
    </w:p>
    <w:p w:rsidR="005C0F7F" w:rsidRDefault="005C0F7F" w:rsidP="00AB5F43">
      <w:pPr>
        <w:jc w:val="center"/>
        <w:rPr>
          <w:rFonts w:ascii="Garamond" w:hAnsi="Garamond"/>
          <w:sz w:val="24"/>
          <w:szCs w:val="24"/>
          <w:u w:val="single"/>
        </w:rPr>
      </w:pPr>
    </w:p>
    <w:p w:rsidR="005C0F7F" w:rsidRPr="00BE6DE3" w:rsidRDefault="005C0F7F" w:rsidP="00AB5F43">
      <w:pPr>
        <w:jc w:val="center"/>
        <w:rPr>
          <w:rFonts w:ascii="Garamond" w:hAnsi="Garamond"/>
          <w:sz w:val="24"/>
          <w:szCs w:val="24"/>
          <w:u w:val="single"/>
        </w:rPr>
      </w:pPr>
    </w:p>
    <w:p w:rsidR="00BE6DE3" w:rsidRDefault="00BE6DE3" w:rsidP="00AB5F4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5943600" cy="604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stub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43" w:rsidRDefault="00AB5F43" w:rsidP="00AB5F43">
      <w:pPr>
        <w:jc w:val="center"/>
        <w:rPr>
          <w:rFonts w:ascii="Garamond" w:hAnsi="Garamond"/>
          <w:sz w:val="24"/>
          <w:szCs w:val="24"/>
        </w:rPr>
      </w:pPr>
    </w:p>
    <w:p w:rsidR="00AB5F43" w:rsidRDefault="00AB5F43" w:rsidP="00AB5F43">
      <w:pPr>
        <w:rPr>
          <w:rFonts w:ascii="Garamond" w:hAnsi="Garamond"/>
          <w:sz w:val="24"/>
          <w:szCs w:val="24"/>
        </w:rPr>
      </w:pPr>
    </w:p>
    <w:p w:rsidR="00BE6DE3" w:rsidRDefault="00BE6DE3" w:rsidP="00AB5F43">
      <w:pPr>
        <w:rPr>
          <w:rFonts w:ascii="Garamond" w:hAnsi="Garamond"/>
          <w:sz w:val="24"/>
          <w:szCs w:val="24"/>
        </w:rPr>
      </w:pPr>
    </w:p>
    <w:p w:rsidR="00827705" w:rsidRDefault="00827705">
      <w:pPr>
        <w:rPr>
          <w:b/>
          <w:color w:val="910D28" w:themeColor="accent5"/>
          <w:sz w:val="24"/>
          <w:szCs w:val="24"/>
        </w:rPr>
      </w:pPr>
      <w:r>
        <w:rPr>
          <w:b/>
          <w:color w:val="910D28" w:themeColor="accent5"/>
          <w:sz w:val="24"/>
          <w:szCs w:val="24"/>
        </w:rPr>
        <w:br w:type="page"/>
      </w:r>
    </w:p>
    <w:p w:rsidR="00827705" w:rsidRPr="00827705" w:rsidRDefault="00827705" w:rsidP="00827705">
      <w:pPr>
        <w:rPr>
          <w:b/>
          <w:color w:val="910D28" w:themeColor="accent5"/>
          <w:sz w:val="24"/>
          <w:szCs w:val="24"/>
        </w:rPr>
      </w:pPr>
      <w:bookmarkStart w:id="0" w:name="_GoBack"/>
      <w:bookmarkEnd w:id="0"/>
      <w:r>
        <w:rPr>
          <w:b/>
          <w:color w:val="910D28" w:themeColor="accent5"/>
          <w:sz w:val="24"/>
          <w:szCs w:val="24"/>
        </w:rPr>
        <w:lastRenderedPageBreak/>
        <w:t>Artifact 3</w:t>
      </w:r>
    </w:p>
    <w:p w:rsidR="00BE6DE3" w:rsidRPr="00BE6DE3" w:rsidRDefault="00364FA9" w:rsidP="00BE6DE3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noProof/>
          <w:sz w:val="24"/>
          <w:szCs w:val="24"/>
          <w:u w:val="single"/>
        </w:rPr>
        <w:drawing>
          <wp:inline distT="0" distB="0" distL="0" distR="0">
            <wp:extent cx="5581816" cy="72669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m_1040,_2015.pd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966" cy="734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DE3" w:rsidRPr="00BE6D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BD" w:rsidRDefault="00EC7FBD" w:rsidP="00BE6DE3">
      <w:pPr>
        <w:spacing w:after="0" w:line="240" w:lineRule="auto"/>
      </w:pPr>
      <w:r>
        <w:separator/>
      </w:r>
    </w:p>
  </w:endnote>
  <w:endnote w:type="continuationSeparator" w:id="0">
    <w:p w:rsidR="00EC7FBD" w:rsidRDefault="00EC7FBD" w:rsidP="00B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DE3" w:rsidRDefault="00BE6DE3" w:rsidP="00BE6DE3">
    <w:pPr>
      <w:pStyle w:val="Footer"/>
      <w:jc w:val="center"/>
      <w:rPr>
        <w:noProof/>
      </w:rPr>
    </w:pPr>
  </w:p>
  <w:p w:rsidR="00BE6DE3" w:rsidRPr="00827705" w:rsidRDefault="00BE6DE3" w:rsidP="00827705">
    <w:pPr>
      <w:pStyle w:val="Footer"/>
      <w:tabs>
        <w:tab w:val="clear" w:pos="9360"/>
        <w:tab w:val="right" w:pos="8910"/>
      </w:tabs>
      <w:ind w:right="900"/>
      <w:jc w:val="right"/>
      <w:rPr>
        <w:b/>
      </w:rPr>
    </w:pPr>
    <w:r w:rsidRPr="00827705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1C3DCF26" wp14:editId="0A40A519">
          <wp:simplePos x="0" y="0"/>
          <wp:positionH relativeFrom="margin">
            <wp:align>right</wp:align>
          </wp:positionH>
          <wp:positionV relativeFrom="paragraph">
            <wp:posOffset>7868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7705">
      <w:rPr>
        <w:b/>
        <w:noProof/>
        <w:color w:val="313131" w:themeColor="accent4" w:themeShade="80"/>
      </w:rPr>
      <w:t>WHY DO WE 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BD" w:rsidRDefault="00EC7FBD" w:rsidP="00BE6DE3">
      <w:pPr>
        <w:spacing w:after="0" w:line="240" w:lineRule="auto"/>
      </w:pPr>
      <w:r>
        <w:separator/>
      </w:r>
    </w:p>
  </w:footnote>
  <w:footnote w:type="continuationSeparator" w:id="0">
    <w:p w:rsidR="00EC7FBD" w:rsidRDefault="00EC7FBD" w:rsidP="00BE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4330"/>
    <w:multiLevelType w:val="hybridMultilevel"/>
    <w:tmpl w:val="719C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43"/>
    <w:rsid w:val="00006500"/>
    <w:rsid w:val="00137285"/>
    <w:rsid w:val="00155A4B"/>
    <w:rsid w:val="00364FA9"/>
    <w:rsid w:val="00451E98"/>
    <w:rsid w:val="005421C2"/>
    <w:rsid w:val="005C0F7F"/>
    <w:rsid w:val="00827705"/>
    <w:rsid w:val="00AB5F43"/>
    <w:rsid w:val="00AE16E8"/>
    <w:rsid w:val="00BE6DE3"/>
    <w:rsid w:val="00C4494B"/>
    <w:rsid w:val="00EB63D8"/>
    <w:rsid w:val="00E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2FA3"/>
  <w15:chartTrackingRefBased/>
  <w15:docId w15:val="{93B851FF-1549-48E8-A710-63C4456E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DE3"/>
  </w:style>
  <w:style w:type="paragraph" w:styleId="Footer">
    <w:name w:val="footer"/>
    <w:basedOn w:val="Normal"/>
    <w:link w:val="FooterChar"/>
    <w:uiPriority w:val="99"/>
    <w:unhideWhenUsed/>
    <w:rsid w:val="00BE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2017-06-19T19:13:00Z</dcterms:created>
  <dcterms:modified xsi:type="dcterms:W3CDTF">2017-06-30T17:18:00Z</dcterms:modified>
</cp:coreProperties>
</file>