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EF90B" w14:textId="027E0B67" w:rsidR="00A841D3" w:rsidRPr="00615F81" w:rsidRDefault="00A841D3" w:rsidP="00A841D3">
      <w:pPr>
        <w:suppressAutoHyphens/>
        <w:spacing w:before="180"/>
        <w:rPr>
          <w:rStyle w:val="subtext"/>
          <w:color w:val="2E4448" w:themeColor="accent2" w:themeShade="BF"/>
        </w:rPr>
        <w:bidi w:val="0"/>
      </w:pPr>
      <w:r>
        <w:rPr>
          <w:rStyle w:val="subtext"/>
          <w:lang w:val="es"/>
          <w:b w:val="1"/>
          <w:bCs w:val="1"/>
          <w:i w:val="0"/>
          <w:iCs w:val="0"/>
          <w:u w:val="none"/>
          <w:vertAlign w:val="baseline"/>
          <w:rtl w:val="0"/>
        </w:rPr>
        <w:t xml:space="preserve">Cita</w:t>
      </w:r>
      <w:r>
        <w:rPr>
          <w:rStyle w:val="subtext"/>
          <w:color w:val="2E4448" w:themeColor="accent2" w:themeShade="BF"/>
          <w:lang w:val="es"/>
          <w:b w:val="1"/>
          <w:bCs w:val="1"/>
          <w:i w:val="0"/>
          <w:iCs w:val="0"/>
          <w:u w:val="none"/>
          <w:vertAlign w:val="baseline"/>
          <w:rtl w:val="0"/>
        </w:rPr>
        <w:t xml:space="preserve">:</w:t>
      </w:r>
      <w:r>
        <w:rPr>
          <w:rStyle w:val="subtext"/>
          <w:color w:val="2E4448" w:themeColor="accent2" w:themeShade="BF"/>
          <w:lang w:val="es"/>
          <w:b w:val="0"/>
          <w:bCs w:val="0"/>
          <w:i w:val="0"/>
          <w:iCs w:val="0"/>
          <w:u w:val="none"/>
          <w:vertAlign w:val="baseline"/>
          <w:rtl w:val="0"/>
        </w:rPr>
        <w:t xml:space="preserve">  </w:t>
      </w:r>
      <w:r>
        <w:rPr>
          <w:color w:val="2E4448" w:themeColor="accent2" w:themeShade="BF"/>
          <w:sz w:val="14"/>
          <w:szCs w:val="14"/>
          <w:lang w:val="es"/>
          <w:b w:val="0"/>
          <w:bCs w:val="0"/>
          <w:i w:val="0"/>
          <w:iCs w:val="0"/>
          <w:u w:val="none"/>
          <w:vertAlign w:val="baseline"/>
          <w:rtl w:val="0"/>
        </w:rPr>
        <w:t xml:space="preserve">Adaptado de las publicaciones de la NSTA: Life science Formative Assessments (Evaluaciones formativas de la ciencia de la vida) - Page Keeley</w:t>
      </w:r>
    </w:p>
    <w:p w14:paraId="5E3F596F" w14:textId="77777777" w:rsidR="00615F81" w:rsidRDefault="00A841D3" w:rsidP="00615F81">
      <w:pPr>
        <w:bidi w:val="0"/>
      </w:pPr>
      <w:r>
        <w:rPr>
          <w:rFonts w:cs="OpenSans-Extrabold"/>
          <w:caps/>
          <w:color w:val="323134"/>
          <w:sz w:val="22"/>
          <w:szCs w:val="22"/>
          <w:lang w:val="es"/>
          <w:b w:val="0"/>
          <w:bCs w:val="0"/>
          <w:i w:val="0"/>
          <w:iCs w:val="0"/>
          <w:u w:val="none"/>
          <w:vertAlign w:val="baseline"/>
          <w:rtl w:val="0"/>
        </w:rPr>
        <w:br w:type="textWrapping"/>
      </w:r>
    </w:p>
    <w:p w14:paraId="3C78C1BD" w14:textId="77777777" w:rsidR="00D148C0" w:rsidRDefault="00D148C0" w:rsidP="00D148C0"/>
    <w:p w14:paraId="7FAD4ED1" w14:textId="77777777" w:rsidR="00D148C0" w:rsidRDefault="00D148C0" w:rsidP="00D148C0">
      <w:pPr>
        <w:bidi w:val="0"/>
      </w:pPr>
      <w:r>
        <w:rPr>
          <w:lang w:val="es"/>
          <w:b w:val="0"/>
          <w:bCs w:val="0"/>
          <w:i w:val="0"/>
          <w:iCs w:val="0"/>
          <w:u w:val="none"/>
          <w:vertAlign w:val="baseline"/>
          <w:rtl w:val="0"/>
        </w:rPr>
        <w:t xml:space="preserve">Nombre</w:t>
      </w:r>
      <w:r>
        <w:rPr>
          <w:lang w:val="es"/>
          <w:b w:val="0"/>
          <w:bCs w:val="0"/>
          <w:i w:val="0"/>
          <w:iCs w:val="0"/>
          <w:u w:val="none"/>
          <w:vertAlign w:val="baseline"/>
          <w:rtl w:val="0"/>
        </w:rPr>
        <w:tab/>
      </w:r>
      <w:r>
        <w:rPr>
          <w:lang w:val="es"/>
          <w:b w:val="0"/>
          <w:bCs w:val="0"/>
          <w:i w:val="0"/>
          <w:iCs w:val="0"/>
          <w:u w:val="none"/>
          <w:vertAlign w:val="baseline"/>
          <w:rtl w:val="0"/>
        </w:rPr>
        <w:t xml:space="preserve">______________________________________</w:t>
      </w:r>
      <w:r>
        <w:rPr>
          <w:lang w:val="es"/>
          <w:b w:val="0"/>
          <w:bCs w:val="0"/>
          <w:i w:val="0"/>
          <w:iCs w:val="0"/>
          <w:u w:val="none"/>
          <w:vertAlign w:val="baseline"/>
          <w:rtl w:val="0"/>
        </w:rPr>
        <w:tab/>
      </w:r>
      <w:r>
        <w:rPr>
          <w:lang w:val="es"/>
          <w:b w:val="0"/>
          <w:bCs w:val="0"/>
          <w:i w:val="0"/>
          <w:iCs w:val="0"/>
          <w:u w:val="none"/>
          <w:vertAlign w:val="baseline"/>
          <w:rtl w:val="0"/>
        </w:rPr>
        <w:t xml:space="preserve">Hr _______________</w:t>
      </w:r>
      <w:r>
        <w:rPr>
          <w:lang w:val="es"/>
          <w:b w:val="0"/>
          <w:bCs w:val="0"/>
          <w:i w:val="0"/>
          <w:iCs w:val="0"/>
          <w:u w:val="none"/>
          <w:vertAlign w:val="baseline"/>
          <w:rtl w:val="0"/>
        </w:rPr>
        <w:tab/>
      </w:r>
      <w:r>
        <w:rPr>
          <w:lang w:val="es"/>
          <w:b w:val="0"/>
          <w:bCs w:val="0"/>
          <w:i w:val="0"/>
          <w:iCs w:val="0"/>
          <w:u w:val="none"/>
          <w:vertAlign w:val="baseline"/>
          <w:rtl w:val="0"/>
        </w:rPr>
        <w:t xml:space="preserve">Fecha _______________</w:t>
      </w:r>
    </w:p>
    <w:p w14:paraId="36B59BFE" w14:textId="77777777" w:rsidR="00D148C0" w:rsidRDefault="00D148C0" w:rsidP="00D148C0"/>
    <w:p w14:paraId="702E20AF" w14:textId="77777777" w:rsidR="00D148C0" w:rsidRDefault="00D148C0" w:rsidP="00D148C0"/>
    <w:p w14:paraId="34A8C95E" w14:textId="77777777" w:rsidR="00D148C0" w:rsidRDefault="00D148C0" w:rsidP="00D148C0"/>
    <w:p w14:paraId="4A41F549" w14:textId="77777777" w:rsidR="00D148C0" w:rsidRDefault="00D148C0" w:rsidP="00D148C0">
      <w:pPr>
        <w:bidi w:val="0"/>
      </w:pP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5F6BDF10" wp14:editId="48595815">
                <wp:simplePos x="0" y="0"/>
                <wp:positionH relativeFrom="column">
                  <wp:posOffset>0</wp:posOffset>
                </wp:positionH>
                <wp:positionV relativeFrom="paragraph">
                  <wp:posOffset>0</wp:posOffset>
                </wp:positionV>
                <wp:extent cx="2857500" cy="64008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64008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84A6C5" w14:textId="77777777" w:rsidR="00D148C0" w:rsidRDefault="00D148C0" w:rsidP="00D148C0">
                            <w:pPr>
                              <w:jc w:val="center"/>
                              <w:rPr>
                                <w:b/>
                              </w:rPr>
                              <w:bidi w:val="0"/>
                            </w:pPr>
                            <w:r>
                              <w:rPr>
                                <w:lang w:val="es"/>
                                <w:b w:val="1"/>
                                <w:bCs w:val="1"/>
                                <w:i w:val="0"/>
                                <w:iCs w:val="0"/>
                                <w:u w:val="none"/>
                                <w:vertAlign w:val="baseline"/>
                                <w:rtl w:val="0"/>
                              </w:rPr>
                              <w:t xml:space="preserve">Estructura genética</w:t>
                            </w:r>
                          </w:p>
                          <w:p w14:paraId="09FEB19B" w14:textId="77777777" w:rsidR="00D148C0" w:rsidRDefault="00D148C0" w:rsidP="00D148C0">
                            <w:pPr>
                              <w:jc w:val="center"/>
                              <w:rPr>
                                <w:b/>
                              </w:rPr>
                              <w:bidi w:val="0"/>
                            </w:pPr>
                            <w:r>
                              <w:rPr>
                                <w:lang w:val="es"/>
                                <w:b w:val="1"/>
                                <w:bCs w:val="1"/>
                                <w:i w:val="0"/>
                                <w:iCs w:val="0"/>
                                <w:u w:val="none"/>
                                <w:vertAlign w:val="baseline"/>
                                <w:rtl w:val="0"/>
                              </w:rPr>
                              <w:t xml:space="preserve">Instantánea de la conversación</w:t>
                            </w:r>
                          </w:p>
                          <w:p w14:paraId="0AF03937" w14:textId="77777777" w:rsidR="00D148C0" w:rsidRDefault="00D148C0" w:rsidP="00D148C0"/>
                          <w:p w14:paraId="3CCFA568" w14:textId="77777777" w:rsidR="00D148C0" w:rsidRDefault="00D148C0" w:rsidP="00D148C0">
                            <w:pPr>
                              <w:bidi w:val="0"/>
                            </w:pPr>
                            <w:r>
                              <w:rPr>
                                <w:lang w:val="es"/>
                                <w:b w:val="0"/>
                                <w:bCs w:val="0"/>
                                <w:i w:val="0"/>
                                <w:iCs w:val="0"/>
                                <w:u w:val="none"/>
                                <w:vertAlign w:val="baseline"/>
                                <w:rtl w:val="0"/>
                              </w:rPr>
                              <w:t xml:space="preserve">Después de la clase de Biología, mientras almorzaban, se escuchó a cuatro amigos discutir sobre el ADN, los genes y los cromosomas.  Esta es una instantánea de la conversación.</w:t>
                            </w:r>
                          </w:p>
                          <w:p w14:paraId="050969FD" w14:textId="77777777" w:rsidR="00D148C0" w:rsidRDefault="00D148C0" w:rsidP="00D148C0"/>
                          <w:p w14:paraId="5533D544" w14:textId="77777777" w:rsidR="00D148C0" w:rsidRDefault="00D148C0" w:rsidP="00D148C0">
                            <w:pPr>
                              <w:bidi w:val="0"/>
                            </w:pPr>
                            <w:r>
                              <w:rPr>
                                <w:lang w:val="es"/>
                                <w:b w:val="1"/>
                                <w:bCs w:val="1"/>
                                <w:i w:val="1"/>
                                <w:iCs w:val="1"/>
                                <w:u w:val="none"/>
                                <w:vertAlign w:val="baseline"/>
                                <w:rtl w:val="0"/>
                              </w:rPr>
                              <w:t xml:space="preserve">Billy </w:t>
                            </w:r>
                            <w:r>
                              <w:rPr>
                                <w:lang w:val="es"/>
                                <w:b w:val="0"/>
                                <w:bCs w:val="0"/>
                                <w:i w:val="0"/>
                                <w:iCs w:val="0"/>
                                <w:u w:val="none"/>
                                <w:vertAlign w:val="baseline"/>
                                <w:rtl w:val="0"/>
                              </w:rPr>
                              <w:t xml:space="preserve">afirma: “Estoy un poco confundido por lo que la Sra. Henderson nos ha dicho hoy en clase.  El ADN se encuentra en el núcleo y en los genes.  Los genes forman los cromosomas, ¿no?”</w:t>
                            </w:r>
                          </w:p>
                          <w:p w14:paraId="4089810C" w14:textId="77777777" w:rsidR="00D148C0" w:rsidRDefault="00D148C0" w:rsidP="00D148C0">
                            <w:pPr>
                              <w:bidi w:val="0"/>
                            </w:pPr>
                            <w:r>
                              <w:rPr>
                                <w:lang w:val="es"/>
                                <w:b w:val="0"/>
                                <w:bCs w:val="0"/>
                                <w:i w:val="0"/>
                                <w:iCs w:val="0"/>
                                <w:u w:val="none"/>
                                <w:vertAlign w:val="baseline"/>
                                <w:rtl w:val="0"/>
                              </w:rPr>
                              <w:t xml:space="preserve">“Eso no es lo que le oí decir. Creo que los cromosomas conforman el ADN y este se encuentra en los genes.  Estoy de acuerdo contigo en lo del núcleo”, dice </w:t>
                            </w:r>
                            <w:r>
                              <w:rPr>
                                <w:lang w:val="es"/>
                                <w:b w:val="1"/>
                                <w:bCs w:val="1"/>
                                <w:i w:val="1"/>
                                <w:iCs w:val="1"/>
                                <w:u w:val="none"/>
                                <w:vertAlign w:val="baseline"/>
                                <w:rtl w:val="0"/>
                              </w:rPr>
                              <w:t xml:space="preserve">Kyle</w:t>
                            </w:r>
                            <w:r>
                              <w:rPr>
                                <w:lang w:val="es"/>
                                <w:b w:val="0"/>
                                <w:bCs w:val="0"/>
                                <w:i w:val="0"/>
                                <w:iCs w:val="0"/>
                                <w:u w:val="none"/>
                                <w:vertAlign w:val="baseline"/>
                                <w:rtl w:val="0"/>
                              </w:rPr>
                              <w:t xml:space="preserve">.</w:t>
                            </w:r>
                          </w:p>
                          <w:p w14:paraId="7628800C" w14:textId="77777777" w:rsidR="00D148C0" w:rsidRDefault="00D148C0" w:rsidP="00D148C0">
                            <w:pPr>
                              <w:bidi w:val="0"/>
                            </w:pPr>
                            <w:r>
                              <w:rPr>
                                <w:lang w:val="es"/>
                                <w:b w:val="0"/>
                                <w:bCs w:val="0"/>
                                <w:i w:val="0"/>
                                <w:iCs w:val="0"/>
                                <w:u w:val="none"/>
                                <w:vertAlign w:val="baseline"/>
                                <w:rtl w:val="0"/>
                              </w:rPr>
                              <w:t xml:space="preserve">“Vamos chicos”, dice </w:t>
                            </w:r>
                            <w:r>
                              <w:rPr>
                                <w:lang w:val="es"/>
                                <w:b w:val="1"/>
                                <w:bCs w:val="1"/>
                                <w:i w:val="1"/>
                                <w:iCs w:val="1"/>
                                <w:u w:val="none"/>
                                <w:vertAlign w:val="baseline"/>
                                <w:rtl w:val="0"/>
                              </w:rPr>
                              <w:t xml:space="preserve">Kelly  </w:t>
                            </w:r>
                            <w:r>
                              <w:rPr>
                                <w:lang w:val="es"/>
                                <w:b w:val="0"/>
                                <w:bCs w:val="0"/>
                                <w:i w:val="1"/>
                                <w:iCs w:val="1"/>
                                <w:u w:val="none"/>
                                <w:vertAlign w:val="baseline"/>
                                <w:rtl w:val="0"/>
                              </w:rPr>
                              <w:t xml:space="preserve">“</w:t>
                            </w:r>
                            <w:r>
                              <w:rPr>
                                <w:lang w:val="es"/>
                                <w:b w:val="0"/>
                                <w:bCs w:val="0"/>
                                <w:i w:val="0"/>
                                <w:iCs w:val="0"/>
                                <w:u w:val="none"/>
                                <w:vertAlign w:val="baseline"/>
                                <w:rtl w:val="0"/>
                              </w:rPr>
                              <w:t xml:space="preserve">eso no es lo que dijo en absoluto.  Nos dijo que los genes son porciones de ADN y el ADN forma los cromosomas”.</w:t>
                            </w:r>
                          </w:p>
                          <w:p w14:paraId="0AC552A2" w14:textId="77777777" w:rsidR="00D148C0" w:rsidRDefault="00D148C0" w:rsidP="00D148C0">
                            <w:pPr>
                              <w:bidi w:val="0"/>
                            </w:pPr>
                            <w:r>
                              <w:rPr>
                                <w:lang w:val="es"/>
                                <w:b w:val="1"/>
                                <w:bCs w:val="1"/>
                                <w:i w:val="1"/>
                                <w:iCs w:val="1"/>
                                <w:u w:val="none"/>
                                <w:vertAlign w:val="baseline"/>
                                <w:rtl w:val="0"/>
                              </w:rPr>
                              <w:t xml:space="preserve">Janet </w:t>
                            </w:r>
                            <w:r>
                              <w:rPr>
                                <w:lang w:val="es"/>
                                <w:b w:val="0"/>
                                <w:bCs w:val="0"/>
                                <w:i w:val="0"/>
                                <w:iCs w:val="0"/>
                                <w:u w:val="none"/>
                                <w:vertAlign w:val="baseline"/>
                                <w:rtl w:val="0"/>
                              </w:rPr>
                              <w:t xml:space="preserve">dice, “Kelly lo tienes al revés.  Los cromosomas se encuentran en el ADN de los genes.  No estoy seguro de todo el asunto del núcleo, pero sé con certeza que todos ellos se encuentran en la célula”.</w:t>
                            </w:r>
                          </w:p>
                          <w:p w14:paraId="4EFFD782" w14:textId="77777777" w:rsidR="00D148C0" w:rsidRDefault="00D148C0" w:rsidP="00D148C0"/>
                          <w:p w14:paraId="47FB7B14" w14:textId="77777777" w:rsidR="00D148C0" w:rsidRDefault="00D148C0" w:rsidP="00D148C0">
                            <w:pPr>
                              <w:bidi w:val="0"/>
                            </w:pPr>
                            <w:r>
                              <w:rPr>
                                <w:lang w:val="es"/>
                                <w:b w:val="0"/>
                                <w:bCs w:val="0"/>
                                <w:i w:val="0"/>
                                <w:iCs w:val="0"/>
                                <w:u w:val="none"/>
                                <w:vertAlign w:val="baseline"/>
                                <w:rtl w:val="0"/>
                              </w:rPr>
                              <w:t xml:space="preserve">Utiliza el espacio de la derecha para responder la siguiente pregunta.  Puedes hacer un dibujo para ilustrar tu respuesta.</w:t>
                            </w:r>
                          </w:p>
                          <w:p w14:paraId="15AD9AD7" w14:textId="77777777" w:rsidR="00D148C0" w:rsidRDefault="00D148C0" w:rsidP="00D148C0"/>
                          <w:p w14:paraId="4019E526" w14:textId="77777777" w:rsidR="00D148C0" w:rsidRPr="009419F1" w:rsidRDefault="00D148C0" w:rsidP="00D148C0">
                            <w:pPr>
                              <w:bidi w:val="0"/>
                            </w:pPr>
                            <w:r>
                              <w:rPr>
                                <w:lang w:val="es"/>
                                <w:b w:val="0"/>
                                <w:bCs w:val="0"/>
                                <w:i w:val="0"/>
                                <w:iCs w:val="0"/>
                                <w:u w:val="none"/>
                                <w:vertAlign w:val="baseline"/>
                                <w:rtl w:val="0"/>
                              </w:rPr>
                              <w:t xml:space="preserve">¿Quién crees que entiende mejor el ADN, los cromosomas y los genes?  ¿Por qué?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BDF10" id="_x0000_t202" coordsize="21600,21600" o:spt="202" path="m,l,21600r21600,l21600,xe">
                <v:stroke joinstyle="miter"/>
                <v:path gradientshapeok="t" o:connecttype="rect"/>
              </v:shapetype>
              <v:shape id="Text Box 1" o:spid="_x0000_s1026" type="#_x0000_t202" style="position:absolute;margin-left:0;margin-top:0;width:225pt;height:7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" filled="f" strokecolor="#2e2e2e [3213]">
                <v:textbox>
                  <w:txbxContent>
                    <w:p w14:paraId="6684A6C5" w14:textId="77777777" w:rsidR="00D148C0" w:rsidRDefault="00D148C0" w:rsidP="00D148C0">
                      <w:pPr>
                        <w:jc w:val="center"/>
                        <w:rPr>
                          <w:b/>
                        </w:rPr>
                        <w:bidi w:val="0"/>
                      </w:pPr>
                      <w:r>
                        <w:rPr>
                          <w:lang w:val="es"/>
                          <w:b w:val="1"/>
                          <w:bCs w:val="1"/>
                          <w:i w:val="0"/>
                          <w:iCs w:val="0"/>
                          <w:u w:val="none"/>
                          <w:vertAlign w:val="baseline"/>
                          <w:rtl w:val="0"/>
                        </w:rPr>
                        <w:t xml:space="preserve">Estructura genética</w:t>
                      </w:r>
                    </w:p>
                    <w:p w14:paraId="09FEB19B" w14:textId="77777777" w:rsidR="00D148C0" w:rsidRDefault="00D148C0" w:rsidP="00D148C0">
                      <w:pPr>
                        <w:jc w:val="center"/>
                        <w:rPr>
                          <w:b/>
                        </w:rPr>
                        <w:bidi w:val="0"/>
                      </w:pPr>
                      <w:r>
                        <w:rPr>
                          <w:lang w:val="es"/>
                          <w:b w:val="1"/>
                          <w:bCs w:val="1"/>
                          <w:i w:val="0"/>
                          <w:iCs w:val="0"/>
                          <w:u w:val="none"/>
                          <w:vertAlign w:val="baseline"/>
                          <w:rtl w:val="0"/>
                        </w:rPr>
                        <w:t xml:space="preserve">Instantánea de la conversación</w:t>
                      </w:r>
                    </w:p>
                    <w:p w14:paraId="0AF03937" w14:textId="77777777" w:rsidR="00D148C0" w:rsidRDefault="00D148C0" w:rsidP="00D148C0"/>
                    <w:p w14:paraId="3CCFA568" w14:textId="77777777" w:rsidR="00D148C0" w:rsidRDefault="00D148C0" w:rsidP="00D148C0">
                      <w:pPr>
                        <w:bidi w:val="0"/>
                      </w:pPr>
                      <w:r>
                        <w:rPr>
                          <w:lang w:val="es"/>
                          <w:b w:val="0"/>
                          <w:bCs w:val="0"/>
                          <w:i w:val="0"/>
                          <w:iCs w:val="0"/>
                          <w:u w:val="none"/>
                          <w:vertAlign w:val="baseline"/>
                          <w:rtl w:val="0"/>
                        </w:rPr>
                        <w:t xml:space="preserve">Después de la clase de Biología, mientras almorzaban, se escuchó a cuatro amigos discutir sobre el ADN, los genes y los cromosomas.  Esta es una instantánea de la conversación.</w:t>
                      </w:r>
                    </w:p>
                    <w:p w14:paraId="050969FD" w14:textId="77777777" w:rsidR="00D148C0" w:rsidRDefault="00D148C0" w:rsidP="00D148C0"/>
                    <w:p w14:paraId="5533D544" w14:textId="77777777" w:rsidR="00D148C0" w:rsidRDefault="00D148C0" w:rsidP="00D148C0">
                      <w:pPr>
                        <w:bidi w:val="0"/>
                      </w:pPr>
                      <w:r>
                        <w:rPr>
                          <w:lang w:val="es"/>
                          <w:b w:val="1"/>
                          <w:bCs w:val="1"/>
                          <w:i w:val="1"/>
                          <w:iCs w:val="1"/>
                          <w:u w:val="none"/>
                          <w:vertAlign w:val="baseline"/>
                          <w:rtl w:val="0"/>
                        </w:rPr>
                        <w:t xml:space="preserve">Billy </w:t>
                      </w:r>
                      <w:r>
                        <w:rPr>
                          <w:lang w:val="es"/>
                          <w:b w:val="0"/>
                          <w:bCs w:val="0"/>
                          <w:i w:val="0"/>
                          <w:iCs w:val="0"/>
                          <w:u w:val="none"/>
                          <w:vertAlign w:val="baseline"/>
                          <w:rtl w:val="0"/>
                        </w:rPr>
                        <w:t xml:space="preserve">afirma: “Estoy un poco confundido por lo que la Sra. Henderson nos ha dicho hoy en clase.  El ADN se encuentra en el núcleo y en los genes.  Los genes forman los cromosomas, ¿no?”</w:t>
                      </w:r>
                    </w:p>
                    <w:p w14:paraId="4089810C" w14:textId="77777777" w:rsidR="00D148C0" w:rsidRDefault="00D148C0" w:rsidP="00D148C0">
                      <w:pPr>
                        <w:bidi w:val="0"/>
                      </w:pPr>
                      <w:r>
                        <w:rPr>
                          <w:lang w:val="es"/>
                          <w:b w:val="0"/>
                          <w:bCs w:val="0"/>
                          <w:i w:val="0"/>
                          <w:iCs w:val="0"/>
                          <w:u w:val="none"/>
                          <w:vertAlign w:val="baseline"/>
                          <w:rtl w:val="0"/>
                        </w:rPr>
                        <w:t xml:space="preserve">“Eso no es lo que le oí decir. Creo que los cromosomas conforman el ADN y este se encuentra en los genes.  Estoy de acuerdo contigo en lo del núcleo”, dice </w:t>
                      </w:r>
                      <w:r>
                        <w:rPr>
                          <w:lang w:val="es"/>
                          <w:b w:val="1"/>
                          <w:bCs w:val="1"/>
                          <w:i w:val="1"/>
                          <w:iCs w:val="1"/>
                          <w:u w:val="none"/>
                          <w:vertAlign w:val="baseline"/>
                          <w:rtl w:val="0"/>
                        </w:rPr>
                        <w:t xml:space="preserve">Kyle</w:t>
                      </w:r>
                      <w:r>
                        <w:rPr>
                          <w:lang w:val="es"/>
                          <w:b w:val="0"/>
                          <w:bCs w:val="0"/>
                          <w:i w:val="0"/>
                          <w:iCs w:val="0"/>
                          <w:u w:val="none"/>
                          <w:vertAlign w:val="baseline"/>
                          <w:rtl w:val="0"/>
                        </w:rPr>
                        <w:t xml:space="preserve">.</w:t>
                      </w:r>
                    </w:p>
                    <w:p w14:paraId="7628800C" w14:textId="77777777" w:rsidR="00D148C0" w:rsidRDefault="00D148C0" w:rsidP="00D148C0">
                      <w:pPr>
                        <w:bidi w:val="0"/>
                      </w:pPr>
                      <w:r>
                        <w:rPr>
                          <w:lang w:val="es"/>
                          <w:b w:val="0"/>
                          <w:bCs w:val="0"/>
                          <w:i w:val="0"/>
                          <w:iCs w:val="0"/>
                          <w:u w:val="none"/>
                          <w:vertAlign w:val="baseline"/>
                          <w:rtl w:val="0"/>
                        </w:rPr>
                        <w:t xml:space="preserve">“Vamos chicos”, dice </w:t>
                      </w:r>
                      <w:r>
                        <w:rPr>
                          <w:lang w:val="es"/>
                          <w:b w:val="1"/>
                          <w:bCs w:val="1"/>
                          <w:i w:val="1"/>
                          <w:iCs w:val="1"/>
                          <w:u w:val="none"/>
                          <w:vertAlign w:val="baseline"/>
                          <w:rtl w:val="0"/>
                        </w:rPr>
                        <w:t xml:space="preserve">Kelly  </w:t>
                      </w:r>
                      <w:r>
                        <w:rPr>
                          <w:lang w:val="es"/>
                          <w:b w:val="0"/>
                          <w:bCs w:val="0"/>
                          <w:i w:val="1"/>
                          <w:iCs w:val="1"/>
                          <w:u w:val="none"/>
                          <w:vertAlign w:val="baseline"/>
                          <w:rtl w:val="0"/>
                        </w:rPr>
                        <w:t xml:space="preserve">“</w:t>
                      </w:r>
                      <w:r>
                        <w:rPr>
                          <w:lang w:val="es"/>
                          <w:b w:val="0"/>
                          <w:bCs w:val="0"/>
                          <w:i w:val="0"/>
                          <w:iCs w:val="0"/>
                          <w:u w:val="none"/>
                          <w:vertAlign w:val="baseline"/>
                          <w:rtl w:val="0"/>
                        </w:rPr>
                        <w:t xml:space="preserve">eso no es lo que dijo en absoluto.  Nos dijo que los genes son porciones de ADN y el ADN forma los cromosomas”.</w:t>
                      </w:r>
                    </w:p>
                    <w:p w14:paraId="0AC552A2" w14:textId="77777777" w:rsidR="00D148C0" w:rsidRDefault="00D148C0" w:rsidP="00D148C0">
                      <w:pPr>
                        <w:bidi w:val="0"/>
                      </w:pPr>
                      <w:r>
                        <w:rPr>
                          <w:lang w:val="es"/>
                          <w:b w:val="1"/>
                          <w:bCs w:val="1"/>
                          <w:i w:val="1"/>
                          <w:iCs w:val="1"/>
                          <w:u w:val="none"/>
                          <w:vertAlign w:val="baseline"/>
                          <w:rtl w:val="0"/>
                        </w:rPr>
                        <w:t xml:space="preserve">Janet </w:t>
                      </w:r>
                      <w:r>
                        <w:rPr>
                          <w:lang w:val="es"/>
                          <w:b w:val="0"/>
                          <w:bCs w:val="0"/>
                          <w:i w:val="0"/>
                          <w:iCs w:val="0"/>
                          <w:u w:val="none"/>
                          <w:vertAlign w:val="baseline"/>
                          <w:rtl w:val="0"/>
                        </w:rPr>
                        <w:t xml:space="preserve">dice, “Kelly lo tienes al revés.  Los cromosomas se encuentran en el ADN de los genes.  No estoy seguro de todo el asunto del núcleo, pero sé con certeza que todos ellos se encuentran en la célula”.</w:t>
                      </w:r>
                    </w:p>
                    <w:p w14:paraId="4EFFD782" w14:textId="77777777" w:rsidR="00D148C0" w:rsidRDefault="00D148C0" w:rsidP="00D148C0"/>
                    <w:p w14:paraId="47FB7B14" w14:textId="77777777" w:rsidR="00D148C0" w:rsidRDefault="00D148C0" w:rsidP="00D148C0">
                      <w:pPr>
                        <w:bidi w:val="0"/>
                      </w:pPr>
                      <w:r>
                        <w:rPr>
                          <w:lang w:val="es"/>
                          <w:b w:val="0"/>
                          <w:bCs w:val="0"/>
                          <w:i w:val="0"/>
                          <w:iCs w:val="0"/>
                          <w:u w:val="none"/>
                          <w:vertAlign w:val="baseline"/>
                          <w:rtl w:val="0"/>
                        </w:rPr>
                        <w:t xml:space="preserve">Utiliza el espacio de la derecha para responder la siguiente pregunta.  Puedes hacer un dibujo para ilustrar tu respuesta.</w:t>
                      </w:r>
                    </w:p>
                    <w:p w14:paraId="15AD9AD7" w14:textId="77777777" w:rsidR="00D148C0" w:rsidRDefault="00D148C0" w:rsidP="00D148C0"/>
                    <w:p w14:paraId="4019E526" w14:textId="77777777" w:rsidR="00D148C0" w:rsidRPr="009419F1" w:rsidRDefault="00D148C0" w:rsidP="00D148C0">
                      <w:pPr>
                        <w:bidi w:val="0"/>
                      </w:pPr>
                      <w:r>
                        <w:rPr>
                          <w:lang w:val="es"/>
                          <w:b w:val="0"/>
                          <w:bCs w:val="0"/>
                          <w:i w:val="0"/>
                          <w:iCs w:val="0"/>
                          <w:u w:val="none"/>
                          <w:vertAlign w:val="baseline"/>
                          <w:rtl w:val="0"/>
                        </w:rPr>
                        <w:t xml:space="preserve">¿Quién crees que entiende mejor el ADN, los cromosomas y los genes?  ¿Por qué?</w:t>
                      </w:r>
                    </w:p>
                  </w:txbxContent>
                </v:textbox>
                <w10:wrap type="square"/>
              </v:shape>
            </w:pict>
          </mc:Fallback>
        </mc:AlternateContent>
      </w:r>
      <w:r>
        <w:rPr>
          <w:noProof/>
          <w:lang w:val="es"/>
          <w:b w:val="0"/>
          <w:bCs w:val="0"/>
          <w:i w:val="0"/>
          <w:iCs w:val="0"/>
          <w:u w:val="none"/>
          <w:vertAlign w:val="baseline"/>
          <w:rtl w:val="0"/>
        </w:rPr>
        <w:drawing>
          <wp:inline distT="0" distB="0" distL="0" distR="0" wp14:anchorId="2694ED5B" wp14:editId="3A6279BA">
            <wp:extent cx="2743200" cy="2066762"/>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066762"/>
                    </a:xfrm>
                    <a:prstGeom prst="rect">
                      <a:avLst/>
                    </a:prstGeom>
                    <a:noFill/>
                    <a:ln>
                      <a:noFill/>
                    </a:ln>
                  </pic:spPr>
                </pic:pic>
              </a:graphicData>
            </a:graphic>
          </wp:inline>
        </w:drawing>
      </w:r>
    </w:p>
    <w:p w14:paraId="7FCE3C71" w14:textId="3FD38EEE" w:rsidR="00B441CE" w:rsidRPr="00981C31" w:rsidRDefault="00B441CE" w:rsidP="00D148C0">
      <w:pPr>
        <w:rPr>
          <w:rStyle w:val="subtext"/>
          <w:i/>
        </w:rPr>
      </w:pPr>
    </w:p>
    <w:sectPr w:rsidR="00B441CE" w:rsidRPr="00981C31" w:rsidSect="00AD3785">
      <w:footerReference w:type="default" r:id="rId7"/>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DE900" w14:textId="77777777" w:rsidR="001D5E8D" w:rsidRDefault="001D5E8D" w:rsidP="000858BD">
      <w:pPr>
        <w:bidi w:val="0"/>
      </w:pPr>
      <w:r>
        <w:separator/>
      </w:r>
    </w:p>
  </w:endnote>
  <w:endnote w:type="continuationSeparator" w:id="0">
    <w:p w14:paraId="6E674834" w14:textId="77777777" w:rsidR="001D5E8D" w:rsidRDefault="001D5E8D" w:rsidP="000858B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Times-Roman">
    <w:charset w:val="00"/>
    <w:family w:val="auto"/>
    <w:pitch w:val="variable"/>
    <w:sig w:usb0="00000003" w:usb1="00000000" w:usb2="00000000" w:usb3="00000000" w:csb0="00000001" w:csb1="00000000"/>
  </w:font>
  <w:font w:name="OpenSans-Extrabold">
    <w:altName w:val="Open Sans Extra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77777777" w:rsidR="005B2A6C" w:rsidRDefault="005B2A6C" w:rsidP="000858BD">
    <w:pPr>
      <w:tabs>
        <w:tab w:val="right" w:pos="7740"/>
      </w:tabs>
      <w:jc w:val="right"/>
      <w:bidi w:val="0"/>
    </w:pPr>
    <w:r>
      <w:rPr>
        <w:noProof/>
        <w:lang w:val="es"/>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769EB75F" w:rsidR="005B2A6C" w:rsidRDefault="00615F81" w:rsidP="00243044">
                          <w:pPr>
                            <w:pStyle w:val="Heading3"/>
                            <w:bidi w:val="0"/>
                          </w:pPr>
                          <w:r>
                            <w:rPr>
                              <w:lang w:val="es"/>
                              <w:b w:val="1"/>
                              <w:bCs w:val="1"/>
                              <w:i w:val="0"/>
                              <w:iCs w:val="0"/>
                              <w:u w:val="none"/>
                              <w:vertAlign w:val="baseline"/>
                              <w:rtl w:val="0"/>
                            </w:rPr>
                            <w:t xml:space="preserve">CYSTIC FIBROSIS: A DNA CASE STUDY</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7" type="#_x0000_t202" style="position:absolute;left:0;text-align:left;margin-left:81pt;margin-top:-12.35pt;width:315pt;height:1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769EB75F" w:rsidR="005B2A6C" w:rsidRDefault="00615F81" w:rsidP="00243044">
                    <w:pPr>
                      <w:pStyle w:val="Heading3"/>
                      <w:bidi w:val="0"/>
                    </w:pPr>
                    <w:r>
                      <w:rPr>
                        <w:lang w:val="es"/>
                        <w:b w:val="1"/>
                        <w:bCs w:val="1"/>
                        <w:i w:val="0"/>
                        <w:iCs w:val="0"/>
                        <w:u w:val="none"/>
                        <w:vertAlign w:val="baseline"/>
                        <w:rtl w:val="0"/>
                      </w:rPr>
                      <w:t xml:space="preserve">CYSTIC FIBROSIS: A DNA CASE STUDY</w:t>
                    </w:r>
                  </w:p>
                  <w:p w14:paraId="269DF973" w14:textId="77777777" w:rsidR="005B2A6C" w:rsidRDefault="005B2A6C"/>
                </w:txbxContent>
              </v:textbox>
            </v:shape>
          </w:pict>
        </mc:Fallback>
      </mc:AlternateContent>
    </w:r>
    <w:r>
      <w:rPr>
        <w:lang w:val="es"/>
        <w:b w:val="0"/>
        <w:bCs w:val="0"/>
        <w:i w:val="0"/>
        <w:iCs w:val="0"/>
        <w:u w:val="none"/>
        <w:vertAlign w:val="baseline"/>
        <w:rtl w:val="0"/>
      </w:rPr>
      <w:t xml:space="preserve"> </w:t>
    </w:r>
    <w:r>
      <w:rPr>
        <w:lang w:val="es"/>
        <w:b w:val="0"/>
        <w:bCs w:val="0"/>
        <w:i w:val="0"/>
        <w:iCs w:val="0"/>
        <w:u w:val="none"/>
        <w:vertAlign w:val="baseline"/>
        <w:rtl w:val="0"/>
      </w:rPr>
      <w:tab/>
    </w:r>
    <w:r>
      <w:rPr>
        <w:noProof/>
        <w:lang w:val="es"/>
        <w:b w:val="0"/>
        <w:bCs w:val="0"/>
        <w:i w:val="0"/>
        <w:iCs w:val="0"/>
        <w:u w:val="none"/>
        <w:vertAlign w:val="baseline"/>
        <w:rtl w:val="0"/>
      </w:rPr>
      <w:drawing>
        <wp:anchor distT="0" distB="0" distL="114300" distR="114300" simplePos="0" relativeHeight="251657216"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62F6E" w14:textId="77777777" w:rsidR="001D5E8D" w:rsidRDefault="001D5E8D" w:rsidP="000858BD">
      <w:pPr>
        <w:bidi w:val="0"/>
      </w:pPr>
      <w:r>
        <w:separator/>
      </w:r>
    </w:p>
  </w:footnote>
  <w:footnote w:type="continuationSeparator" w:id="0">
    <w:p w14:paraId="2030D396" w14:textId="77777777" w:rsidR="001D5E8D" w:rsidRDefault="001D5E8D" w:rsidP="000858BD">
      <w:pPr>
        <w:bidi w:val="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852C5"/>
    <w:rsid w:val="000858BD"/>
    <w:rsid w:val="001D5E8D"/>
    <w:rsid w:val="00243044"/>
    <w:rsid w:val="0032226D"/>
    <w:rsid w:val="005B2A6C"/>
    <w:rsid w:val="00600DD7"/>
    <w:rsid w:val="00615F81"/>
    <w:rsid w:val="00981C31"/>
    <w:rsid w:val="00A57937"/>
    <w:rsid w:val="00A841D3"/>
    <w:rsid w:val="00AB38AC"/>
    <w:rsid w:val="00AD3785"/>
    <w:rsid w:val="00B441CE"/>
    <w:rsid w:val="00CE24CC"/>
    <w:rsid w:val="00D148C0"/>
    <w:rsid w:val="00D77E23"/>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2.jpg" /></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Mattox, Danny E.</cp:lastModifiedBy>
  <cp:revision>2</cp:revision>
  <cp:lastPrinted>2015-10-01T18:25:00Z</cp:lastPrinted>
  <dcterms:created xsi:type="dcterms:W3CDTF">2015-10-01T18:27:00Z</dcterms:created>
  <dcterms:modified xsi:type="dcterms:W3CDTF">2015-10-01T18:27:00Z</dcterms:modified>
</cp:coreProperties>
</file>