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B485" w14:textId="77777777" w:rsidR="006611EE" w:rsidRDefault="00DD1CFE">
      <w:pPr>
        <w:pStyle w:val="BodyText"/>
        <w:spacing w:line="20" w:lineRule="exact"/>
        <w:ind w:left="-723"/>
        <w:rPr>
          <w:rFonts w:ascii="Times New Roman"/>
          <w:sz w:val="2"/>
        </w:rPr>
      </w:pPr>
      <w:r>
        <w:rPr>
          <w:rFonts w:ascii="Times New Roman"/>
          <w:sz w:val="2"/>
          <w:lang w:val="es"/>
        </w:rPr>
      </w:r>
      <w:r>
        <w:rPr>
          <w:rFonts w:ascii="Times New Roman"/>
          <w:sz w:val="2"/>
          <w:lang w:val="es"/>
        </w:rPr>
        <w:pict w14:anchorId="265ABB2A">
          <v:group id="_x0000_s1047" style="width:36.55pt;height:.25pt;mso-position-horizontal-relative:char;mso-position-vertical-relative:line" coordsize="731,5">
            <v:line id="_x0000_s1048" style="position:absolute" from="0,2" to="731,2" strokeweight=".08478mm"/>
            <w10:anchorlock/>
          </v:group>
        </w:pict>
      </w:r>
    </w:p>
    <w:p w14:paraId="600242C8" w14:textId="77777777" w:rsidR="006611EE" w:rsidRDefault="006611EE">
      <w:pPr>
        <w:pStyle w:val="BodyText"/>
        <w:spacing w:before="4"/>
        <w:rPr>
          <w:rFonts w:ascii="Times New Roman"/>
          <w:sz w:val="20"/>
        </w:rPr>
      </w:pPr>
    </w:p>
    <w:p w14:paraId="51C8E525" w14:textId="77777777" w:rsidR="006611EE" w:rsidRDefault="006611EE">
      <w:pPr>
        <w:rPr>
          <w:rFonts w:ascii="Times New Roman"/>
          <w:sz w:val="20"/>
        </w:rPr>
        <w:sectPr w:rsidR="006611EE">
          <w:type w:val="continuous"/>
          <w:pgSz w:w="12240" w:h="15840"/>
          <w:pgMar w:top="360" w:right="800" w:bottom="280" w:left="720" w:header="720" w:footer="720" w:gutter="0"/>
          <w:cols w:space="720"/>
        </w:sectPr>
      </w:pPr>
    </w:p>
    <w:p w14:paraId="230BAB43" w14:textId="77777777" w:rsidR="006611EE" w:rsidRPr="00834962" w:rsidRDefault="00DD1CFE">
      <w:pPr>
        <w:spacing w:before="174" w:line="292" w:lineRule="auto"/>
        <w:ind w:left="182" w:right="35" w:firstLine="2"/>
        <w:rPr>
          <w:sz w:val="21"/>
          <w:lang w:val="es-US"/>
        </w:rPr>
      </w:pPr>
      <w:r>
        <w:rPr>
          <w:color w:val="010101"/>
          <w:sz w:val="21"/>
          <w:lang w:val="es"/>
        </w:rPr>
        <w:t>Un carro autodirigido se pone en una situación en la que chocará con un grupo de peatones o se desviará hacia una pared, lastimando a su único pasajero.</w:t>
      </w:r>
    </w:p>
    <w:p w14:paraId="6B9F23C7" w14:textId="77777777" w:rsidR="006611EE" w:rsidRPr="00834962" w:rsidRDefault="006611EE">
      <w:pPr>
        <w:pStyle w:val="BodyText"/>
        <w:spacing w:before="3"/>
        <w:rPr>
          <w:sz w:val="22"/>
          <w:lang w:val="es-US"/>
        </w:rPr>
      </w:pPr>
    </w:p>
    <w:p w14:paraId="532C86CC" w14:textId="77777777" w:rsidR="006611EE" w:rsidRPr="00834962" w:rsidRDefault="00DD1CFE">
      <w:pPr>
        <w:pStyle w:val="BodyText"/>
        <w:spacing w:line="300" w:lineRule="auto"/>
        <w:ind w:left="183" w:right="60"/>
        <w:rPr>
          <w:lang w:val="es-US"/>
        </w:rPr>
      </w:pPr>
      <w:r>
        <w:rPr>
          <w:color w:val="010101"/>
          <w:lang w:val="es"/>
        </w:rPr>
        <w:t>El coche sigue su programación y se desvía hacia el</w:t>
      </w:r>
      <w:r>
        <w:rPr>
          <w:color w:val="010101"/>
          <w:lang w:val="es"/>
        </w:rPr>
        <w:t xml:space="preserve"> muro.</w:t>
      </w:r>
    </w:p>
    <w:p w14:paraId="6E3C2389" w14:textId="77777777" w:rsidR="006611EE" w:rsidRPr="00834962" w:rsidRDefault="006611EE">
      <w:pPr>
        <w:pStyle w:val="BodyText"/>
        <w:rPr>
          <w:sz w:val="20"/>
          <w:lang w:val="es-US"/>
        </w:rPr>
      </w:pPr>
    </w:p>
    <w:p w14:paraId="142C4066" w14:textId="77777777" w:rsidR="006611EE" w:rsidRPr="00834962" w:rsidRDefault="00DD1CFE">
      <w:pPr>
        <w:pStyle w:val="BodyText"/>
        <w:rPr>
          <w:sz w:val="22"/>
          <w:lang w:val="es-US"/>
        </w:rPr>
      </w:pPr>
      <w:r>
        <w:rPr>
          <w:noProof/>
          <w:lang w:val="es"/>
        </w:rPr>
        <w:drawing>
          <wp:anchor distT="0" distB="0" distL="0" distR="0" simplePos="0" relativeHeight="1048" behindDoc="0" locked="0" layoutInCell="1" allowOverlap="1" wp14:anchorId="01CAEEC9" wp14:editId="61375528">
            <wp:simplePos x="0" y="0"/>
            <wp:positionH relativeFrom="page">
              <wp:posOffset>1733979</wp:posOffset>
            </wp:positionH>
            <wp:positionV relativeFrom="paragraph">
              <wp:posOffset>185407</wp:posOffset>
            </wp:positionV>
            <wp:extent cx="841547" cy="4145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547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F45D3" w14:textId="77777777" w:rsidR="006611EE" w:rsidRPr="00834962" w:rsidRDefault="006611EE">
      <w:pPr>
        <w:pStyle w:val="BodyText"/>
        <w:spacing w:before="1"/>
        <w:rPr>
          <w:sz w:val="16"/>
          <w:lang w:val="es-US"/>
        </w:rPr>
      </w:pPr>
    </w:p>
    <w:p w14:paraId="5F166F0A" w14:textId="77777777" w:rsidR="006611EE" w:rsidRDefault="00DD1CFE">
      <w:pPr>
        <w:pStyle w:val="BodyText"/>
        <w:spacing w:line="20" w:lineRule="exact"/>
        <w:ind w:left="-723"/>
        <w:rPr>
          <w:sz w:val="2"/>
        </w:rPr>
      </w:pPr>
      <w:r>
        <w:rPr>
          <w:sz w:val="2"/>
          <w:lang w:val="es"/>
        </w:rPr>
      </w:r>
      <w:r>
        <w:rPr>
          <w:sz w:val="2"/>
          <w:lang w:val="es"/>
        </w:rPr>
        <w:pict w14:anchorId="58FF3A1D">
          <v:group id="_x0000_s1045" style="width:36.55pt;height:.25pt;mso-position-horizontal-relative:char;mso-position-vertical-relative:line" coordsize="731,5">
            <v:line id="_x0000_s1046" style="position:absolute" from="0,2" to="731,2" strokeweight=".08478mm"/>
            <w10:anchorlock/>
          </v:group>
        </w:pict>
      </w:r>
    </w:p>
    <w:p w14:paraId="7D5F8FC5" w14:textId="77777777" w:rsidR="006611EE" w:rsidRPr="00834962" w:rsidRDefault="00DD1CFE">
      <w:pPr>
        <w:pStyle w:val="BodyText"/>
        <w:spacing w:line="300" w:lineRule="auto"/>
        <w:ind w:left="185" w:right="35" w:hanging="2"/>
        <w:rPr>
          <w:lang w:val="es-US"/>
        </w:rPr>
      </w:pPr>
      <w:r>
        <w:rPr>
          <w:color w:val="010101"/>
          <w:lang w:val="es"/>
        </w:rPr>
        <w:t>Un grupo de estudiantes ha decidido hacerse vegetariano.</w:t>
      </w:r>
    </w:p>
    <w:p w14:paraId="561B7073" w14:textId="77777777" w:rsidR="006611EE" w:rsidRPr="00834962" w:rsidRDefault="006611EE">
      <w:pPr>
        <w:pStyle w:val="BodyText"/>
        <w:rPr>
          <w:sz w:val="26"/>
          <w:lang w:val="es-US"/>
        </w:rPr>
      </w:pPr>
    </w:p>
    <w:p w14:paraId="75B5DD97" w14:textId="77777777" w:rsidR="006611EE" w:rsidRPr="00834962" w:rsidRDefault="006611EE">
      <w:pPr>
        <w:pStyle w:val="BodyText"/>
        <w:rPr>
          <w:sz w:val="26"/>
          <w:lang w:val="es-US"/>
        </w:rPr>
      </w:pPr>
    </w:p>
    <w:p w14:paraId="5D02E6AF" w14:textId="77777777" w:rsidR="006611EE" w:rsidRPr="00834962" w:rsidRDefault="00DD1CFE">
      <w:pPr>
        <w:pStyle w:val="BodyText"/>
        <w:spacing w:before="227" w:line="300" w:lineRule="auto"/>
        <w:ind w:left="181" w:right="38" w:firstLine="5"/>
        <w:rPr>
          <w:lang w:val="es-US"/>
        </w:rPr>
      </w:pPr>
      <w:r>
        <w:rPr>
          <w:color w:val="010101"/>
          <w:lang w:val="es"/>
        </w:rPr>
        <w:t>John ha decidido hacerse vegetariano porque cree que los animales tienen el mismo derecho a la vida que los humanos.</w:t>
      </w:r>
    </w:p>
    <w:p w14:paraId="5358B917" w14:textId="77777777" w:rsidR="006611EE" w:rsidRPr="00834962" w:rsidRDefault="006611EE">
      <w:pPr>
        <w:pStyle w:val="BodyText"/>
        <w:spacing w:before="8" w:after="39"/>
        <w:rPr>
          <w:sz w:val="28"/>
          <w:lang w:val="es-US"/>
        </w:rPr>
      </w:pPr>
    </w:p>
    <w:p w14:paraId="0DC18851" w14:textId="77777777" w:rsidR="006611EE" w:rsidRDefault="00DD1CFE">
      <w:pPr>
        <w:pStyle w:val="BodyText"/>
        <w:ind w:left="2005"/>
        <w:rPr>
          <w:sz w:val="20"/>
        </w:rPr>
      </w:pPr>
      <w:r>
        <w:rPr>
          <w:noProof/>
          <w:sz w:val="20"/>
          <w:lang w:val="es"/>
        </w:rPr>
        <w:drawing>
          <wp:inline distT="0" distB="0" distL="0" distR="0" wp14:anchorId="526548A5" wp14:editId="12A0C12E">
            <wp:extent cx="844596" cy="4145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96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7408D" w14:textId="77777777" w:rsidR="006611EE" w:rsidRPr="00834962" w:rsidRDefault="00DD1CFE">
      <w:pPr>
        <w:pStyle w:val="BodyText"/>
        <w:spacing w:before="93" w:line="300" w:lineRule="auto"/>
        <w:ind w:left="182"/>
        <w:rPr>
          <w:lang w:val="es-US"/>
        </w:rPr>
      </w:pPr>
      <w:r>
        <w:rPr>
          <w:lang w:val="es"/>
        </w:rPr>
        <w:br w:type="column"/>
      </w:r>
      <w:r>
        <w:rPr>
          <w:color w:val="010101"/>
          <w:lang w:val="es"/>
        </w:rPr>
        <w:t>Una controvertida figura política quiere dar un discurso en el campus universitario local. La administración de la universidad no está de acuerdo con las opiniones de esta persona.</w:t>
      </w:r>
    </w:p>
    <w:p w14:paraId="499432BF" w14:textId="77777777" w:rsidR="006611EE" w:rsidRPr="00834962" w:rsidRDefault="00DD1CFE">
      <w:pPr>
        <w:pStyle w:val="BodyText"/>
        <w:spacing w:before="163" w:line="300" w:lineRule="auto"/>
        <w:ind w:left="182" w:right="76"/>
        <w:rPr>
          <w:lang w:val="es-US"/>
        </w:rPr>
      </w:pPr>
      <w:r>
        <w:rPr>
          <w:color w:val="010101"/>
          <w:lang w:val="es"/>
        </w:rPr>
        <w:t>La administración de la universidad ha denegado la solicitud de esta person</w:t>
      </w:r>
      <w:r>
        <w:rPr>
          <w:color w:val="010101"/>
          <w:lang w:val="es"/>
        </w:rPr>
        <w:t>a porque considera que la controversia afectará negativamente a la capacidad de aprendizaje de los estudiantes.</w:t>
      </w:r>
    </w:p>
    <w:p w14:paraId="556B94D7" w14:textId="77777777" w:rsidR="006611EE" w:rsidRPr="00834962" w:rsidRDefault="00DD1CFE">
      <w:pPr>
        <w:tabs>
          <w:tab w:val="left" w:pos="2005"/>
        </w:tabs>
        <w:spacing w:line="683" w:lineRule="exact"/>
        <w:ind w:left="295"/>
        <w:rPr>
          <w:rFonts w:ascii="Times New Roman"/>
          <w:i/>
          <w:sz w:val="59"/>
          <w:lang w:val="es-US"/>
        </w:rPr>
      </w:pP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:</w:t>
      </w: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)</w:t>
      </w:r>
      <w:r>
        <w:rPr>
          <w:color w:val="606060"/>
          <w:sz w:val="59"/>
          <w:lang w:val="es"/>
        </w:rPr>
        <w:tab/>
      </w:r>
      <w:r>
        <w:rPr>
          <w:noProof/>
          <w:color w:val="606060"/>
          <w:sz w:val="59"/>
          <w:lang w:val="es"/>
        </w:rPr>
        <w:drawing>
          <wp:inline distT="0" distB="0" distL="0" distR="0" wp14:anchorId="3C1FB004" wp14:editId="26B06D09">
            <wp:extent cx="839514" cy="41503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14" cy="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01C69" w14:textId="77777777" w:rsidR="006611EE" w:rsidRPr="00834962" w:rsidRDefault="00DD1CFE">
      <w:pPr>
        <w:spacing w:line="292" w:lineRule="auto"/>
        <w:ind w:left="181" w:right="36" w:firstLine="2"/>
        <w:rPr>
          <w:sz w:val="21"/>
          <w:lang w:val="es-US"/>
        </w:rPr>
      </w:pPr>
      <w:r>
        <w:rPr>
          <w:color w:val="010101"/>
          <w:sz w:val="21"/>
          <w:lang w:val="es"/>
        </w:rPr>
        <w:t>Un carro autodirigido se pone en una situación en la que chocará con un grupo de peatones o se desviará hacia una pared, lastimando a su</w:t>
      </w:r>
      <w:r>
        <w:rPr>
          <w:color w:val="010101"/>
          <w:sz w:val="21"/>
          <w:lang w:val="es"/>
        </w:rPr>
        <w:t xml:space="preserve"> único pasajero.</w:t>
      </w:r>
    </w:p>
    <w:p w14:paraId="277F6034" w14:textId="77777777" w:rsidR="006611EE" w:rsidRPr="00834962" w:rsidRDefault="006611EE">
      <w:pPr>
        <w:pStyle w:val="BodyText"/>
        <w:spacing w:before="8"/>
        <w:rPr>
          <w:sz w:val="29"/>
          <w:lang w:val="es-US"/>
        </w:rPr>
      </w:pPr>
    </w:p>
    <w:p w14:paraId="5C9A7BA9" w14:textId="77777777" w:rsidR="006611EE" w:rsidRPr="00834962" w:rsidRDefault="00DD1CFE">
      <w:pPr>
        <w:pStyle w:val="BodyText"/>
        <w:spacing w:line="300" w:lineRule="auto"/>
        <w:ind w:left="182" w:right="36"/>
        <w:rPr>
          <w:lang w:val="es-US"/>
        </w:rPr>
      </w:pPr>
      <w:r>
        <w:rPr>
          <w:color w:val="010101"/>
          <w:lang w:val="es"/>
        </w:rPr>
        <w:t>El coche sigue su programación y obedece las leyes de tráfico sin importar las consecuencias.</w:t>
      </w:r>
    </w:p>
    <w:p w14:paraId="2D86FB41" w14:textId="77777777" w:rsidR="006611EE" w:rsidRPr="00834962" w:rsidRDefault="006611EE">
      <w:pPr>
        <w:pStyle w:val="BodyText"/>
        <w:spacing w:before="7" w:after="40"/>
        <w:rPr>
          <w:sz w:val="28"/>
          <w:lang w:val="es-US"/>
        </w:rPr>
      </w:pPr>
    </w:p>
    <w:p w14:paraId="2E61C5EE" w14:textId="77777777" w:rsidR="006611EE" w:rsidRDefault="00DD1CFE">
      <w:pPr>
        <w:pStyle w:val="BodyText"/>
        <w:ind w:left="2005"/>
        <w:rPr>
          <w:sz w:val="20"/>
        </w:rPr>
      </w:pPr>
      <w:r>
        <w:rPr>
          <w:noProof/>
          <w:sz w:val="20"/>
          <w:lang w:val="es"/>
        </w:rPr>
        <w:drawing>
          <wp:inline distT="0" distB="0" distL="0" distR="0" wp14:anchorId="5953B51B" wp14:editId="7B57A78B">
            <wp:extent cx="838498" cy="41452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498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302B7" w14:textId="77777777" w:rsidR="006611EE" w:rsidRPr="00834962" w:rsidRDefault="00DD1CFE">
      <w:pPr>
        <w:pStyle w:val="BodyText"/>
        <w:spacing w:before="93" w:line="300" w:lineRule="auto"/>
        <w:ind w:left="182" w:right="86"/>
        <w:rPr>
          <w:lang w:val="es-US"/>
        </w:rPr>
      </w:pPr>
      <w:r>
        <w:rPr>
          <w:lang w:val="es"/>
        </w:rPr>
        <w:br w:type="column"/>
      </w:r>
      <w:r>
        <w:rPr>
          <w:color w:val="010101"/>
          <w:lang w:val="es"/>
        </w:rPr>
        <w:t>Una controvertida figura política quiere dar un discurso en el campus universitario local. La administración de la universidad no está de acuerdo con las opiniones de esta persona.</w:t>
      </w:r>
    </w:p>
    <w:p w14:paraId="40BC1CB8" w14:textId="77777777" w:rsidR="006611EE" w:rsidRPr="00834962" w:rsidRDefault="006611EE">
      <w:pPr>
        <w:pStyle w:val="BodyText"/>
        <w:rPr>
          <w:sz w:val="26"/>
          <w:lang w:val="es-US"/>
        </w:rPr>
      </w:pPr>
    </w:p>
    <w:p w14:paraId="0BA68A9A" w14:textId="77777777" w:rsidR="006611EE" w:rsidRPr="00834962" w:rsidRDefault="00DD1CFE">
      <w:pPr>
        <w:pStyle w:val="BodyText"/>
        <w:spacing w:before="196" w:line="300" w:lineRule="auto"/>
        <w:ind w:left="182" w:right="86"/>
        <w:rPr>
          <w:lang w:val="es-US"/>
        </w:rPr>
      </w:pPr>
      <w:r>
        <w:rPr>
          <w:color w:val="010101"/>
          <w:lang w:val="es"/>
        </w:rPr>
        <w:t xml:space="preserve">La administración de la universidad permite que esta persona hable porque </w:t>
      </w:r>
      <w:r>
        <w:rPr>
          <w:color w:val="010101"/>
          <w:lang w:val="es"/>
        </w:rPr>
        <w:t>tiene derecho a la libertad de expresión.</w:t>
      </w:r>
    </w:p>
    <w:p w14:paraId="0F1FDB90" w14:textId="77777777" w:rsidR="006611EE" w:rsidRPr="00834962" w:rsidRDefault="00DD1CFE">
      <w:pPr>
        <w:pStyle w:val="BodyText"/>
        <w:spacing w:before="9"/>
        <w:rPr>
          <w:sz w:val="27"/>
          <w:lang w:val="es-US"/>
        </w:rPr>
      </w:pPr>
      <w:r>
        <w:rPr>
          <w:noProof/>
          <w:lang w:val="es"/>
        </w:rPr>
        <w:drawing>
          <wp:anchor distT="0" distB="0" distL="0" distR="0" simplePos="0" relativeHeight="1096" behindDoc="0" locked="0" layoutInCell="1" allowOverlap="1" wp14:anchorId="6CC37E6C" wp14:editId="22D5EA0D">
            <wp:simplePos x="0" y="0"/>
            <wp:positionH relativeFrom="page">
              <wp:posOffset>6313151</wp:posOffset>
            </wp:positionH>
            <wp:positionV relativeFrom="paragraph">
              <wp:posOffset>228197</wp:posOffset>
            </wp:positionV>
            <wp:extent cx="841547" cy="414527"/>
            <wp:effectExtent l="0" t="0" r="0" b="0"/>
            <wp:wrapTopAndBottom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547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908E6" w14:textId="77777777" w:rsidR="006611EE" w:rsidRPr="00834962" w:rsidRDefault="006611EE">
      <w:pPr>
        <w:pStyle w:val="BodyText"/>
        <w:spacing w:before="6"/>
        <w:rPr>
          <w:sz w:val="27"/>
          <w:lang w:val="es-US"/>
        </w:rPr>
      </w:pPr>
    </w:p>
    <w:p w14:paraId="22073533" w14:textId="77777777" w:rsidR="006611EE" w:rsidRPr="00834962" w:rsidRDefault="00DD1CFE">
      <w:pPr>
        <w:spacing w:line="292" w:lineRule="auto"/>
        <w:ind w:left="181" w:right="86" w:firstLine="2"/>
        <w:rPr>
          <w:sz w:val="21"/>
          <w:lang w:val="es-US"/>
        </w:rPr>
      </w:pPr>
      <w:r>
        <w:rPr>
          <w:color w:val="010101"/>
          <w:sz w:val="21"/>
          <w:lang w:val="es"/>
        </w:rPr>
        <w:t>Un carro autodirigido se pone en una situación en la que chocará con un grupo de peatones o se desviará hacia una pared, lastimando a su único pasajero.</w:t>
      </w:r>
    </w:p>
    <w:p w14:paraId="0990B09C" w14:textId="77777777" w:rsidR="006611EE" w:rsidRPr="00834962" w:rsidRDefault="006611EE">
      <w:pPr>
        <w:pStyle w:val="BodyText"/>
        <w:spacing w:before="2"/>
        <w:rPr>
          <w:sz w:val="18"/>
          <w:lang w:val="es-US"/>
        </w:rPr>
      </w:pPr>
    </w:p>
    <w:p w14:paraId="0ED4044D" w14:textId="77777777" w:rsidR="006611EE" w:rsidRPr="00834962" w:rsidRDefault="00DD1CFE">
      <w:pPr>
        <w:spacing w:line="295" w:lineRule="auto"/>
        <w:ind w:left="181" w:right="251" w:firstLine="1"/>
        <w:rPr>
          <w:sz w:val="21"/>
          <w:lang w:val="es-US"/>
        </w:rPr>
      </w:pPr>
      <w:r>
        <w:rPr>
          <w:noProof/>
          <w:lang w:val="es"/>
        </w:rPr>
        <w:drawing>
          <wp:anchor distT="0" distB="0" distL="0" distR="0" simplePos="0" relativeHeight="268429775" behindDoc="1" locked="0" layoutInCell="1" allowOverlap="1" wp14:anchorId="0380AF19" wp14:editId="7AC9F24C">
            <wp:simplePos x="0" y="0"/>
            <wp:positionH relativeFrom="page">
              <wp:posOffset>6310098</wp:posOffset>
            </wp:positionH>
            <wp:positionV relativeFrom="paragraph">
              <wp:posOffset>1318293</wp:posOffset>
            </wp:positionV>
            <wp:extent cx="845620" cy="41503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620" cy="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sz w:val="21"/>
          <w:lang w:val="es"/>
        </w:rPr>
        <w:t>La inteligencia artificial del coche se ha construido preguntando a miles de personas cómo reaccionar</w:t>
      </w:r>
      <w:r>
        <w:rPr>
          <w:color w:val="010101"/>
          <w:sz w:val="21"/>
          <w:lang w:val="es"/>
        </w:rPr>
        <w:t>ían en situaciones similares. Utiliza esos datos para calcular la mejor opción para esta situación concreta.</w:t>
      </w:r>
    </w:p>
    <w:p w14:paraId="76B5B737" w14:textId="77777777" w:rsidR="006611EE" w:rsidRDefault="00DD1CFE">
      <w:pPr>
        <w:spacing w:line="600" w:lineRule="exact"/>
        <w:ind w:left="295"/>
        <w:rPr>
          <w:rFonts w:ascii="Times New Roman"/>
          <w:i/>
          <w:sz w:val="59"/>
        </w:rPr>
      </w:pP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:</w:t>
      </w: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)</w:t>
      </w:r>
    </w:p>
    <w:p w14:paraId="3442B07E" w14:textId="77777777" w:rsidR="006611EE" w:rsidRDefault="006611EE">
      <w:pPr>
        <w:spacing w:line="600" w:lineRule="exact"/>
        <w:rPr>
          <w:rFonts w:ascii="Times New Roman"/>
          <w:sz w:val="59"/>
        </w:rPr>
        <w:sectPr w:rsidR="006611EE">
          <w:type w:val="continuous"/>
          <w:pgSz w:w="12240" w:h="15840"/>
          <w:pgMar w:top="360" w:right="800" w:bottom="280" w:left="720" w:header="720" w:footer="720" w:gutter="0"/>
          <w:cols w:num="3" w:space="720" w:equalWidth="0">
            <w:col w:w="3458" w:space="148"/>
            <w:col w:w="3447" w:space="159"/>
            <w:col w:w="3508"/>
          </w:cols>
        </w:sectPr>
      </w:pPr>
    </w:p>
    <w:p w14:paraId="7D79A0D2" w14:textId="77777777" w:rsidR="006611EE" w:rsidRDefault="006611EE">
      <w:pPr>
        <w:pStyle w:val="BodyText"/>
        <w:spacing w:before="1"/>
        <w:rPr>
          <w:rFonts w:ascii="Times New Roman"/>
          <w:i/>
          <w:sz w:val="22"/>
        </w:rPr>
      </w:pPr>
    </w:p>
    <w:p w14:paraId="3E1B8A55" w14:textId="77777777" w:rsidR="006611EE" w:rsidRDefault="00DD1CFE">
      <w:pPr>
        <w:pStyle w:val="BodyText"/>
        <w:spacing w:line="20" w:lineRule="exact"/>
        <w:ind w:left="-723"/>
        <w:rPr>
          <w:rFonts w:ascii="Times New Roman"/>
          <w:sz w:val="2"/>
        </w:rPr>
      </w:pPr>
      <w:r>
        <w:rPr>
          <w:rFonts w:ascii="Times New Roman"/>
          <w:sz w:val="2"/>
          <w:lang w:val="es"/>
        </w:rPr>
      </w:r>
      <w:r>
        <w:rPr>
          <w:rFonts w:ascii="Times New Roman"/>
          <w:sz w:val="2"/>
          <w:lang w:val="es"/>
        </w:rPr>
        <w:pict w14:anchorId="208E2F54">
          <v:group id="_x0000_s1043" style="width:36.55pt;height:.25pt;mso-position-horizontal-relative:char;mso-position-vertical-relative:line" coordsize="731,5">
            <v:line id="_x0000_s1044" style="position:absolute" from="0,2" to="731,2" strokeweight=".08478mm"/>
            <w10:anchorlock/>
          </v:group>
        </w:pict>
      </w:r>
    </w:p>
    <w:p w14:paraId="4196A40A" w14:textId="77777777" w:rsidR="006611EE" w:rsidRDefault="006611EE">
      <w:pPr>
        <w:pStyle w:val="BodyText"/>
        <w:rPr>
          <w:rFonts w:ascii="Times New Roman"/>
          <w:i/>
          <w:sz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3606"/>
        <w:gridCol w:w="3184"/>
      </w:tblGrid>
      <w:tr w:rsidR="006611EE" w:rsidRPr="00834962" w14:paraId="6ED96795" w14:textId="77777777">
        <w:trPr>
          <w:trHeight w:val="294"/>
        </w:trPr>
        <w:tc>
          <w:tcPr>
            <w:tcW w:w="3184" w:type="dxa"/>
          </w:tcPr>
          <w:p w14:paraId="2FD01F3B" w14:textId="77777777" w:rsidR="006611EE" w:rsidRPr="00834962" w:rsidRDefault="00DD1CFE">
            <w:pPr>
              <w:pStyle w:val="TableParagraph"/>
              <w:spacing w:before="0" w:line="257" w:lineRule="exact"/>
              <w:ind w:left="50"/>
              <w:rPr>
                <w:sz w:val="23"/>
                <w:lang w:val="es-US"/>
              </w:rPr>
            </w:pPr>
            <w:r>
              <w:rPr>
                <w:color w:val="010101"/>
                <w:sz w:val="23"/>
                <w:lang w:val="es"/>
              </w:rPr>
              <w:t>Un grupo de estudiantes ha</w:t>
            </w:r>
          </w:p>
        </w:tc>
        <w:tc>
          <w:tcPr>
            <w:tcW w:w="3606" w:type="dxa"/>
          </w:tcPr>
          <w:p w14:paraId="5E4AF312" w14:textId="77777777" w:rsidR="006611EE" w:rsidRPr="00834962" w:rsidRDefault="00DD1CFE">
            <w:pPr>
              <w:pStyle w:val="TableParagraph"/>
              <w:spacing w:before="0" w:line="257" w:lineRule="exact"/>
              <w:ind w:left="471"/>
              <w:rPr>
                <w:sz w:val="23"/>
                <w:lang w:val="es-US"/>
              </w:rPr>
            </w:pPr>
            <w:r>
              <w:rPr>
                <w:color w:val="010101"/>
                <w:sz w:val="23"/>
                <w:lang w:val="es"/>
              </w:rPr>
              <w:t>Un grupo de estudiantes ha</w:t>
            </w:r>
          </w:p>
        </w:tc>
        <w:tc>
          <w:tcPr>
            <w:tcW w:w="3184" w:type="dxa"/>
          </w:tcPr>
          <w:p w14:paraId="7C5BF52B" w14:textId="77777777" w:rsidR="006611EE" w:rsidRPr="00834962" w:rsidRDefault="00DD1CFE">
            <w:pPr>
              <w:pStyle w:val="TableParagraph"/>
              <w:spacing w:before="0" w:line="257" w:lineRule="exact"/>
              <w:ind w:left="471"/>
              <w:rPr>
                <w:sz w:val="23"/>
                <w:lang w:val="es-US"/>
              </w:rPr>
            </w:pPr>
            <w:r>
              <w:rPr>
                <w:color w:val="010101"/>
                <w:sz w:val="23"/>
                <w:lang w:val="es"/>
              </w:rPr>
              <w:t>Un grupo de estudiantes ha</w:t>
            </w:r>
          </w:p>
        </w:tc>
      </w:tr>
      <w:tr w:rsidR="006611EE" w14:paraId="38427AB4" w14:textId="77777777">
        <w:trPr>
          <w:trHeight w:val="331"/>
        </w:trPr>
        <w:tc>
          <w:tcPr>
            <w:tcW w:w="3184" w:type="dxa"/>
          </w:tcPr>
          <w:p w14:paraId="2567ADCD" w14:textId="77777777" w:rsidR="006611EE" w:rsidRDefault="00DD1CFE">
            <w:pPr>
              <w:pStyle w:val="TableParagraph"/>
              <w:rPr>
                <w:sz w:val="23"/>
              </w:rPr>
            </w:pPr>
            <w:r>
              <w:rPr>
                <w:color w:val="010101"/>
                <w:sz w:val="23"/>
                <w:lang w:val="es"/>
              </w:rPr>
              <w:t>decidido convertirse en</w:t>
            </w:r>
          </w:p>
        </w:tc>
        <w:tc>
          <w:tcPr>
            <w:tcW w:w="3606" w:type="dxa"/>
          </w:tcPr>
          <w:p w14:paraId="15834FE4" w14:textId="77777777" w:rsidR="006611EE" w:rsidRDefault="00DD1CFE">
            <w:pPr>
              <w:pStyle w:val="TableParagraph"/>
              <w:ind w:left="473"/>
              <w:rPr>
                <w:sz w:val="23"/>
              </w:rPr>
            </w:pPr>
            <w:r>
              <w:rPr>
                <w:color w:val="010101"/>
                <w:sz w:val="23"/>
                <w:lang w:val="es"/>
              </w:rPr>
              <w:t>decidido convertirse en</w:t>
            </w:r>
          </w:p>
        </w:tc>
        <w:tc>
          <w:tcPr>
            <w:tcW w:w="3184" w:type="dxa"/>
          </w:tcPr>
          <w:p w14:paraId="699C9D11" w14:textId="77777777" w:rsidR="006611EE" w:rsidRDefault="00DD1CFE">
            <w:pPr>
              <w:pStyle w:val="TableParagraph"/>
              <w:ind w:left="472"/>
              <w:rPr>
                <w:sz w:val="23"/>
              </w:rPr>
            </w:pPr>
            <w:r>
              <w:rPr>
                <w:color w:val="010101"/>
                <w:sz w:val="23"/>
                <w:lang w:val="es"/>
              </w:rPr>
              <w:t>decidido convertirse en</w:t>
            </w:r>
          </w:p>
        </w:tc>
      </w:tr>
      <w:tr w:rsidR="006611EE" w14:paraId="15BECA88" w14:textId="77777777">
        <w:trPr>
          <w:trHeight w:val="294"/>
        </w:trPr>
        <w:tc>
          <w:tcPr>
            <w:tcW w:w="3184" w:type="dxa"/>
          </w:tcPr>
          <w:p w14:paraId="696A29F3" w14:textId="77777777" w:rsidR="006611EE" w:rsidRDefault="00DD1CFE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color w:val="010101"/>
                <w:sz w:val="23"/>
                <w:lang w:val="es"/>
              </w:rPr>
              <w:t>vegetarianos.</w:t>
            </w:r>
          </w:p>
        </w:tc>
        <w:tc>
          <w:tcPr>
            <w:tcW w:w="3606" w:type="dxa"/>
          </w:tcPr>
          <w:p w14:paraId="28D831F6" w14:textId="77777777" w:rsidR="006611EE" w:rsidRDefault="00DD1CFE">
            <w:pPr>
              <w:pStyle w:val="TableParagraph"/>
              <w:spacing w:line="245" w:lineRule="exact"/>
              <w:ind w:left="473"/>
              <w:rPr>
                <w:sz w:val="23"/>
              </w:rPr>
            </w:pPr>
            <w:r>
              <w:rPr>
                <w:color w:val="010101"/>
                <w:sz w:val="23"/>
                <w:lang w:val="es"/>
              </w:rPr>
              <w:t>vegetarianos.</w:t>
            </w:r>
          </w:p>
        </w:tc>
        <w:tc>
          <w:tcPr>
            <w:tcW w:w="3184" w:type="dxa"/>
          </w:tcPr>
          <w:p w14:paraId="09016650" w14:textId="77777777" w:rsidR="006611EE" w:rsidRDefault="00DD1CFE">
            <w:pPr>
              <w:pStyle w:val="TableParagraph"/>
              <w:spacing w:line="245" w:lineRule="exact"/>
              <w:ind w:left="472"/>
              <w:rPr>
                <w:sz w:val="23"/>
              </w:rPr>
            </w:pPr>
            <w:r>
              <w:rPr>
                <w:color w:val="010101"/>
                <w:sz w:val="23"/>
                <w:lang w:val="es"/>
              </w:rPr>
              <w:t>vegetarianos.</w:t>
            </w:r>
          </w:p>
        </w:tc>
      </w:tr>
    </w:tbl>
    <w:p w14:paraId="023C37BC" w14:textId="77777777" w:rsidR="006611EE" w:rsidRDefault="006611EE">
      <w:pPr>
        <w:pStyle w:val="BodyText"/>
        <w:spacing w:before="4"/>
        <w:rPr>
          <w:rFonts w:ascii="Times New Roman"/>
          <w:i/>
          <w:sz w:val="20"/>
        </w:rPr>
      </w:pPr>
    </w:p>
    <w:p w14:paraId="5B32E4BD" w14:textId="77777777" w:rsidR="006611EE" w:rsidRPr="00834962" w:rsidRDefault="00DD1CFE">
      <w:pPr>
        <w:pStyle w:val="BodyText"/>
        <w:tabs>
          <w:tab w:val="left" w:pos="7397"/>
        </w:tabs>
        <w:spacing w:before="104" w:line="182" w:lineRule="auto"/>
        <w:ind w:left="3792"/>
        <w:rPr>
          <w:lang w:val="es-US"/>
        </w:rPr>
      </w:pPr>
      <w:r>
        <w:rPr>
          <w:color w:val="010101"/>
          <w:lang w:val="es"/>
        </w:rPr>
        <w:t>Jane ha decidido convertirse en</w:t>
      </w:r>
      <w:r>
        <w:rPr>
          <w:color w:val="010101"/>
          <w:lang w:val="es"/>
        </w:rPr>
        <w:tab/>
        <w:t>Lacy ha decidido convertirse en</w:t>
      </w:r>
    </w:p>
    <w:p w14:paraId="4A7DFE67" w14:textId="77777777" w:rsidR="006611EE" w:rsidRPr="00834962" w:rsidRDefault="00DD1CFE">
      <w:pPr>
        <w:pStyle w:val="BodyText"/>
        <w:tabs>
          <w:tab w:val="left" w:pos="3790"/>
          <w:tab w:val="left" w:pos="7396"/>
        </w:tabs>
        <w:spacing w:line="134" w:lineRule="auto"/>
        <w:ind w:left="185"/>
        <w:rPr>
          <w:lang w:val="es-US"/>
        </w:rPr>
      </w:pPr>
      <w:r>
        <w:rPr>
          <w:color w:val="010101"/>
          <w:lang w:val="es"/>
        </w:rPr>
        <w:t>Mike ha decidido convertirse en</w:t>
      </w:r>
      <w:r>
        <w:rPr>
          <w:color w:val="010101"/>
          <w:lang w:val="es"/>
        </w:rPr>
        <w:tab/>
        <w:t>vegetariana porque ella</w:t>
      </w:r>
      <w:r>
        <w:rPr>
          <w:color w:val="010101"/>
          <w:lang w:val="es"/>
        </w:rPr>
        <w:tab/>
      </w:r>
      <w:r>
        <w:rPr>
          <w:color w:val="010101"/>
          <w:lang w:val="es"/>
        </w:rPr>
        <w:t>vegetariana porque ella</w:t>
      </w:r>
    </w:p>
    <w:p w14:paraId="5E959ACB" w14:textId="77777777" w:rsidR="006611EE" w:rsidRPr="00834962" w:rsidRDefault="006611EE">
      <w:pPr>
        <w:spacing w:line="134" w:lineRule="auto"/>
        <w:rPr>
          <w:lang w:val="es-US"/>
        </w:rPr>
        <w:sectPr w:rsidR="006611EE" w:rsidRPr="00834962">
          <w:type w:val="continuous"/>
          <w:pgSz w:w="12240" w:h="15840"/>
          <w:pgMar w:top="360" w:right="800" w:bottom="280" w:left="720" w:header="720" w:footer="720" w:gutter="0"/>
          <w:cols w:space="720"/>
        </w:sectPr>
      </w:pPr>
    </w:p>
    <w:p w14:paraId="2C6054BC" w14:textId="77777777" w:rsidR="006611EE" w:rsidRPr="00834962" w:rsidRDefault="00DD1CFE">
      <w:pPr>
        <w:pStyle w:val="BodyText"/>
        <w:spacing w:line="228" w:lineRule="exact"/>
        <w:ind w:left="185"/>
        <w:rPr>
          <w:lang w:val="es-US"/>
        </w:rPr>
      </w:pPr>
      <w:r>
        <w:rPr>
          <w:lang w:val="es"/>
        </w:rPr>
        <w:pict w14:anchorId="09BA6B28">
          <v:group id="_x0000_s1040" style="position:absolute;left:0;text-align:left;margin-left:0;margin-top:0;width:612pt;height:11in;z-index:-5632;mso-position-horizontal-relative:page;mso-position-vertical-relative:page" coordsize="12240,15840">
            <v:line id="_x0000_s1042" style="position:absolute" from="11538,0" to="11538,15840" strokeweight=".08481mm"/>
            <v:shape id="_x0000_s1041" style="position:absolute;top:355;width:12240;height:15144" coordorigin=",356" coordsize="12240,15144" o:spt="100" adj="0,,0" path="m11538,356r702,m11538,5402r702,m11538,10448r702,m,15499r12240,e" filled="f" strokeweight=".08478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010101"/>
          <w:lang w:val="es"/>
        </w:rPr>
        <w:t>vegetariano porque él</w:t>
      </w:r>
    </w:p>
    <w:p w14:paraId="069F74DC" w14:textId="77777777" w:rsidR="006611EE" w:rsidRPr="00834962" w:rsidRDefault="00DD1CFE">
      <w:pPr>
        <w:pStyle w:val="BodyText"/>
        <w:spacing w:before="67" w:line="300" w:lineRule="auto"/>
        <w:ind w:left="185" w:right="-8" w:hanging="2"/>
        <w:rPr>
          <w:lang w:val="es-US"/>
        </w:rPr>
      </w:pPr>
      <w:r>
        <w:rPr>
          <w:color w:val="010101"/>
          <w:lang w:val="es"/>
        </w:rPr>
        <w:t>cree que lo hará más atractivo.</w:t>
      </w:r>
    </w:p>
    <w:p w14:paraId="2E52D71E" w14:textId="77777777" w:rsidR="006611EE" w:rsidRPr="00834962" w:rsidRDefault="006611EE">
      <w:pPr>
        <w:pStyle w:val="BodyText"/>
        <w:spacing w:before="1"/>
        <w:rPr>
          <w:sz w:val="25"/>
          <w:lang w:val="es-US"/>
        </w:rPr>
      </w:pPr>
    </w:p>
    <w:p w14:paraId="3B136068" w14:textId="77777777" w:rsidR="006611EE" w:rsidRPr="00834962" w:rsidRDefault="00DD1CFE">
      <w:pPr>
        <w:ind w:left="296"/>
        <w:rPr>
          <w:rFonts w:ascii="Times New Roman"/>
          <w:i/>
          <w:sz w:val="59"/>
          <w:lang w:val="es-US"/>
        </w:rPr>
      </w:pP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:</w:t>
      </w: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)</w:t>
      </w:r>
    </w:p>
    <w:p w14:paraId="71664CB2" w14:textId="77777777" w:rsidR="006611EE" w:rsidRPr="00834962" w:rsidRDefault="00DD1CFE">
      <w:pPr>
        <w:pStyle w:val="BodyText"/>
        <w:spacing w:before="131" w:line="300" w:lineRule="auto"/>
        <w:ind w:left="183" w:right="38"/>
        <w:jc w:val="both"/>
        <w:rPr>
          <w:lang w:val="es-US"/>
        </w:rPr>
      </w:pPr>
      <w:r>
        <w:rPr>
          <w:lang w:val="es"/>
        </w:rPr>
        <w:br w:type="column"/>
      </w:r>
      <w:r>
        <w:rPr>
          <w:color w:val="010101"/>
          <w:lang w:val="es"/>
        </w:rPr>
        <w:t>cree que el sacrificio de animales se refleja mal en ella misma y en la sociedad.</w:t>
      </w:r>
    </w:p>
    <w:p w14:paraId="7C993D79" w14:textId="77777777" w:rsidR="006611EE" w:rsidRPr="00834962" w:rsidRDefault="00DD1CFE">
      <w:pPr>
        <w:spacing w:before="122"/>
        <w:ind w:left="296"/>
        <w:rPr>
          <w:rFonts w:ascii="Times New Roman"/>
          <w:i/>
          <w:sz w:val="59"/>
          <w:lang w:val="es-US"/>
        </w:rPr>
      </w:pP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:</w:t>
      </w: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)</w:t>
      </w:r>
    </w:p>
    <w:p w14:paraId="1DD8520E" w14:textId="77777777" w:rsidR="006611EE" w:rsidRPr="00834962" w:rsidRDefault="00DD1CFE">
      <w:pPr>
        <w:pStyle w:val="BodyText"/>
        <w:spacing w:line="228" w:lineRule="exact"/>
        <w:ind w:left="183"/>
        <w:rPr>
          <w:lang w:val="es-US"/>
        </w:rPr>
      </w:pPr>
      <w:r>
        <w:rPr>
          <w:lang w:val="es"/>
        </w:rPr>
        <w:br w:type="column"/>
      </w:r>
      <w:r>
        <w:rPr>
          <w:color w:val="010101"/>
          <w:lang w:val="es"/>
        </w:rPr>
        <w:t>cree que la industria de</w:t>
      </w:r>
    </w:p>
    <w:p w14:paraId="0ED0A9BF" w14:textId="77777777" w:rsidR="006611EE" w:rsidRPr="00834962" w:rsidRDefault="00DD1CFE">
      <w:pPr>
        <w:pStyle w:val="BodyText"/>
        <w:spacing w:before="67" w:line="300" w:lineRule="auto"/>
        <w:ind w:left="185" w:right="455" w:hanging="2"/>
        <w:rPr>
          <w:lang w:val="es-US"/>
        </w:rPr>
      </w:pPr>
      <w:r>
        <w:rPr>
          <w:color w:val="010101"/>
          <w:lang w:val="es"/>
        </w:rPr>
        <w:t>la carne es perjudicial para el medio ambiente y afecta negativamente a la salud de las personas.</w:t>
      </w:r>
    </w:p>
    <w:p w14:paraId="760CC2E0" w14:textId="77777777" w:rsidR="006611EE" w:rsidRPr="00834962" w:rsidRDefault="00DD1CFE">
      <w:pPr>
        <w:spacing w:line="640" w:lineRule="exact"/>
        <w:ind w:left="296"/>
        <w:rPr>
          <w:rFonts w:ascii="Times New Roman"/>
          <w:i/>
          <w:sz w:val="59"/>
          <w:lang w:val="es-US"/>
        </w:rPr>
      </w:pPr>
      <w:r>
        <w:rPr>
          <w:noProof/>
          <w:lang w:val="es"/>
        </w:rPr>
        <w:drawing>
          <wp:anchor distT="0" distB="0" distL="0" distR="0" simplePos="0" relativeHeight="268429799" behindDoc="1" locked="0" layoutInCell="1" allowOverlap="1" wp14:anchorId="4FAD9581" wp14:editId="514D43A3">
            <wp:simplePos x="0" y="0"/>
            <wp:positionH relativeFrom="page">
              <wp:posOffset>6313151</wp:posOffset>
            </wp:positionH>
            <wp:positionV relativeFrom="paragraph">
              <wp:posOffset>16839</wp:posOffset>
            </wp:positionV>
            <wp:extent cx="842567" cy="41503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567" cy="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:</w:t>
      </w: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)</w:t>
      </w:r>
    </w:p>
    <w:p w14:paraId="629CF7F2" w14:textId="77777777" w:rsidR="006611EE" w:rsidRPr="00834962" w:rsidRDefault="006611EE">
      <w:pPr>
        <w:spacing w:line="640" w:lineRule="exact"/>
        <w:rPr>
          <w:rFonts w:ascii="Times New Roman"/>
          <w:sz w:val="59"/>
          <w:lang w:val="es-US"/>
        </w:rPr>
        <w:sectPr w:rsidR="006611EE" w:rsidRPr="00834962">
          <w:type w:val="continuous"/>
          <w:pgSz w:w="12240" w:h="15840"/>
          <w:pgMar w:top="360" w:right="800" w:bottom="280" w:left="720" w:header="720" w:footer="720" w:gutter="0"/>
          <w:cols w:num="3" w:space="720" w:equalWidth="0">
            <w:col w:w="3403" w:space="202"/>
            <w:col w:w="2870" w:space="736"/>
            <w:col w:w="3509"/>
          </w:cols>
        </w:sectPr>
      </w:pPr>
    </w:p>
    <w:p w14:paraId="3AE0E065" w14:textId="77777777" w:rsidR="006611EE" w:rsidRPr="00834962" w:rsidRDefault="006611EE">
      <w:pPr>
        <w:pStyle w:val="BodyText"/>
        <w:rPr>
          <w:rFonts w:ascii="Times New Roman"/>
          <w:i/>
          <w:sz w:val="20"/>
          <w:lang w:val="es-US"/>
        </w:rPr>
      </w:pPr>
    </w:p>
    <w:p w14:paraId="600D6898" w14:textId="77777777" w:rsidR="006611EE" w:rsidRPr="00834962" w:rsidRDefault="006611EE">
      <w:pPr>
        <w:pStyle w:val="BodyText"/>
        <w:spacing w:before="1"/>
        <w:rPr>
          <w:rFonts w:ascii="Times New Roman"/>
          <w:i/>
          <w:sz w:val="28"/>
          <w:lang w:val="es-US"/>
        </w:rPr>
      </w:pPr>
    </w:p>
    <w:p w14:paraId="7D726A41" w14:textId="598A5A6D" w:rsidR="006611EE" w:rsidRDefault="00DD1CFE">
      <w:pPr>
        <w:tabs>
          <w:tab w:val="left" w:pos="4307"/>
          <w:tab w:val="left" w:pos="7678"/>
        </w:tabs>
        <w:spacing w:before="100"/>
        <w:ind w:left="104"/>
        <w:rPr>
          <w:rFonts w:ascii="Tahoma"/>
          <w:b/>
          <w:bCs/>
          <w:sz w:val="40"/>
          <w:lang w:val="es"/>
        </w:rPr>
      </w:pPr>
      <w:r>
        <w:rPr>
          <w:rFonts w:ascii="Verdana"/>
          <w:b/>
          <w:bCs/>
          <w:sz w:val="40"/>
          <w:lang w:val="es"/>
        </w:rPr>
        <w:t>C</w:t>
      </w:r>
      <w:r>
        <w:rPr>
          <w:rFonts w:ascii="Tahoma"/>
          <w:b/>
          <w:bCs/>
          <w:sz w:val="40"/>
          <w:lang w:val="es"/>
        </w:rPr>
        <w:t>onsecuen</w:t>
      </w:r>
      <w:r>
        <w:rPr>
          <w:rFonts w:ascii="Tahoma"/>
          <w:b/>
          <w:bCs/>
          <w:sz w:val="40"/>
          <w:lang w:val="es"/>
        </w:rPr>
        <w:t>cia</w:t>
      </w:r>
      <w:r>
        <w:rPr>
          <w:rFonts w:ascii="Tahoma"/>
          <w:sz w:val="40"/>
          <w:lang w:val="es"/>
        </w:rPr>
        <w:t xml:space="preserve">       </w:t>
      </w:r>
      <w:r>
        <w:rPr>
          <w:rFonts w:ascii="Verdana"/>
          <w:b/>
          <w:bCs/>
          <w:sz w:val="40"/>
          <w:lang w:val="es"/>
        </w:rPr>
        <w:t>D</w:t>
      </w:r>
      <w:r>
        <w:rPr>
          <w:rFonts w:ascii="Tahoma"/>
          <w:b/>
          <w:bCs/>
          <w:sz w:val="40"/>
          <w:lang w:val="es"/>
        </w:rPr>
        <w:t>eontolog</w:t>
      </w:r>
      <w:r>
        <w:rPr>
          <w:rFonts w:ascii="Tahoma"/>
          <w:b/>
          <w:bCs/>
          <w:sz w:val="40"/>
          <w:lang w:val="es"/>
        </w:rPr>
        <w:t>í</w:t>
      </w:r>
      <w:r>
        <w:rPr>
          <w:rFonts w:ascii="Tahoma"/>
          <w:b/>
          <w:bCs/>
          <w:sz w:val="40"/>
          <w:lang w:val="es"/>
        </w:rPr>
        <w:t xml:space="preserve">a         </w:t>
      </w:r>
      <w:r>
        <w:rPr>
          <w:rFonts w:ascii="Verdana"/>
          <w:b/>
          <w:bCs/>
          <w:sz w:val="40"/>
          <w:lang w:val="es"/>
        </w:rPr>
        <w:t>T</w:t>
      </w:r>
      <w:r>
        <w:rPr>
          <w:rFonts w:ascii="Tahoma"/>
          <w:b/>
          <w:bCs/>
          <w:sz w:val="40"/>
          <w:lang w:val="es"/>
        </w:rPr>
        <w:t>eor</w:t>
      </w:r>
      <w:r>
        <w:rPr>
          <w:rFonts w:ascii="Tahoma"/>
          <w:b/>
          <w:bCs/>
          <w:sz w:val="40"/>
          <w:lang w:val="es"/>
        </w:rPr>
        <w:t>í</w:t>
      </w:r>
      <w:r>
        <w:rPr>
          <w:rFonts w:ascii="Tahoma"/>
          <w:b/>
          <w:bCs/>
          <w:sz w:val="40"/>
          <w:lang w:val="es"/>
        </w:rPr>
        <w:t xml:space="preserve">a de la </w:t>
      </w:r>
    </w:p>
    <w:p w14:paraId="2BBBECD4" w14:textId="23ABCE06" w:rsidR="00DD1CFE" w:rsidRPr="00834962" w:rsidRDefault="00DD1CFE">
      <w:pPr>
        <w:tabs>
          <w:tab w:val="left" w:pos="4307"/>
          <w:tab w:val="left" w:pos="7678"/>
        </w:tabs>
        <w:spacing w:before="100"/>
        <w:ind w:left="104"/>
        <w:rPr>
          <w:rFonts w:ascii="Tahoma"/>
          <w:b/>
          <w:sz w:val="40"/>
          <w:lang w:val="es-US"/>
        </w:rPr>
      </w:pPr>
      <w:r>
        <w:rPr>
          <w:rFonts w:ascii="Verdana"/>
          <w:b/>
          <w:bCs/>
          <w:sz w:val="40"/>
          <w:lang w:val="es"/>
        </w:rPr>
        <w:tab/>
      </w:r>
      <w:r>
        <w:rPr>
          <w:rFonts w:ascii="Verdana"/>
          <w:b/>
          <w:bCs/>
          <w:sz w:val="40"/>
          <w:lang w:val="es"/>
        </w:rPr>
        <w:tab/>
        <w:t>virtud</w:t>
      </w:r>
    </w:p>
    <w:p w14:paraId="2963340E" w14:textId="77777777" w:rsidR="006611EE" w:rsidRPr="00834962" w:rsidRDefault="006611EE">
      <w:pPr>
        <w:pStyle w:val="BodyText"/>
        <w:rPr>
          <w:rFonts w:ascii="Tahoma"/>
          <w:b/>
          <w:sz w:val="52"/>
          <w:lang w:val="es-US"/>
        </w:rPr>
      </w:pPr>
    </w:p>
    <w:p w14:paraId="5DD0BB0D" w14:textId="77777777" w:rsidR="006611EE" w:rsidRPr="00834962" w:rsidRDefault="006611EE">
      <w:pPr>
        <w:pStyle w:val="BodyText"/>
        <w:rPr>
          <w:rFonts w:ascii="Tahoma"/>
          <w:b/>
          <w:sz w:val="52"/>
          <w:lang w:val="es-US"/>
        </w:rPr>
      </w:pPr>
    </w:p>
    <w:p w14:paraId="2BA4C3E1" w14:textId="77777777" w:rsidR="006611EE" w:rsidRPr="00834962" w:rsidRDefault="006611EE">
      <w:pPr>
        <w:pStyle w:val="BodyText"/>
        <w:rPr>
          <w:rFonts w:ascii="Tahoma"/>
          <w:b/>
          <w:sz w:val="52"/>
          <w:lang w:val="es-US"/>
        </w:rPr>
      </w:pPr>
    </w:p>
    <w:p w14:paraId="6AFB66A0" w14:textId="77777777" w:rsidR="006611EE" w:rsidRPr="00834962" w:rsidRDefault="006611EE">
      <w:pPr>
        <w:pStyle w:val="BodyText"/>
        <w:rPr>
          <w:rFonts w:ascii="Tahoma"/>
          <w:b/>
          <w:sz w:val="52"/>
          <w:lang w:val="es-US"/>
        </w:rPr>
      </w:pPr>
    </w:p>
    <w:p w14:paraId="499D0ACD" w14:textId="77777777" w:rsidR="006611EE" w:rsidRPr="00834962" w:rsidRDefault="006611EE">
      <w:pPr>
        <w:pStyle w:val="BodyText"/>
        <w:rPr>
          <w:rFonts w:ascii="Tahoma"/>
          <w:b/>
          <w:sz w:val="52"/>
          <w:lang w:val="es-US"/>
        </w:rPr>
      </w:pPr>
    </w:p>
    <w:p w14:paraId="28B42BEC" w14:textId="77777777" w:rsidR="006611EE" w:rsidRPr="00834962" w:rsidRDefault="006611EE">
      <w:pPr>
        <w:pStyle w:val="BodyText"/>
        <w:rPr>
          <w:rFonts w:ascii="Tahoma"/>
          <w:b/>
          <w:sz w:val="52"/>
          <w:lang w:val="es-US"/>
        </w:rPr>
      </w:pPr>
    </w:p>
    <w:p w14:paraId="35409ED5" w14:textId="0F5A9DAD" w:rsidR="006611EE" w:rsidRPr="00834962" w:rsidRDefault="00DD1CFE" w:rsidP="00DD1CFE">
      <w:pPr>
        <w:spacing w:before="374"/>
        <w:ind w:left="784"/>
        <w:rPr>
          <w:rFonts w:ascii="Tahoma"/>
          <w:b/>
          <w:sz w:val="20"/>
          <w:lang w:val="es-US"/>
        </w:rPr>
      </w:pPr>
      <w:r>
        <w:rPr>
          <w:rFonts w:ascii="Verdana"/>
          <w:b/>
          <w:bCs/>
          <w:sz w:val="48"/>
          <w:lang w:val="es"/>
        </w:rPr>
        <w:t>Sin</w:t>
      </w:r>
      <w:r w:rsidR="00834962">
        <w:rPr>
          <w:rFonts w:ascii="Verdana"/>
          <w:b/>
          <w:bCs/>
          <w:sz w:val="48"/>
          <w:lang w:val="es"/>
        </w:rPr>
        <w:t xml:space="preserve"> </w:t>
      </w:r>
      <w:r w:rsidRPr="00834962">
        <w:rPr>
          <w:rFonts w:ascii="Tahoma" w:hAnsi="Tahoma" w:cs="Tahoma"/>
          <w:b/>
          <w:bCs/>
          <w:sz w:val="48"/>
          <w:lang w:val="es"/>
        </w:rPr>
        <w:t>é</w:t>
      </w:r>
      <w:r>
        <w:rPr>
          <w:rFonts w:ascii="Tahoma"/>
          <w:b/>
          <w:bCs/>
          <w:sz w:val="48"/>
          <w:lang w:val="es"/>
        </w:rPr>
        <w:t>tica</w:t>
      </w:r>
    </w:p>
    <w:p w14:paraId="0B1A2946" w14:textId="77777777" w:rsidR="006611EE" w:rsidRPr="00834962" w:rsidRDefault="006611EE">
      <w:pPr>
        <w:pStyle w:val="BodyText"/>
        <w:rPr>
          <w:rFonts w:ascii="Tahoma"/>
          <w:b/>
          <w:sz w:val="20"/>
          <w:lang w:val="es-US"/>
        </w:rPr>
      </w:pPr>
    </w:p>
    <w:p w14:paraId="05AE1862" w14:textId="77777777" w:rsidR="006611EE" w:rsidRPr="00834962" w:rsidRDefault="006611EE">
      <w:pPr>
        <w:pStyle w:val="BodyText"/>
        <w:rPr>
          <w:rFonts w:ascii="Tahoma"/>
          <w:b/>
          <w:sz w:val="20"/>
          <w:lang w:val="es-US"/>
        </w:rPr>
      </w:pPr>
    </w:p>
    <w:p w14:paraId="02EA12B0" w14:textId="77777777" w:rsidR="006611EE" w:rsidRPr="00834962" w:rsidRDefault="006611EE">
      <w:pPr>
        <w:pStyle w:val="BodyText"/>
        <w:rPr>
          <w:rFonts w:ascii="Tahoma"/>
          <w:b/>
          <w:sz w:val="20"/>
          <w:lang w:val="es-US"/>
        </w:rPr>
      </w:pPr>
    </w:p>
    <w:p w14:paraId="68DBAE6B" w14:textId="77777777" w:rsidR="006611EE" w:rsidRPr="00834962" w:rsidRDefault="006611EE">
      <w:pPr>
        <w:pStyle w:val="BodyText"/>
        <w:spacing w:before="11"/>
        <w:rPr>
          <w:rFonts w:ascii="Tahoma"/>
          <w:b/>
          <w:sz w:val="29"/>
          <w:lang w:val="es-US"/>
        </w:rPr>
      </w:pPr>
    </w:p>
    <w:p w14:paraId="4EBF3FD3" w14:textId="77777777" w:rsidR="006611EE" w:rsidRPr="00834962" w:rsidRDefault="006611EE">
      <w:pPr>
        <w:rPr>
          <w:rFonts w:ascii="Tahoma"/>
          <w:sz w:val="29"/>
          <w:lang w:val="es-US"/>
        </w:rPr>
        <w:sectPr w:rsidR="006611EE" w:rsidRPr="00834962">
          <w:pgSz w:w="12240" w:h="15840"/>
          <w:pgMar w:top="1500" w:right="800" w:bottom="280" w:left="720" w:header="720" w:footer="720" w:gutter="0"/>
          <w:cols w:space="720"/>
        </w:sectPr>
      </w:pPr>
    </w:p>
    <w:p w14:paraId="1A006349" w14:textId="77777777" w:rsidR="006611EE" w:rsidRPr="00834962" w:rsidRDefault="00DD1CFE">
      <w:pPr>
        <w:spacing w:before="101" w:line="273" w:lineRule="auto"/>
        <w:ind w:left="183" w:right="22" w:hanging="6"/>
        <w:rPr>
          <w:rFonts w:ascii="Tahoma"/>
          <w:sz w:val="24"/>
          <w:lang w:val="es-US"/>
        </w:rPr>
      </w:pPr>
      <w:r>
        <w:pict w14:anchorId="1C28B2E3">
          <v:group id="_x0000_s1026" style="position:absolute;left:0;text-align:left;margin-left:0;margin-top:0;width:612pt;height:11in;z-index:-5608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691;width:11549;height:15840">
              <v:imagedata r:id="rId8" o:title=""/>
            </v:shape>
            <v:shape id="_x0000_s1038" type="#_x0000_t75" style="position:absolute;left:2726;top:14611;width:1325;height:653">
              <v:imagedata r:id="rId9" o:title=""/>
            </v:shape>
            <v:shape id="_x0000_s1037" type="#_x0000_t75" style="position:absolute;left:6317;top:14611;width:1325;height:653">
              <v:imagedata r:id="rId10" o:title=""/>
            </v:shape>
            <v:shape id="_x0000_s1036" type="#_x0000_t75" style="position:absolute;left:9926;top:14611;width:1325;height:653">
              <v:imagedata r:id="rId9" o:title=""/>
            </v:shape>
            <v:line id="_x0000_s1035" style="position:absolute" from="722,10440" to="722,0" strokeweight=".24pt"/>
            <v:line id="_x0000_s1034" style="position:absolute" from="4322,10440" to="4322,0" strokeweight=".24pt"/>
            <v:line id="_x0000_s1033" style="position:absolute" from="7922,10440" to="7922,0" strokeweight=".24pt"/>
            <v:line id="_x0000_s1032" style="position:absolute" from="11522,15840" to="11522,0" strokeweight=".24pt"/>
            <v:line id="_x0000_s1031" style="position:absolute" from="0,362" to="12240,362" strokeweight=".24pt"/>
            <v:line id="_x0000_s1030" style="position:absolute" from="0,5402" to="12240,5402" strokeweight=".24pt"/>
            <v:line id="_x0000_s1029" style="position:absolute" from="0,10442" to="720,10442" strokeweight=".24pt"/>
            <v:line id="_x0000_s1028" style="position:absolute" from="11520,10442" to="12240,10442" strokeweight=".24pt"/>
            <v:line id="_x0000_s1027" style="position:absolute" from="0,15482" to="12240,15482" strokeweight=".24pt"/>
            <w10:wrap anchorx="page" anchory="page"/>
          </v:group>
        </w:pict>
      </w:r>
      <w:r>
        <w:rPr>
          <w:rFonts w:ascii="Tahoma" w:hAnsi="Tahoma"/>
          <w:sz w:val="24"/>
          <w:lang w:val="es"/>
        </w:rPr>
        <w:t>Una controvertida figura política quiere dar un discurso en el campus de una universidad local. La administración de la universidad no está de acuerdo con las opiniones de esta persona.</w:t>
      </w:r>
    </w:p>
    <w:p w14:paraId="1BEDB4FF" w14:textId="77777777" w:rsidR="006611EE" w:rsidRPr="00834962" w:rsidRDefault="00DD1CFE">
      <w:pPr>
        <w:spacing w:before="163" w:line="273" w:lineRule="auto"/>
        <w:ind w:left="183" w:right="79" w:hanging="1"/>
        <w:rPr>
          <w:rFonts w:ascii="Tahoma"/>
          <w:sz w:val="24"/>
          <w:lang w:val="es-US"/>
        </w:rPr>
      </w:pPr>
      <w:r>
        <w:rPr>
          <w:rFonts w:ascii="Tahoma" w:hAnsi="Tahoma"/>
          <w:sz w:val="24"/>
          <w:lang w:val="es"/>
        </w:rPr>
        <w:t>La administración de la universidad ha denegado la solicitud de esta p</w:t>
      </w:r>
      <w:r>
        <w:rPr>
          <w:rFonts w:ascii="Tahoma" w:hAnsi="Tahoma"/>
          <w:sz w:val="24"/>
          <w:lang w:val="es"/>
        </w:rPr>
        <w:t>ersona porque permitirle hablar daría mala imagen a la reputación de la universidad.</w:t>
      </w:r>
    </w:p>
    <w:p w14:paraId="09456D70" w14:textId="77777777" w:rsidR="006611EE" w:rsidRPr="00834962" w:rsidRDefault="00DD1CFE">
      <w:pPr>
        <w:spacing w:line="282" w:lineRule="exact"/>
        <w:ind w:left="316"/>
        <w:rPr>
          <w:sz w:val="34"/>
          <w:lang w:val="es-US"/>
        </w:rPr>
      </w:pPr>
      <w:r>
        <w:rPr>
          <w:color w:val="383838"/>
          <w:sz w:val="34"/>
          <w:lang w:val="es"/>
        </w:rPr>
        <w:t>,-.,.,</w:t>
      </w:r>
    </w:p>
    <w:p w14:paraId="47840A26" w14:textId="77777777" w:rsidR="006611EE" w:rsidRPr="00834962" w:rsidRDefault="00DD1CFE">
      <w:pPr>
        <w:spacing w:line="479" w:lineRule="exact"/>
        <w:ind w:left="263"/>
        <w:rPr>
          <w:i/>
          <w:sz w:val="46"/>
          <w:szCs w:val="46"/>
          <w:lang w:val="es-US"/>
        </w:rPr>
      </w:pPr>
      <w:r>
        <w:rPr>
          <w:i/>
          <w:iCs/>
          <w:color w:val="909090"/>
          <w:sz w:val="46"/>
          <w:szCs w:val="46"/>
          <w:lang w:val="es"/>
        </w:rPr>
        <w:t>�</w:t>
      </w:r>
      <w:r>
        <w:rPr>
          <w:i/>
          <w:iCs/>
          <w:color w:val="575757"/>
          <w:sz w:val="46"/>
          <w:szCs w:val="46"/>
          <w:lang w:val="es"/>
        </w:rPr>
        <w:t>:)</w:t>
      </w:r>
    </w:p>
    <w:p w14:paraId="2F8630F1" w14:textId="77777777" w:rsidR="006611EE" w:rsidRPr="00834962" w:rsidRDefault="00DD1CFE">
      <w:pPr>
        <w:spacing w:before="101" w:line="273" w:lineRule="auto"/>
        <w:ind w:left="183" w:right="22" w:hanging="6"/>
        <w:rPr>
          <w:rFonts w:ascii="Tahoma"/>
          <w:sz w:val="24"/>
          <w:lang w:val="es-US"/>
        </w:rPr>
      </w:pPr>
      <w:r w:rsidRPr="00834962">
        <w:rPr>
          <w:lang w:val="es-US"/>
        </w:rPr>
        <w:br w:type="column"/>
      </w:r>
      <w:r>
        <w:rPr>
          <w:rFonts w:ascii="Tahoma" w:hAnsi="Tahoma"/>
          <w:sz w:val="24"/>
          <w:lang w:val="es"/>
        </w:rPr>
        <w:t>Una controvertida figura política quiere dar un discurso en el campus de una universidad local. La administración de la universidad no está de acuerdo con las opiniones de esta persona.</w:t>
      </w:r>
    </w:p>
    <w:p w14:paraId="4A105EEC" w14:textId="77777777" w:rsidR="006611EE" w:rsidRPr="00834962" w:rsidRDefault="00DD1CFE">
      <w:pPr>
        <w:spacing w:before="126" w:line="280" w:lineRule="auto"/>
        <w:ind w:left="183" w:right="79" w:hanging="1"/>
        <w:rPr>
          <w:rFonts w:ascii="Tahoma"/>
          <w:sz w:val="21"/>
          <w:lang w:val="es-US"/>
        </w:rPr>
      </w:pPr>
      <w:r>
        <w:rPr>
          <w:rFonts w:ascii="Tahoma" w:hAnsi="Tahoma"/>
          <w:sz w:val="21"/>
          <w:lang w:val="es"/>
        </w:rPr>
        <w:t>La administración de la universidad ha permitido que esta persona habl</w:t>
      </w:r>
      <w:r>
        <w:rPr>
          <w:rFonts w:ascii="Tahoma" w:hAnsi="Tahoma"/>
          <w:sz w:val="21"/>
          <w:lang w:val="es"/>
        </w:rPr>
        <w:t>e, pero también ha pedido a un orador con puntos de vista opuestos que se una al debate. La administración afirma que los estudiantes prosperan</w:t>
      </w:r>
    </w:p>
    <w:p w14:paraId="7116679C" w14:textId="77777777" w:rsidR="006611EE" w:rsidRPr="00834962" w:rsidRDefault="00DD1CFE">
      <w:pPr>
        <w:spacing w:line="213" w:lineRule="exact"/>
        <w:ind w:left="183"/>
        <w:rPr>
          <w:rFonts w:ascii="Tahoma"/>
          <w:sz w:val="21"/>
          <w:lang w:val="es-US"/>
        </w:rPr>
      </w:pPr>
      <w:r>
        <w:rPr>
          <w:rFonts w:ascii="Tahoma" w:hAnsi="Tahoma"/>
          <w:sz w:val="21"/>
          <w:lang w:val="es"/>
        </w:rPr>
        <w:t>cuando se expone a diversos puntos de vista.</w:t>
      </w:r>
    </w:p>
    <w:p w14:paraId="0391D0C0" w14:textId="77777777" w:rsidR="006611EE" w:rsidRPr="00834962" w:rsidRDefault="00DD1CFE">
      <w:pPr>
        <w:pStyle w:val="Heading1"/>
        <w:spacing w:line="308" w:lineRule="exact"/>
        <w:rPr>
          <w:lang w:val="es-US"/>
        </w:rPr>
      </w:pPr>
      <w:r>
        <w:rPr>
          <w:color w:val="383838"/>
          <w:lang w:val="es"/>
        </w:rPr>
        <w:t>,-.,.,</w:t>
      </w:r>
    </w:p>
    <w:p w14:paraId="0C01F9A5" w14:textId="77777777" w:rsidR="006611EE" w:rsidRPr="00834962" w:rsidRDefault="00DD1CFE">
      <w:pPr>
        <w:spacing w:line="479" w:lineRule="exact"/>
        <w:ind w:left="264"/>
        <w:rPr>
          <w:i/>
          <w:sz w:val="46"/>
          <w:szCs w:val="46"/>
          <w:lang w:val="es-US"/>
        </w:rPr>
      </w:pPr>
      <w:r>
        <w:rPr>
          <w:i/>
          <w:iCs/>
          <w:color w:val="909090"/>
          <w:sz w:val="46"/>
          <w:szCs w:val="46"/>
          <w:lang w:val="es"/>
        </w:rPr>
        <w:t>�</w:t>
      </w:r>
      <w:r>
        <w:rPr>
          <w:i/>
          <w:iCs/>
          <w:color w:val="575757"/>
          <w:sz w:val="46"/>
          <w:szCs w:val="46"/>
          <w:lang w:val="es"/>
        </w:rPr>
        <w:t>:)</w:t>
      </w:r>
    </w:p>
    <w:p w14:paraId="42D2E2A4" w14:textId="77777777" w:rsidR="006611EE" w:rsidRPr="00834962" w:rsidRDefault="00DD1CFE">
      <w:pPr>
        <w:spacing w:before="193" w:line="278" w:lineRule="auto"/>
        <w:ind w:left="182" w:right="54" w:hanging="6"/>
        <w:rPr>
          <w:rFonts w:ascii="Tahoma"/>
          <w:sz w:val="21"/>
          <w:lang w:val="es-US"/>
        </w:rPr>
      </w:pPr>
      <w:r w:rsidRPr="00834962">
        <w:rPr>
          <w:lang w:val="es-US"/>
        </w:rPr>
        <w:br w:type="column"/>
      </w:r>
      <w:r>
        <w:rPr>
          <w:rFonts w:ascii="Tahoma" w:hAnsi="Tahoma"/>
          <w:color w:val="010101"/>
          <w:sz w:val="21"/>
          <w:lang w:val="es"/>
        </w:rPr>
        <w:t>Un carro autodirigido se pone en una situación en la que chocará con un grupo de peatones o se desviará hacia una pared, lastimando a su único pasajero.</w:t>
      </w:r>
    </w:p>
    <w:p w14:paraId="2F4D9428" w14:textId="77777777" w:rsidR="006611EE" w:rsidRPr="00834962" w:rsidRDefault="006611EE">
      <w:pPr>
        <w:pStyle w:val="BodyText"/>
        <w:spacing w:before="9"/>
        <w:rPr>
          <w:rFonts w:ascii="Tahoma"/>
          <w:sz w:val="34"/>
          <w:lang w:val="es-US"/>
        </w:rPr>
      </w:pPr>
    </w:p>
    <w:p w14:paraId="4E398F8F" w14:textId="77777777" w:rsidR="006611EE" w:rsidRPr="00834962" w:rsidRDefault="00DD1CFE">
      <w:pPr>
        <w:spacing w:before="1" w:line="273" w:lineRule="auto"/>
        <w:ind w:left="182" w:right="54" w:hanging="1"/>
        <w:rPr>
          <w:rFonts w:ascii="Tahoma"/>
          <w:sz w:val="24"/>
          <w:lang w:val="es-US"/>
        </w:rPr>
      </w:pPr>
      <w:r>
        <w:rPr>
          <w:rFonts w:ascii="Tahoma" w:hAnsi="Tahoma"/>
          <w:sz w:val="24"/>
          <w:lang w:val="es"/>
        </w:rPr>
        <w:t>El carro intentará evitar a los peatones, pero no realizará ninguna acción que pueda perjudicar direct</w:t>
      </w:r>
      <w:r>
        <w:rPr>
          <w:rFonts w:ascii="Tahoma" w:hAnsi="Tahoma"/>
          <w:sz w:val="24"/>
          <w:lang w:val="es"/>
        </w:rPr>
        <w:t>amente a su pasajero o a cualquier otra persona.</w:t>
      </w:r>
    </w:p>
    <w:sectPr w:rsidR="006611EE" w:rsidRPr="00834962">
      <w:type w:val="continuous"/>
      <w:pgSz w:w="12240" w:h="15840"/>
      <w:pgMar w:top="360" w:right="800" w:bottom="280" w:left="720" w:header="720" w:footer="720" w:gutter="0"/>
      <w:cols w:num="3" w:space="720" w:equalWidth="0">
        <w:col w:w="3392" w:space="208"/>
        <w:col w:w="3392" w:space="208"/>
        <w:col w:w="3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EE"/>
    <w:rsid w:val="006611EE"/>
    <w:rsid w:val="00834962"/>
    <w:rsid w:val="00D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151F978"/>
  <w15:docId w15:val="{C7B5E2A4-F3D1-4D33-AE81-FC78D07C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82" w:lineRule="exact"/>
      <w:ind w:left="316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Ethics Cards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 Cards</dc:title>
  <dc:creator>Absurdist</dc:creator>
  <cp:lastModifiedBy>Anna G. Patrick</cp:lastModifiedBy>
  <cp:revision>2</cp:revision>
  <dcterms:created xsi:type="dcterms:W3CDTF">2018-05-03T14:50:00Z</dcterms:created>
  <dcterms:modified xsi:type="dcterms:W3CDTF">2022-06-07T17:43:00Z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2018-05-03T00:00:00Z</vt:filetime>
  </property>
</Properties>
</file>