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W w:w="13770" w:type="dxa"/>
        <w:tblInd w:w="-365" w:type="dxa"/>
        <w:tblLayout w:type="fixed"/>
        <w:tblLook w:val="0400" w:firstRow="0" w:lastRow="0" w:firstColumn="0" w:lastColumn="0" w:noHBand="0" w:noVBand="1"/>
      </w:tblPr>
      <w:tblGrid>
        <w:gridCol w:w="1350"/>
        <w:gridCol w:w="2970"/>
        <w:gridCol w:w="3240"/>
        <w:gridCol w:w="3420"/>
        <w:gridCol w:w="2790"/>
      </w:tblGrid>
      <w:tr w:rsidR="006A6545" w14:paraId="41D0497C" w14:textId="77777777" w:rsidTr="00102C4C">
        <w:trPr>
          <w:trHeight w:val="70"/>
        </w:trPr>
        <w:tc>
          <w:tcPr>
            <w:tcW w:w="135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83274" w14:textId="77777777" w:rsidR="006A6545" w:rsidRPr="00102C4C" w:rsidRDefault="006A6545">
            <w:pPr>
              <w:spacing w:after="0" w:line="240" w:lineRule="auto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48C7E" w14:textId="77777777" w:rsidR="006A6545" w:rsidRPr="00102C4C" w:rsidRDefault="008B3103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102C4C">
              <w:rPr>
                <w:b/>
                <w:bCs/>
                <w:color w:val="FFFFFF"/>
                <w:sz w:val="18"/>
                <w:szCs w:val="18"/>
                <w:lang w:val="es"/>
              </w:rPr>
              <w:t>Emergente</w:t>
            </w:r>
          </w:p>
        </w:tc>
        <w:tc>
          <w:tcPr>
            <w:tcW w:w="324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E9D74" w14:textId="77777777" w:rsidR="006A6545" w:rsidRPr="00102C4C" w:rsidRDefault="008B3103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102C4C">
              <w:rPr>
                <w:b/>
                <w:bCs/>
                <w:color w:val="FFFFFF"/>
                <w:sz w:val="18"/>
                <w:szCs w:val="18"/>
                <w:lang w:val="es"/>
              </w:rPr>
              <w:t>En desarrollo</w:t>
            </w:r>
          </w:p>
        </w:tc>
        <w:tc>
          <w:tcPr>
            <w:tcW w:w="342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B699F" w14:textId="77777777" w:rsidR="006A6545" w:rsidRPr="00102C4C" w:rsidRDefault="008B3103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102C4C">
              <w:rPr>
                <w:b/>
                <w:bCs/>
                <w:color w:val="FFFFFF"/>
                <w:sz w:val="18"/>
                <w:szCs w:val="18"/>
                <w:lang w:val="es"/>
              </w:rPr>
              <w:t>Competente</w:t>
            </w:r>
          </w:p>
        </w:tc>
        <w:tc>
          <w:tcPr>
            <w:tcW w:w="279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FC39D" w14:textId="77777777" w:rsidR="006A6545" w:rsidRPr="00102C4C" w:rsidRDefault="008B3103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102C4C">
              <w:rPr>
                <w:b/>
                <w:bCs/>
                <w:color w:val="FFFFFF"/>
                <w:sz w:val="18"/>
                <w:szCs w:val="18"/>
                <w:lang w:val="es"/>
              </w:rPr>
              <w:t>Avanzado</w:t>
            </w:r>
          </w:p>
        </w:tc>
      </w:tr>
      <w:tr w:rsidR="006A6545" w14:paraId="7E4308CA" w14:textId="77777777" w:rsidTr="00102C4C">
        <w:trPr>
          <w:trHeight w:val="1622"/>
        </w:trPr>
        <w:tc>
          <w:tcPr>
            <w:tcW w:w="135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FDFA7" w14:textId="77777777" w:rsidR="006A6545" w:rsidRPr="00102C4C" w:rsidRDefault="008B3103">
            <w:pPr>
              <w:spacing w:after="0" w:line="240" w:lineRule="auto"/>
              <w:rPr>
                <w:b/>
                <w:color w:val="910D28"/>
                <w:sz w:val="18"/>
                <w:szCs w:val="18"/>
              </w:rPr>
            </w:pPr>
            <w:r w:rsidRPr="00102C4C">
              <w:rPr>
                <w:b/>
                <w:bCs/>
                <w:color w:val="910D28"/>
                <w:sz w:val="18"/>
                <w:szCs w:val="18"/>
                <w:lang w:val="es"/>
              </w:rPr>
              <w:t>Conceptos matemáticos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4000F" w14:textId="171C8A39" w:rsidR="006A6545" w:rsidRPr="00102C4C" w:rsidRDefault="008B3103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Muestra dos ecuaciones,</w:t>
            </w:r>
            <w:r w:rsidRPr="00102C4C">
              <w:rPr>
                <w:sz w:val="18"/>
                <w:szCs w:val="18"/>
                <w:lang w:val="es"/>
              </w:rPr>
              <w:t xml:space="preserve"> </w:t>
            </w:r>
            <w:r w:rsidRPr="00102C4C">
              <w:rPr>
                <w:color w:val="000000"/>
                <w:sz w:val="18"/>
                <w:szCs w:val="18"/>
                <w:lang w:val="es"/>
              </w:rPr>
              <w:t>escritas y resueltas con errores</w:t>
            </w:r>
          </w:p>
          <w:p w14:paraId="5F92F2A0" w14:textId="77777777" w:rsidR="006A6545" w:rsidRPr="00102C4C" w:rsidRDefault="008B3103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La justificación es inexacta o falta</w:t>
            </w:r>
          </w:p>
          <w:p w14:paraId="2372C04A" w14:textId="4D9AEB29" w:rsidR="006A6545" w:rsidRPr="00102C4C" w:rsidRDefault="008B3103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El trabajo es inexacto o falta</w:t>
            </w:r>
          </w:p>
        </w:tc>
        <w:tc>
          <w:tcPr>
            <w:tcW w:w="324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79A66" w14:textId="6FB5DAC7" w:rsidR="006A6545" w:rsidRPr="00102C4C" w:rsidRDefault="00A53862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Muestra dos ecuaciones,</w:t>
            </w:r>
            <w:r w:rsidRPr="00102C4C">
              <w:rPr>
                <w:sz w:val="18"/>
                <w:szCs w:val="18"/>
                <w:lang w:val="es"/>
              </w:rPr>
              <w:t xml:space="preserve"> </w:t>
            </w:r>
            <w:r w:rsidRPr="00102C4C">
              <w:rPr>
                <w:color w:val="000000"/>
                <w:sz w:val="18"/>
                <w:szCs w:val="18"/>
                <w:lang w:val="es"/>
              </w:rPr>
              <w:t>escritas y resueltas correctamente, con pocos errores</w:t>
            </w:r>
          </w:p>
          <w:p w14:paraId="49FAE16B" w14:textId="77777777" w:rsidR="006A6545" w:rsidRPr="00102C4C" w:rsidRDefault="008B3103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La justificación es parcialmente precisa y completa</w:t>
            </w:r>
          </w:p>
          <w:p w14:paraId="38A69FB6" w14:textId="4B3C7077" w:rsidR="006A6545" w:rsidRPr="00102C4C" w:rsidRDefault="008B3103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Se muestra la mayoría del trabajo</w:t>
            </w:r>
          </w:p>
        </w:tc>
        <w:tc>
          <w:tcPr>
            <w:tcW w:w="342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4CF05" w14:textId="77777777" w:rsidR="00A53862" w:rsidRPr="00102C4C" w:rsidRDefault="00A53862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Muestra dos ecuaciones,</w:t>
            </w:r>
            <w:r w:rsidRPr="00102C4C">
              <w:rPr>
                <w:sz w:val="18"/>
                <w:szCs w:val="18"/>
                <w:lang w:val="es"/>
              </w:rPr>
              <w:t xml:space="preserve"> </w:t>
            </w:r>
            <w:r w:rsidRPr="00102C4C">
              <w:rPr>
                <w:color w:val="000000"/>
                <w:sz w:val="18"/>
                <w:szCs w:val="18"/>
                <w:lang w:val="es"/>
              </w:rPr>
              <w:t xml:space="preserve">escritas y resueltas correctamente </w:t>
            </w:r>
          </w:p>
          <w:p w14:paraId="0B5B50C7" w14:textId="6787D009" w:rsidR="006A6545" w:rsidRPr="00102C4C" w:rsidRDefault="008B3103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La justificación es en su mayoría precisa y completa</w:t>
            </w:r>
          </w:p>
          <w:p w14:paraId="49368A3B" w14:textId="4AC6E648" w:rsidR="006A6545" w:rsidRPr="00102C4C" w:rsidRDefault="008B3103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Se muestra todo el trabajo</w:t>
            </w:r>
          </w:p>
        </w:tc>
        <w:tc>
          <w:tcPr>
            <w:tcW w:w="279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02E8B" w14:textId="77777777" w:rsidR="00A53862" w:rsidRPr="00102C4C" w:rsidRDefault="00A53862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Muestra dos ecuaciones,</w:t>
            </w:r>
            <w:r w:rsidRPr="00102C4C">
              <w:rPr>
                <w:sz w:val="18"/>
                <w:szCs w:val="18"/>
                <w:lang w:val="es"/>
              </w:rPr>
              <w:t xml:space="preserve"> </w:t>
            </w:r>
            <w:r w:rsidRPr="00102C4C">
              <w:rPr>
                <w:color w:val="000000"/>
                <w:sz w:val="18"/>
                <w:szCs w:val="18"/>
                <w:lang w:val="es"/>
              </w:rPr>
              <w:t xml:space="preserve">escritas y resueltas correctamente </w:t>
            </w:r>
          </w:p>
          <w:p w14:paraId="5EE1E263" w14:textId="2CD8B40D" w:rsidR="006A6545" w:rsidRPr="00102C4C" w:rsidRDefault="008B3103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La justificación es precisa y completa</w:t>
            </w:r>
          </w:p>
          <w:p w14:paraId="1AB6D139" w14:textId="4B7D2E79" w:rsidR="006A6545" w:rsidRPr="00102C4C" w:rsidRDefault="008B3103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Se muestra todo el trabajo</w:t>
            </w:r>
          </w:p>
          <w:p w14:paraId="728548B4" w14:textId="77777777" w:rsidR="006A6545" w:rsidRPr="00102C4C" w:rsidRDefault="006A654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A6545" w:rsidRPr="00102C4C" w14:paraId="2E75BA0F" w14:textId="77777777" w:rsidTr="00102C4C">
        <w:trPr>
          <w:trHeight w:val="1634"/>
        </w:trPr>
        <w:tc>
          <w:tcPr>
            <w:tcW w:w="135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520B2" w14:textId="77777777" w:rsidR="006A6545" w:rsidRPr="00102C4C" w:rsidRDefault="008B3103">
            <w:pPr>
              <w:spacing w:after="0" w:line="240" w:lineRule="auto"/>
              <w:rPr>
                <w:b/>
                <w:color w:val="910D28"/>
                <w:sz w:val="18"/>
                <w:szCs w:val="18"/>
              </w:rPr>
            </w:pPr>
            <w:r w:rsidRPr="00102C4C">
              <w:rPr>
                <w:b/>
                <w:bCs/>
                <w:color w:val="910D28"/>
                <w:sz w:val="18"/>
                <w:szCs w:val="18"/>
                <w:lang w:val="es"/>
              </w:rPr>
              <w:t>Plan de campaña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43B7B" w14:textId="2086397A" w:rsidR="006A6545" w:rsidRPr="00102C4C" w:rsidRDefault="008B3103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La campaña tiene un mensaje poco claro o no lo tiene</w:t>
            </w:r>
          </w:p>
          <w:p w14:paraId="4C5AD066" w14:textId="4F4A0B49" w:rsidR="006A6545" w:rsidRPr="00102C4C" w:rsidRDefault="00A53862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Falta un plan de campaña o está mal desarrollado</w:t>
            </w:r>
          </w:p>
          <w:p w14:paraId="52F9B67D" w14:textId="6AABC88A" w:rsidR="006A6545" w:rsidRPr="00102C4C" w:rsidRDefault="00A53862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La justificación de algunos aspectos del plan es inexacta o falta </w:t>
            </w:r>
          </w:p>
        </w:tc>
        <w:tc>
          <w:tcPr>
            <w:tcW w:w="324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AC6A8" w14:textId="3C4238F0" w:rsidR="006A6545" w:rsidRPr="00102C4C" w:rsidRDefault="008B3103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La campaña tiene un mensaje</w:t>
            </w:r>
          </w:p>
          <w:p w14:paraId="7403EE6C" w14:textId="3785DC44" w:rsidR="006A6545" w:rsidRPr="00102C4C" w:rsidRDefault="00A5386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El plan de la campaña está parcialmente desarrollado</w:t>
            </w:r>
          </w:p>
          <w:p w14:paraId="55DEABCE" w14:textId="2A649A9B" w:rsidR="006A6545" w:rsidRPr="00102C4C" w:rsidRDefault="008B3103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Algunos aspectos del plan están justificados </w:t>
            </w:r>
          </w:p>
        </w:tc>
        <w:tc>
          <w:tcPr>
            <w:tcW w:w="342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1E05E" w14:textId="500A2182" w:rsidR="006A6545" w:rsidRPr="00102C4C" w:rsidRDefault="008B3103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La campaña tiene un mensaje claro</w:t>
            </w:r>
          </w:p>
          <w:p w14:paraId="5DB94A84" w14:textId="0EA0F600" w:rsidR="006A6545" w:rsidRPr="00102C4C" w:rsidRDefault="00A53862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El plan de campaña está desarrollado en su mayor parte</w:t>
            </w:r>
          </w:p>
          <w:p w14:paraId="286C9806" w14:textId="52055FD0" w:rsidR="006A6545" w:rsidRPr="00102C4C" w:rsidRDefault="00A53862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La mayoría de los aspectos del plan están justificados </w:t>
            </w:r>
          </w:p>
        </w:tc>
        <w:tc>
          <w:tcPr>
            <w:tcW w:w="279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0F17F" w14:textId="203F8583" w:rsidR="006A6545" w:rsidRPr="00102C4C" w:rsidRDefault="008B3103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La campaña tiene un mensaje claro</w:t>
            </w:r>
          </w:p>
          <w:p w14:paraId="4A0D94BD" w14:textId="475B9A69" w:rsidR="006A6545" w:rsidRPr="00102C4C" w:rsidRDefault="00A53862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El plan de campaña está totalmente desarrollado</w:t>
            </w:r>
          </w:p>
          <w:p w14:paraId="060FFD51" w14:textId="074706A6" w:rsidR="006A6545" w:rsidRPr="00102C4C" w:rsidRDefault="00A53862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La justificación de todos los aspectos del plan está presente </w:t>
            </w:r>
          </w:p>
        </w:tc>
      </w:tr>
      <w:tr w:rsidR="006A6545" w:rsidRPr="00102C4C" w14:paraId="7FB82D0F" w14:textId="77777777" w:rsidTr="00102C4C">
        <w:trPr>
          <w:trHeight w:val="1159"/>
        </w:trPr>
        <w:tc>
          <w:tcPr>
            <w:tcW w:w="135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F9CAD" w14:textId="77777777" w:rsidR="006A6545" w:rsidRPr="00102C4C" w:rsidRDefault="008B3103">
            <w:pPr>
              <w:spacing w:after="0" w:line="240" w:lineRule="auto"/>
              <w:rPr>
                <w:b/>
                <w:color w:val="910D28"/>
                <w:sz w:val="18"/>
                <w:szCs w:val="18"/>
              </w:rPr>
            </w:pPr>
            <w:r w:rsidRPr="00102C4C">
              <w:rPr>
                <w:b/>
                <w:bCs/>
                <w:color w:val="910D28"/>
                <w:sz w:val="18"/>
                <w:szCs w:val="18"/>
                <w:lang w:val="es"/>
              </w:rPr>
              <w:t>Presentación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A80C6" w14:textId="50666BD7" w:rsidR="006A6545" w:rsidRPr="00102C4C" w:rsidRDefault="008B3103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Responde las preguntas de forma inexacta o incompleta</w:t>
            </w:r>
          </w:p>
          <w:p w14:paraId="3A8B035F" w14:textId="77777777" w:rsidR="006A6545" w:rsidRPr="00102C4C" w:rsidRDefault="008B3103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Habla con poca claridad</w:t>
            </w:r>
          </w:p>
          <w:p w14:paraId="020D2C61" w14:textId="77777777" w:rsidR="006A6545" w:rsidRPr="00102C4C" w:rsidRDefault="008B3103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No utiliza el producto durante la presentación</w:t>
            </w:r>
          </w:p>
        </w:tc>
        <w:tc>
          <w:tcPr>
            <w:tcW w:w="324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C490C" w14:textId="4AD6D363" w:rsidR="006A6545" w:rsidRPr="00102C4C" w:rsidRDefault="008B3103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Responde a algunas preguntas de forma precisa y completa</w:t>
            </w:r>
          </w:p>
          <w:p w14:paraId="2B3B39F7" w14:textId="77777777" w:rsidR="006A6545" w:rsidRPr="00102C4C" w:rsidRDefault="008B3103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Habla con poca claridad</w:t>
            </w:r>
          </w:p>
          <w:p w14:paraId="1A2B72BA" w14:textId="77777777" w:rsidR="006A6545" w:rsidRPr="00102C4C" w:rsidRDefault="008B3103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Poco uso del producto durante la presentación</w:t>
            </w:r>
          </w:p>
        </w:tc>
        <w:tc>
          <w:tcPr>
            <w:tcW w:w="342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D13AD" w14:textId="2E7868F0" w:rsidR="006A6545" w:rsidRPr="00102C4C" w:rsidRDefault="008B3103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Responde la mayoría de las preguntas de forma precisa y completa</w:t>
            </w:r>
          </w:p>
          <w:p w14:paraId="2F489FFA" w14:textId="77777777" w:rsidR="006A6545" w:rsidRPr="00102C4C" w:rsidRDefault="008B3103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Habla con claridad</w:t>
            </w:r>
          </w:p>
          <w:p w14:paraId="102E0247" w14:textId="77777777" w:rsidR="006A6545" w:rsidRPr="00102C4C" w:rsidRDefault="008B3103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Uso del producto durante la presentación</w:t>
            </w:r>
          </w:p>
        </w:tc>
        <w:tc>
          <w:tcPr>
            <w:tcW w:w="279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A2A12" w14:textId="61CABE67" w:rsidR="006A6545" w:rsidRPr="00102C4C" w:rsidRDefault="008B3103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Responde todas las preguntas de forma precisa y completa</w:t>
            </w:r>
          </w:p>
          <w:p w14:paraId="16CCCAEF" w14:textId="77777777" w:rsidR="006A6545" w:rsidRPr="00102C4C" w:rsidRDefault="008B3103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Habla con claridad</w:t>
            </w:r>
          </w:p>
          <w:p w14:paraId="4991F6DC" w14:textId="77777777" w:rsidR="006A6545" w:rsidRPr="00102C4C" w:rsidRDefault="008B3103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Uso adecuado del producto durante la presentación</w:t>
            </w:r>
          </w:p>
        </w:tc>
      </w:tr>
      <w:tr w:rsidR="006A6545" w14:paraId="0794A1F5" w14:textId="77777777" w:rsidTr="00102C4C">
        <w:trPr>
          <w:trHeight w:val="1390"/>
        </w:trPr>
        <w:tc>
          <w:tcPr>
            <w:tcW w:w="135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5A22B" w14:textId="77777777" w:rsidR="006A6545" w:rsidRPr="00102C4C" w:rsidRDefault="008B3103">
            <w:pPr>
              <w:spacing w:after="0" w:line="240" w:lineRule="auto"/>
              <w:rPr>
                <w:b/>
                <w:color w:val="910D28"/>
                <w:sz w:val="18"/>
                <w:szCs w:val="18"/>
              </w:rPr>
            </w:pPr>
            <w:r w:rsidRPr="00102C4C">
              <w:rPr>
                <w:b/>
                <w:bCs/>
                <w:color w:val="910D28"/>
                <w:sz w:val="18"/>
                <w:szCs w:val="18"/>
                <w:lang w:val="es"/>
              </w:rPr>
              <w:t>Producto digital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B2012" w14:textId="28E258D0" w:rsidR="006A6545" w:rsidRPr="00102C4C" w:rsidRDefault="001B741D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Faltan anuncios</w:t>
            </w:r>
          </w:p>
          <w:p w14:paraId="4519FADA" w14:textId="77777777" w:rsidR="006A6545" w:rsidRPr="00102C4C" w:rsidRDefault="008B3103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La plataforma digital no es prolija, clara y organizada</w:t>
            </w:r>
          </w:p>
          <w:p w14:paraId="10B94C66" w14:textId="77777777" w:rsidR="006A6545" w:rsidRPr="00102C4C" w:rsidRDefault="008B3103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Muestra un presupuesto inexacto o incompleto</w:t>
            </w:r>
          </w:p>
        </w:tc>
        <w:tc>
          <w:tcPr>
            <w:tcW w:w="324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984F" w14:textId="77777777" w:rsidR="006A6545" w:rsidRPr="00102C4C" w:rsidRDefault="008B3103">
            <w:pPr>
              <w:numPr>
                <w:ilvl w:val="0"/>
                <w:numId w:val="23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Incluye algunos anuncios elegidos</w:t>
            </w:r>
          </w:p>
          <w:p w14:paraId="3E43CB77" w14:textId="77777777" w:rsidR="006A6545" w:rsidRPr="00102C4C" w:rsidRDefault="008B3103">
            <w:pPr>
              <w:numPr>
                <w:ilvl w:val="0"/>
                <w:numId w:val="23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La plataforma digital es parcialmente prolija, clara y organizada</w:t>
            </w:r>
          </w:p>
          <w:p w14:paraId="49E179FC" w14:textId="77777777" w:rsidR="006A6545" w:rsidRPr="00102C4C" w:rsidRDefault="008B3103">
            <w:pPr>
              <w:numPr>
                <w:ilvl w:val="0"/>
                <w:numId w:val="23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Muestra un presupuesto parcialmente completo</w:t>
            </w:r>
          </w:p>
        </w:tc>
        <w:tc>
          <w:tcPr>
            <w:tcW w:w="342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185A5" w14:textId="77777777" w:rsidR="006A6545" w:rsidRPr="00102C4C" w:rsidRDefault="008B310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Incluye la mayoría de los anuncios elegidos</w:t>
            </w:r>
          </w:p>
          <w:p w14:paraId="3D41079F" w14:textId="77777777" w:rsidR="006A6545" w:rsidRPr="00102C4C" w:rsidRDefault="008B310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La plataforma digital es, en su mayor parte, prolija, clara y organizada</w:t>
            </w:r>
          </w:p>
          <w:p w14:paraId="02CE4232" w14:textId="0E75FC22" w:rsidR="006A6545" w:rsidRPr="00102C4C" w:rsidRDefault="008B310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Muestra un presupuesto casi completo</w:t>
            </w:r>
          </w:p>
        </w:tc>
        <w:tc>
          <w:tcPr>
            <w:tcW w:w="279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E2D10" w14:textId="671E6F21" w:rsidR="006A6545" w:rsidRPr="00102C4C" w:rsidRDefault="008B3103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Incluye todos los anuncios elegidos</w:t>
            </w:r>
          </w:p>
          <w:p w14:paraId="29A3A1CC" w14:textId="77777777" w:rsidR="006A6545" w:rsidRPr="00102C4C" w:rsidRDefault="008B3103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La plataforma digital es prolija, clara y organizada</w:t>
            </w:r>
          </w:p>
          <w:p w14:paraId="0582D792" w14:textId="5F56634A" w:rsidR="006A6545" w:rsidRPr="00102C4C" w:rsidRDefault="008B3103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Muestra el presupuesto completo</w:t>
            </w:r>
          </w:p>
        </w:tc>
      </w:tr>
      <w:tr w:rsidR="006A6545" w:rsidRPr="00102C4C" w14:paraId="371D1BCE" w14:textId="77777777" w:rsidTr="00102C4C">
        <w:trPr>
          <w:trHeight w:val="1258"/>
        </w:trPr>
        <w:tc>
          <w:tcPr>
            <w:tcW w:w="135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5E408" w14:textId="77777777" w:rsidR="006A6545" w:rsidRPr="00102C4C" w:rsidRDefault="008B3103">
            <w:pPr>
              <w:spacing w:after="0" w:line="240" w:lineRule="auto"/>
              <w:rPr>
                <w:b/>
                <w:color w:val="910D28"/>
                <w:sz w:val="18"/>
                <w:szCs w:val="18"/>
              </w:rPr>
            </w:pPr>
            <w:r w:rsidRPr="00102C4C">
              <w:rPr>
                <w:b/>
                <w:bCs/>
                <w:color w:val="910D28"/>
                <w:sz w:val="18"/>
                <w:szCs w:val="18"/>
                <w:lang w:val="es"/>
              </w:rPr>
              <w:t>Colaboración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9F14F" w14:textId="09E66607" w:rsidR="006A6545" w:rsidRPr="00102C4C" w:rsidRDefault="008B3103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No apoya los esfuerzos de los demás en el grupo </w:t>
            </w:r>
          </w:p>
          <w:p w14:paraId="2A0B147B" w14:textId="77777777" w:rsidR="006A6545" w:rsidRPr="00102C4C" w:rsidRDefault="008B3103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No se mantiene en la tarea</w:t>
            </w:r>
          </w:p>
          <w:p w14:paraId="061D6FAE" w14:textId="25A088CA" w:rsidR="006A6545" w:rsidRPr="00102C4C" w:rsidRDefault="008B3103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Ausencia de contribuciones de los miembros del grupo</w:t>
            </w:r>
          </w:p>
        </w:tc>
        <w:tc>
          <w:tcPr>
            <w:tcW w:w="324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21425" w14:textId="1AAC680E" w:rsidR="006A6545" w:rsidRPr="00102C4C" w:rsidRDefault="008B3103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Apoya algunos de los esfuerzos de otros en el grupo </w:t>
            </w:r>
          </w:p>
          <w:p w14:paraId="11DB902F" w14:textId="77777777" w:rsidR="006A6545" w:rsidRPr="00102C4C" w:rsidRDefault="008B3103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Se mantiene parcialmente en la tarea</w:t>
            </w:r>
          </w:p>
          <w:p w14:paraId="2F370C27" w14:textId="63209D2D" w:rsidR="006A6545" w:rsidRPr="00102C4C" w:rsidRDefault="008B3103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Contribución desigual de todos los miembros del grupo </w:t>
            </w:r>
          </w:p>
        </w:tc>
        <w:tc>
          <w:tcPr>
            <w:tcW w:w="342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A0D08" w14:textId="7DF447B1" w:rsidR="006A6545" w:rsidRPr="00102C4C" w:rsidRDefault="008B3103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Apoya la mayoría de los esfuerzos de los demás en el grupo</w:t>
            </w:r>
          </w:p>
          <w:p w14:paraId="6132D614" w14:textId="77777777" w:rsidR="006A6545" w:rsidRPr="00102C4C" w:rsidRDefault="008B3103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Se mantiene casi siempre en la tarea</w:t>
            </w:r>
          </w:p>
          <w:p w14:paraId="764BA5F0" w14:textId="753ABB1C" w:rsidR="006A6545" w:rsidRPr="00102C4C" w:rsidRDefault="008B3103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Contribución mayoritariamente equitativa de todos los miembros del grupo </w:t>
            </w:r>
          </w:p>
        </w:tc>
        <w:tc>
          <w:tcPr>
            <w:tcW w:w="279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9DEE0" w14:textId="121DFF08" w:rsidR="006A6545" w:rsidRPr="00102C4C" w:rsidRDefault="008B3103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Apoya todos los esfuerzos de los demás en el grupo</w:t>
            </w:r>
          </w:p>
          <w:p w14:paraId="1458066D" w14:textId="77777777" w:rsidR="006A6545" w:rsidRPr="00102C4C" w:rsidRDefault="008B3103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Se mantiene en la tarea</w:t>
            </w:r>
          </w:p>
          <w:p w14:paraId="0FFB4F47" w14:textId="6929135C" w:rsidR="006A6545" w:rsidRPr="00102C4C" w:rsidRDefault="008B3103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color w:val="000000"/>
                <w:sz w:val="18"/>
                <w:szCs w:val="18"/>
                <w:lang w:val="es-US"/>
              </w:rPr>
            </w:pPr>
            <w:r w:rsidRPr="00102C4C">
              <w:rPr>
                <w:color w:val="000000"/>
                <w:sz w:val="18"/>
                <w:szCs w:val="18"/>
                <w:lang w:val="es"/>
              </w:rPr>
              <w:t>Contribución equitativa de todos los miembros del grupo </w:t>
            </w:r>
          </w:p>
        </w:tc>
      </w:tr>
    </w:tbl>
    <w:p w14:paraId="5B0E5877" w14:textId="77777777" w:rsidR="006A6545" w:rsidRPr="00102C4C" w:rsidRDefault="006A6545" w:rsidP="00102C4C">
      <w:pPr>
        <w:rPr>
          <w:lang w:val="es-US"/>
        </w:rPr>
      </w:pPr>
    </w:p>
    <w:sectPr w:rsidR="006A6545" w:rsidRPr="00102C4C" w:rsidSect="0028246F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64019" w14:textId="77777777" w:rsidR="008B3103" w:rsidRDefault="008B3103">
      <w:pPr>
        <w:spacing w:after="0" w:line="240" w:lineRule="auto"/>
      </w:pPr>
      <w:r>
        <w:separator/>
      </w:r>
    </w:p>
  </w:endnote>
  <w:endnote w:type="continuationSeparator" w:id="0">
    <w:p w14:paraId="5B5EC99A" w14:textId="77777777" w:rsidR="008B3103" w:rsidRDefault="008B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31213" w14:textId="77777777" w:rsidR="006A6545" w:rsidRDefault="008B31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0B84585A" wp14:editId="6F3E2D0A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F52C940" wp14:editId="65FF7663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92C2DC" w14:textId="77777777" w:rsidR="006A6545" w:rsidRPr="002E37FE" w:rsidRDefault="008B3103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eastAsiaTheme="minorHAnsi"/>
                              <w:b/>
                              <w:caps/>
                              <w:color w:val="2D2D2D"/>
                              <w:szCs w:val="22"/>
                            </w:rPr>
                          </w:pPr>
                          <w:r>
                            <w:rPr>
                              <w:rFonts w:eastAsiaTheme="minorHAnsi"/>
                              <w:b/>
                              <w:bCs/>
                              <w:caps/>
                              <w:color w:val="2D2D2D"/>
                              <w:szCs w:val="22"/>
                              <w:lang w:val="es"/>
                            </w:rPr>
                            <w:t xml:space="preserve">Life on the Campaign Trail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52C940" id="Rectangle 1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IGFSm7dAAAACgEAAA8AAABkcnMvZG93bnJldi54&#10;bWxMj8FOwzAQRO9I/IO1SNxaO6GJqjROhRAcOJL2wNGNlySqvY5sp03/HvcEt1nNaPZNvV+sYRf0&#10;YXQkIVsLYEid0yP1Eo6Hj9UWWIiKtDKOUMINA+ybx4daVdpd6QsvbexZKqFQKQlDjFPFeegGtCqs&#10;3YSUvB/nrYrp9D3XXl1TuTU8F6LkVo2UPgxqwrcBu3M7WwkTGj2bTSu+O/7uKSs/D/xWSPn8tLzu&#10;gEVc4l8Y7vgJHZrEdHIz6cCMhGKbpy1Rwmojkrgn8uylAHaSUBbAm5r/n9D8Ag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IGFSm7dAAAACgEAAA8AAAAAAAAAAAAAAAAAEAQAAGRycy9k&#10;b3ducmV2LnhtbFBLBQYAAAAABAAEAPMAAAAaBQAAAAA=&#10;" filled="f" stroked="f">
              <v:textbox inset="2.53958mm,1.2694mm,2.53958mm,1.2694mm">
                <w:txbxContent>
                  <w:p w14:paraId="5E92C2DC" w14:textId="77777777" w:rsidR="006A6545" w:rsidRPr="002E37FE" w:rsidRDefault="008B3103">
                    <w:pPr>
                      <w:spacing w:after="0" w:line="240" w:lineRule="auto"/>
                      <w:jc w:val="right"/>
                      <w:textDirection w:val="btLr"/>
                      <w:rPr>
                        <w:rFonts w:eastAsiaTheme="minorHAnsi"/>
                        <w:b/>
                        <w:caps/>
                        <w:color w:val="2D2D2D"/>
                        <w:szCs w:val="22"/>
                      </w:rPr>
                    </w:pPr>
                    <w:r>
                      <w:rPr>
                        <w:rFonts w:eastAsiaTheme="minorHAnsi"/>
                        <w:b/>
                        <w:bCs/>
                        <w:caps/>
                        <w:color w:val="2D2D2D"/>
                        <w:szCs w:val="22"/>
                        <w:lang w:val="es"/>
                      </w:rPr>
                      <w:t xml:space="preserve">Life on the Campaign Trail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7048" w14:textId="77777777" w:rsidR="008B3103" w:rsidRDefault="008B3103">
      <w:pPr>
        <w:spacing w:after="0" w:line="240" w:lineRule="auto"/>
      </w:pPr>
      <w:r>
        <w:separator/>
      </w:r>
    </w:p>
  </w:footnote>
  <w:footnote w:type="continuationSeparator" w:id="0">
    <w:p w14:paraId="78A092BE" w14:textId="77777777" w:rsidR="008B3103" w:rsidRDefault="008B3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2890" w14:textId="77777777" w:rsidR="006A6545" w:rsidRDefault="006A65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A591F" w14:textId="5FE81A57" w:rsidR="002E37FE" w:rsidRPr="00102C4C" w:rsidRDefault="002E37FE">
    <w:pPr>
      <w:pStyle w:val="Header"/>
      <w:rPr>
        <w:b/>
        <w:sz w:val="28"/>
        <w:szCs w:val="28"/>
        <w:lang w:val="es-US"/>
      </w:rPr>
    </w:pPr>
    <w:r w:rsidRPr="00102C4C">
      <w:rPr>
        <w:b/>
        <w:bCs/>
        <w:sz w:val="28"/>
        <w:szCs w:val="28"/>
        <w:lang w:val="es"/>
      </w:rPr>
      <w:t>RÚBRICA DE LA CAMPAÑA</w:t>
    </w:r>
  </w:p>
  <w:p w14:paraId="1EAA3F09" w14:textId="44D980E2" w:rsidR="002E37FE" w:rsidRPr="00102C4C" w:rsidRDefault="002E37FE" w:rsidP="002E37FE">
    <w:pPr>
      <w:pStyle w:val="Heading2"/>
      <w:spacing w:before="0"/>
      <w:rPr>
        <w:rFonts w:eastAsia="Times New Roman" w:cs="Times New Roman"/>
        <w:sz w:val="22"/>
        <w:lang w:val="es-US"/>
      </w:rPr>
    </w:pPr>
    <w:r w:rsidRPr="00102C4C">
      <w:rPr>
        <w:rFonts w:eastAsia="Times New Roman" w:cs="Times New Roman"/>
        <w:iCs/>
        <w:sz w:val="22"/>
        <w:lang w:val="es"/>
      </w:rPr>
      <w:t>Utiliza esta rúbrica como guía para crear el plan de tu campaña.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1491" w14:textId="77777777" w:rsidR="006A6545" w:rsidRDefault="006A65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B2C"/>
    <w:multiLevelType w:val="multilevel"/>
    <w:tmpl w:val="4DB0A9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8D619D8"/>
    <w:multiLevelType w:val="multilevel"/>
    <w:tmpl w:val="567C5E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BC65248"/>
    <w:multiLevelType w:val="multilevel"/>
    <w:tmpl w:val="C09219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1F818AD"/>
    <w:multiLevelType w:val="multilevel"/>
    <w:tmpl w:val="AED4AA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71C40D6"/>
    <w:multiLevelType w:val="multilevel"/>
    <w:tmpl w:val="427A95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1613376"/>
    <w:multiLevelType w:val="multilevel"/>
    <w:tmpl w:val="FC1AF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6A66D8E"/>
    <w:multiLevelType w:val="multilevel"/>
    <w:tmpl w:val="77A8F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83D7776"/>
    <w:multiLevelType w:val="multilevel"/>
    <w:tmpl w:val="9DCC47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4846606"/>
    <w:multiLevelType w:val="multilevel"/>
    <w:tmpl w:val="5F2819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8E9066B"/>
    <w:multiLevelType w:val="multilevel"/>
    <w:tmpl w:val="BEE01A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A1E544A"/>
    <w:multiLevelType w:val="multilevel"/>
    <w:tmpl w:val="C91E2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D33035A"/>
    <w:multiLevelType w:val="multilevel"/>
    <w:tmpl w:val="9A1229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436E14B2"/>
    <w:multiLevelType w:val="multilevel"/>
    <w:tmpl w:val="582E2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4638143A"/>
    <w:multiLevelType w:val="multilevel"/>
    <w:tmpl w:val="5FC8E6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4B3B6405"/>
    <w:multiLevelType w:val="multilevel"/>
    <w:tmpl w:val="D17E53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51D46ACD"/>
    <w:multiLevelType w:val="multilevel"/>
    <w:tmpl w:val="EEF614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38C56AF"/>
    <w:multiLevelType w:val="multilevel"/>
    <w:tmpl w:val="927651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43A793C"/>
    <w:multiLevelType w:val="multilevel"/>
    <w:tmpl w:val="8F4CD2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596E1B49"/>
    <w:multiLevelType w:val="multilevel"/>
    <w:tmpl w:val="F13A05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616F2F7A"/>
    <w:multiLevelType w:val="multilevel"/>
    <w:tmpl w:val="4524D7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5E25FA0"/>
    <w:multiLevelType w:val="multilevel"/>
    <w:tmpl w:val="6C56B4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6E1A34B8"/>
    <w:multiLevelType w:val="multilevel"/>
    <w:tmpl w:val="724405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79544AF0"/>
    <w:multiLevelType w:val="multilevel"/>
    <w:tmpl w:val="4D3C4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7D101CEA"/>
    <w:multiLevelType w:val="multilevel"/>
    <w:tmpl w:val="D4BA8D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246453611">
    <w:abstractNumId w:val="12"/>
  </w:num>
  <w:num w:numId="2" w16cid:durableId="1462723724">
    <w:abstractNumId w:val="16"/>
  </w:num>
  <w:num w:numId="3" w16cid:durableId="767392419">
    <w:abstractNumId w:val="11"/>
  </w:num>
  <w:num w:numId="4" w16cid:durableId="1706557783">
    <w:abstractNumId w:val="3"/>
  </w:num>
  <w:num w:numId="5" w16cid:durableId="1525947472">
    <w:abstractNumId w:val="7"/>
  </w:num>
  <w:num w:numId="6" w16cid:durableId="702294165">
    <w:abstractNumId w:val="6"/>
  </w:num>
  <w:num w:numId="7" w16cid:durableId="270361795">
    <w:abstractNumId w:val="9"/>
  </w:num>
  <w:num w:numId="8" w16cid:durableId="381832517">
    <w:abstractNumId w:val="17"/>
  </w:num>
  <w:num w:numId="9" w16cid:durableId="1344824443">
    <w:abstractNumId w:val="8"/>
  </w:num>
  <w:num w:numId="10" w16cid:durableId="79721981">
    <w:abstractNumId w:val="5"/>
  </w:num>
  <w:num w:numId="11" w16cid:durableId="1071269379">
    <w:abstractNumId w:val="1"/>
  </w:num>
  <w:num w:numId="12" w16cid:durableId="1171406860">
    <w:abstractNumId w:val="0"/>
  </w:num>
  <w:num w:numId="13" w16cid:durableId="1581476732">
    <w:abstractNumId w:val="10"/>
  </w:num>
  <w:num w:numId="14" w16cid:durableId="859901286">
    <w:abstractNumId w:val="23"/>
  </w:num>
  <w:num w:numId="15" w16cid:durableId="815147121">
    <w:abstractNumId w:val="18"/>
  </w:num>
  <w:num w:numId="16" w16cid:durableId="926617239">
    <w:abstractNumId w:val="21"/>
  </w:num>
  <w:num w:numId="17" w16cid:durableId="923608370">
    <w:abstractNumId w:val="14"/>
  </w:num>
  <w:num w:numId="18" w16cid:durableId="997151159">
    <w:abstractNumId w:val="22"/>
  </w:num>
  <w:num w:numId="19" w16cid:durableId="162166936">
    <w:abstractNumId w:val="2"/>
  </w:num>
  <w:num w:numId="20" w16cid:durableId="790906316">
    <w:abstractNumId w:val="20"/>
  </w:num>
  <w:num w:numId="21" w16cid:durableId="1283809886">
    <w:abstractNumId w:val="13"/>
  </w:num>
  <w:num w:numId="22" w16cid:durableId="1250193218">
    <w:abstractNumId w:val="15"/>
  </w:num>
  <w:num w:numId="23" w16cid:durableId="2116748242">
    <w:abstractNumId w:val="4"/>
  </w:num>
  <w:num w:numId="24" w16cid:durableId="745190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545"/>
    <w:rsid w:val="00102C4C"/>
    <w:rsid w:val="0013775F"/>
    <w:rsid w:val="001B741D"/>
    <w:rsid w:val="0028246F"/>
    <w:rsid w:val="002E37FE"/>
    <w:rsid w:val="006A6545"/>
    <w:rsid w:val="008B3103"/>
    <w:rsid w:val="00A53862"/>
    <w:rsid w:val="00C0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14A9FB"/>
  <w15:docId w15:val="{38574B9E-69BE-5146-911E-48571120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53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862"/>
  </w:style>
  <w:style w:type="paragraph" w:styleId="Header">
    <w:name w:val="header"/>
    <w:basedOn w:val="Normal"/>
    <w:link w:val="HeaderChar"/>
    <w:uiPriority w:val="99"/>
    <w:unhideWhenUsed/>
    <w:rsid w:val="002E3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G. Patrick</cp:lastModifiedBy>
  <cp:revision>6</cp:revision>
  <dcterms:created xsi:type="dcterms:W3CDTF">2019-12-10T21:39:00Z</dcterms:created>
  <dcterms:modified xsi:type="dcterms:W3CDTF">2022-06-08T16:26:00Z</dcterms:modified>
</cp:coreProperties>
</file>